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7BE4" w14:textId="77777777" w:rsidR="00653A50" w:rsidRDefault="00A95E4A" w:rsidP="00653A50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5EEF6" wp14:editId="6CF0F0AF">
                <wp:simplePos x="0" y="0"/>
                <wp:positionH relativeFrom="page">
                  <wp:posOffset>177800</wp:posOffset>
                </wp:positionH>
                <wp:positionV relativeFrom="paragraph">
                  <wp:posOffset>-55336</wp:posOffset>
                </wp:positionV>
                <wp:extent cx="2082800" cy="908050"/>
                <wp:effectExtent l="0" t="0" r="1270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B2F5" w14:textId="77777777" w:rsidR="006E1549" w:rsidRDefault="006E1549" w:rsidP="006E1549">
                            <w:pPr>
                              <w:jc w:val="center"/>
                            </w:pPr>
                          </w:p>
                          <w:p w14:paraId="7CDD2CAE" w14:textId="77777777" w:rsidR="006E1549" w:rsidRDefault="008B06D7" w:rsidP="008B06D7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4D2BCB5E" wp14:editId="2425AA32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EEF6" id="Rectangle 2" o:spid="_x0000_s1026" style="position:absolute;margin-left:14pt;margin-top:-4.35pt;width:164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">
                <v:textbox>
                  <w:txbxContent>
                    <w:p w14:paraId="150BB2F5" w14:textId="77777777" w:rsidR="006E1549" w:rsidRDefault="006E1549" w:rsidP="006E1549">
                      <w:pPr>
                        <w:jc w:val="center"/>
                      </w:pPr>
                    </w:p>
                    <w:p w14:paraId="7CDD2CAE" w14:textId="77777777" w:rsidR="006E1549" w:rsidRDefault="008B06D7" w:rsidP="008B06D7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4D2BCB5E" wp14:editId="2425AA32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53A50">
        <w:tab/>
      </w:r>
    </w:p>
    <w:p w14:paraId="4A85BCA9" w14:textId="77777777" w:rsidR="00653A50" w:rsidRDefault="00653A50" w:rsidP="00653A50">
      <w:pPr>
        <w:tabs>
          <w:tab w:val="left" w:pos="142"/>
        </w:tabs>
      </w:pPr>
    </w:p>
    <w:p w14:paraId="07A3695A" w14:textId="379671B1" w:rsidR="00FB30F0" w:rsidRPr="002F060A" w:rsidRDefault="00AB1396" w:rsidP="00616C88">
      <w:pPr>
        <w:tabs>
          <w:tab w:val="left" w:pos="142"/>
        </w:tabs>
        <w:ind w:right="72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25076F">
        <w:rPr>
          <w:rFonts w:hint="eastAsia"/>
          <w:b/>
          <w:sz w:val="36"/>
          <w:szCs w:val="36"/>
          <w:lang w:eastAsia="zh-TW"/>
        </w:rPr>
        <w:t>4</w:t>
      </w:r>
      <w:r w:rsidR="002B70C9" w:rsidRPr="002F060A">
        <w:rPr>
          <w:rFonts w:hint="eastAsia"/>
          <w:b/>
          <w:sz w:val="36"/>
          <w:szCs w:val="36"/>
          <w:lang w:eastAsia="zh-TW"/>
        </w:rPr>
        <w:t>學年度</w:t>
      </w:r>
      <w:r w:rsidR="00791222">
        <w:rPr>
          <w:rFonts w:hint="eastAsia"/>
          <w:b/>
          <w:sz w:val="36"/>
          <w:szCs w:val="36"/>
          <w:lang w:eastAsia="zh-TW"/>
        </w:rPr>
        <w:t>11</w:t>
      </w:r>
      <w:r w:rsidR="00AC3ADB">
        <w:rPr>
          <w:rFonts w:hint="eastAsia"/>
          <w:b/>
          <w:sz w:val="36"/>
          <w:szCs w:val="36"/>
          <w:lang w:eastAsia="zh-TW"/>
        </w:rPr>
        <w:t>4</w:t>
      </w:r>
      <w:r w:rsidR="002B70C9" w:rsidRPr="002F060A">
        <w:rPr>
          <w:rFonts w:hint="eastAsia"/>
          <w:b/>
          <w:sz w:val="36"/>
          <w:szCs w:val="36"/>
          <w:lang w:eastAsia="zh-TW"/>
        </w:rPr>
        <w:t>年</w:t>
      </w:r>
      <w:r w:rsidR="00214253">
        <w:rPr>
          <w:rFonts w:hint="eastAsia"/>
          <w:b/>
          <w:sz w:val="36"/>
          <w:szCs w:val="36"/>
          <w:lang w:eastAsia="zh-TW"/>
        </w:rPr>
        <w:t>12</w:t>
      </w:r>
      <w:r w:rsidR="002B70C9" w:rsidRPr="002F060A">
        <w:rPr>
          <w:rFonts w:hint="eastAsia"/>
          <w:b/>
          <w:sz w:val="36"/>
          <w:szCs w:val="36"/>
          <w:lang w:eastAsia="zh-TW"/>
        </w:rPr>
        <w:t>月份</w:t>
      </w:r>
      <w:r w:rsidR="00EF7955" w:rsidRPr="002F060A">
        <w:rPr>
          <w:rFonts w:hint="eastAsia"/>
          <w:b/>
          <w:sz w:val="36"/>
          <w:szCs w:val="36"/>
          <w:lang w:eastAsia="zh-TW"/>
        </w:rPr>
        <w:t>K</w:t>
      </w:r>
      <w:r w:rsidR="001E3AC3" w:rsidRPr="002F060A">
        <w:rPr>
          <w:rFonts w:hint="eastAsia"/>
          <w:b/>
          <w:sz w:val="36"/>
          <w:szCs w:val="36"/>
          <w:lang w:eastAsia="zh-TW"/>
        </w:rPr>
        <w:t>1</w:t>
      </w:r>
      <w:r w:rsidR="00D5618F" w:rsidRPr="002F060A">
        <w:rPr>
          <w:rFonts w:hint="eastAsia"/>
          <w:b/>
          <w:sz w:val="36"/>
          <w:szCs w:val="36"/>
          <w:lang w:eastAsia="zh-TW"/>
        </w:rPr>
        <w:t>英文</w:t>
      </w:r>
      <w:r w:rsidR="002B70C9" w:rsidRPr="002F060A">
        <w:rPr>
          <w:rFonts w:hint="eastAsia"/>
          <w:b/>
          <w:sz w:val="36"/>
          <w:szCs w:val="36"/>
          <w:lang w:eastAsia="zh-TW"/>
        </w:rPr>
        <w:t>教案</w:t>
      </w:r>
    </w:p>
    <w:p w14:paraId="230D5FE3" w14:textId="77777777" w:rsidR="00653A50" w:rsidRPr="002F060A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3245829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4251"/>
      </w:tblGrid>
      <w:tr w:rsidR="002B70C9" w:rsidRPr="002765E3" w14:paraId="0ADF1275" w14:textId="77777777" w:rsidTr="00C9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34570EC9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1C477E5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AD3D963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0"/>
      <w:tr w:rsidR="00BB7A70" w:rsidRPr="002765E3" w14:paraId="457AD243" w14:textId="77777777" w:rsidTr="00A9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7DC76FA0" w14:textId="77777777" w:rsidR="00BB7A70" w:rsidRPr="008A5B30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67125604" w14:textId="77777777" w:rsidR="00BB7A70" w:rsidRPr="008A5B30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2F060A" w:rsidRPr="002765E3" w14:paraId="50BDE32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0C05BCDA" w14:textId="77777777" w:rsidR="00791222" w:rsidRPr="003F6565" w:rsidRDefault="00791222" w:rsidP="00791222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Christmas</w:t>
            </w:r>
          </w:p>
          <w:p w14:paraId="532AA0B4" w14:textId="77777777" w:rsidR="00791222" w:rsidRPr="00786E2A" w:rsidRDefault="00791222" w:rsidP="00791222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786E2A">
              <w:rPr>
                <w:rFonts w:ascii="Comic Sans MS" w:hAnsi="Comic Sans MS" w:cs="Arial" w:hint="eastAsia"/>
                <w:lang w:eastAsia="zh-TW"/>
              </w:rPr>
              <w:t>S</w:t>
            </w:r>
            <w:r w:rsidRPr="00786E2A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25640B5C" w14:textId="77777777" w:rsidR="00791222" w:rsidRPr="00786E2A" w:rsidRDefault="00791222" w:rsidP="00791222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0A148677" w14:textId="77777777" w:rsidR="00791222" w:rsidRPr="00DB3D79" w:rsidRDefault="00791222" w:rsidP="00791222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u w:val="single"/>
              </w:rPr>
            </w:pPr>
            <w:r w:rsidRPr="00DB3D79">
              <w:rPr>
                <w:rFonts w:ascii="Comic Sans MS" w:hAnsi="Comic Sans MS"/>
                <w:b w:val="0"/>
                <w:szCs w:val="24"/>
              </w:rPr>
              <w:t>Winter, Winter</w:t>
            </w:r>
          </w:p>
          <w:p w14:paraId="507745FE" w14:textId="77777777" w:rsidR="00791222" w:rsidRPr="00DB3D79" w:rsidRDefault="00791222" w:rsidP="00791222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0AC4F50C" w14:textId="77777777" w:rsidR="00791222" w:rsidRPr="00DB3D79" w:rsidRDefault="00791222" w:rsidP="00791222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40F983AF" w14:textId="77777777" w:rsidR="00791222" w:rsidRPr="00DB3D79" w:rsidRDefault="00791222" w:rsidP="00791222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3F3D9E80" w14:textId="77777777" w:rsidR="00791222" w:rsidRPr="00DB3D79" w:rsidRDefault="00791222" w:rsidP="00791222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39F66ABE" w14:textId="77777777" w:rsidR="00791222" w:rsidRPr="003228FE" w:rsidRDefault="00791222" w:rsidP="00791222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3D69D77C" w14:textId="77777777" w:rsidR="00791222" w:rsidRPr="00786E2A" w:rsidRDefault="00791222" w:rsidP="00791222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Christmas</w:t>
            </w:r>
          </w:p>
          <w:p w14:paraId="7BC79F09" w14:textId="03A646ED" w:rsidR="00791222" w:rsidRDefault="000200DF" w:rsidP="00791222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sz w:val="22"/>
              </w:rPr>
            </w:pPr>
            <w:r>
              <w:rPr>
                <w:rFonts w:ascii="Comic Sans MS" w:eastAsia="新細明體" w:hAnsi="Comic Sans MS" w:cs="Times New Roman"/>
                <w:sz w:val="22"/>
              </w:rPr>
              <w:t>Here Is the Chimney</w:t>
            </w:r>
          </w:p>
          <w:p w14:paraId="1CFBA607" w14:textId="52084A2A" w:rsidR="000200DF" w:rsidRDefault="000200DF" w:rsidP="00791222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Here is the chimney</w:t>
            </w:r>
            <w:r>
              <w:rPr>
                <w:rFonts w:ascii="Comic Sans MS" w:eastAsia="新細明體" w:hAnsi="Comic Sans MS" w:cs="Times New Roman" w:hint="eastAsia"/>
                <w:b w:val="0"/>
                <w:sz w:val="22"/>
                <w:lang w:eastAsia="zh-TW"/>
              </w:rPr>
              <w:t>,</w:t>
            </w:r>
          </w:p>
          <w:p w14:paraId="75B7BEF2" w14:textId="51B0EAE6" w:rsidR="000200DF" w:rsidRDefault="000200DF" w:rsidP="00791222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Here is the top.</w:t>
            </w:r>
          </w:p>
          <w:p w14:paraId="69A30792" w14:textId="64C416F0" w:rsidR="000200DF" w:rsidRDefault="000200DF" w:rsidP="00791222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Open the lid.</w:t>
            </w:r>
          </w:p>
          <w:p w14:paraId="36A6BF09" w14:textId="231219AE" w:rsidR="000200DF" w:rsidRDefault="000200DF" w:rsidP="00791222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Santa will pop.</w:t>
            </w:r>
          </w:p>
          <w:p w14:paraId="086FFBAF" w14:textId="4B172963" w:rsidR="000200DF" w:rsidRDefault="000200DF" w:rsidP="00791222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</w:rPr>
            </w:pPr>
          </w:p>
          <w:p w14:paraId="529B9960" w14:textId="77777777" w:rsidR="000200DF" w:rsidRPr="000200DF" w:rsidRDefault="000200DF" w:rsidP="00791222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342D1C79" w14:textId="77777777" w:rsidR="00791222" w:rsidRPr="007E5AF6" w:rsidRDefault="00791222" w:rsidP="00791222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41AA1FB4" w14:textId="77777777" w:rsidR="00791222" w:rsidRPr="007E5AF6" w:rsidRDefault="00791222" w:rsidP="0079122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Hello Reindeer, Goodbye Snowman</w:t>
            </w:r>
          </w:p>
          <w:p w14:paraId="368F1CC0" w14:textId="77777777" w:rsidR="00791222" w:rsidRDefault="00791222" w:rsidP="0079122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We Wish You a Merry Christmas</w:t>
            </w:r>
          </w:p>
          <w:p w14:paraId="2B4EBBDB" w14:textId="77777777" w:rsidR="00791222" w:rsidRPr="007E5AF6" w:rsidRDefault="00791222" w:rsidP="0079122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Si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lent Night</w:t>
            </w:r>
          </w:p>
          <w:p w14:paraId="06898CB1" w14:textId="77777777" w:rsidR="00791222" w:rsidRPr="00D75720" w:rsidRDefault="00791222" w:rsidP="00791222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65E70464" w14:textId="77777777" w:rsidR="00791222" w:rsidRPr="00786E2A" w:rsidRDefault="00791222" w:rsidP="00791222">
            <w:pPr>
              <w:pStyle w:val="a6"/>
              <w:numPr>
                <w:ilvl w:val="0"/>
                <w:numId w:val="1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6AA062F7" w14:textId="77777777" w:rsidR="00791222" w:rsidRPr="007E5AF6" w:rsidRDefault="00791222" w:rsidP="0079122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Little Santa (Jon Agee)</w:t>
            </w:r>
          </w:p>
          <w:p w14:paraId="26019A7D" w14:textId="77777777" w:rsidR="00791222" w:rsidRDefault="00791222" w:rsidP="0079122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Santa Selfie (Peter Bently)</w:t>
            </w:r>
          </w:p>
          <w:p w14:paraId="26907172" w14:textId="77777777" w:rsidR="00791222" w:rsidRPr="007E5AF6" w:rsidRDefault="00791222" w:rsidP="0079122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0E5CF98F" w14:textId="77777777" w:rsidR="00791222" w:rsidRPr="00786E2A" w:rsidRDefault="00791222" w:rsidP="00791222">
            <w:pPr>
              <w:pStyle w:val="a6"/>
              <w:numPr>
                <w:ilvl w:val="0"/>
                <w:numId w:val="14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Ch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ristmas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1FDE9FF1" w14:textId="77777777" w:rsidR="00791222" w:rsidRPr="00905456" w:rsidRDefault="00791222" w:rsidP="00791222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73DF07DF" w14:textId="58FD6482" w:rsidR="002F060A" w:rsidRPr="007E5AF6" w:rsidRDefault="002F060A" w:rsidP="002F060A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shd w:val="clear" w:color="auto" w:fill="auto"/>
          </w:tcPr>
          <w:p w14:paraId="57B67CEC" w14:textId="77777777" w:rsidR="002F060A" w:rsidRPr="003F6565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聖誕節</w:t>
            </w:r>
          </w:p>
          <w:p w14:paraId="0EE34DEB" w14:textId="77777777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4130DE3A" w14:textId="77777777" w:rsidR="002F060A" w:rsidRPr="001C3AC8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0ACA3735" w14:textId="77777777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AB4A175" w14:textId="77777777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EA2B7A1" w14:textId="77777777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36B892F" w14:textId="77777777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6712FFF" w14:textId="77777777" w:rsidR="000200DF" w:rsidRDefault="000200DF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F7AA6EA" w14:textId="6151B3F2" w:rsidR="002F060A" w:rsidRPr="001C3AC8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7F624CD9" w14:textId="77777777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92B2BF9" w14:textId="77777777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DC27404" w14:textId="0F4AFE64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47E97640" w14:textId="0BEB36D8" w:rsidR="002F060A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9A3ABF9" w14:textId="77777777" w:rsidR="0064748D" w:rsidRPr="0064748D" w:rsidRDefault="0064748D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DB62BDE" w14:textId="626A42F3" w:rsidR="002F060A" w:rsidRPr="00F94F44" w:rsidRDefault="002F060A" w:rsidP="002F060A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</w:tc>
      </w:tr>
    </w:tbl>
    <w:p w14:paraId="4D566BC3" w14:textId="0F461CF6" w:rsidR="00C85708" w:rsidRDefault="00C85708" w:rsidP="001F645F">
      <w:pPr>
        <w:rPr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1F645F" w:rsidRPr="002765E3" w14:paraId="153917C3" w14:textId="77777777" w:rsidTr="006E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077100D1" w14:textId="76241F39" w:rsidR="001F645F" w:rsidRPr="00C96349" w:rsidRDefault="001F645F" w:rsidP="00C7053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326210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</w:tr>
      <w:tr w:rsidR="001F645F" w:rsidRPr="002765E3" w14:paraId="2CD32CF5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4A515268" w14:textId="274CCBD9" w:rsidR="001F645F" w:rsidRPr="0024067F" w:rsidRDefault="004B3D2C" w:rsidP="00616C88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sz w:val="28"/>
                <w:szCs w:val="28"/>
              </w:rPr>
            </w:pPr>
            <w:r w:rsidRPr="0024067F">
              <w:rPr>
                <w:rFonts w:ascii="Comic Sans MS" w:hAnsi="Comic Sans MS"/>
                <w:b w:val="0"/>
                <w:color w:val="000000" w:themeColor="text1"/>
                <w:sz w:val="28"/>
                <w:szCs w:val="28"/>
              </w:rPr>
              <w:t xml:space="preserve">Unit </w:t>
            </w:r>
            <w:r w:rsidR="009E7D84" w:rsidRPr="0024067F">
              <w:rPr>
                <w:rFonts w:ascii="Comic Sans MS" w:hAnsi="Comic Sans MS"/>
                <w:b w:val="0"/>
                <w:color w:val="000000" w:themeColor="text1"/>
                <w:sz w:val="28"/>
                <w:szCs w:val="28"/>
              </w:rPr>
              <w:t xml:space="preserve">4 </w:t>
            </w:r>
            <w:r w:rsidR="00214253" w:rsidRPr="0024067F">
              <w:rPr>
                <w:rFonts w:ascii="Comic Sans MS" w:hAnsi="Comic Sans MS"/>
                <w:b w:val="0"/>
                <w:color w:val="000000" w:themeColor="text1"/>
                <w:sz w:val="28"/>
                <w:szCs w:val="28"/>
              </w:rPr>
              <w:t xml:space="preserve"> Farm Animals </w:t>
            </w:r>
          </w:p>
        </w:tc>
      </w:tr>
      <w:tr w:rsidR="001F645F" w:rsidRPr="002765E3" w14:paraId="455C4631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3C70904A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1F645F" w:rsidRPr="002765E3" w14:paraId="38C8E62A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FDA16F" w14:textId="77777777" w:rsidR="001F645F" w:rsidRPr="001E59E2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272525" w14:textId="77777777" w:rsidR="001F645F" w:rsidRPr="001E59E2" w:rsidRDefault="001F645F" w:rsidP="00C70539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F645F" w:rsidRPr="002765E3" w14:paraId="0B8C2906" w14:textId="77777777" w:rsidTr="006E0962">
        <w:trPr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E32BE6A" w14:textId="77777777" w:rsidR="001F645F" w:rsidRPr="001F645F" w:rsidRDefault="001F645F" w:rsidP="001F645F">
            <w:pPr>
              <w:pStyle w:val="a6"/>
              <w:widowControl w:val="0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BBFA43A" w14:textId="5D9DFDA4" w:rsidR="001F645F" w:rsidRPr="009E7D8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Q: 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>What</w:t>
            </w:r>
            <w:r w:rsidR="00AB6902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>is that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>?</w:t>
            </w:r>
          </w:p>
          <w:p w14:paraId="120C15FF" w14:textId="03632777" w:rsidR="001F645F" w:rsidRPr="009E7D8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b w:val="0"/>
                <w:color w:val="000000" w:themeColor="text1"/>
              </w:rPr>
              <w:t>A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: It’s </w:t>
            </w:r>
            <w:r w:rsidR="0024067F">
              <w:rPr>
                <w:rFonts w:ascii="Comic Sans MS" w:hAnsi="Comic Sans MS"/>
                <w:b w:val="0"/>
                <w:color w:val="000000" w:themeColor="text1"/>
              </w:rPr>
              <w:t>a</w:t>
            </w:r>
            <w:bookmarkStart w:id="1" w:name="_GoBack"/>
            <w:bookmarkEnd w:id="1"/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(</w:t>
            </w:r>
            <w:r w:rsidR="00687B7B" w:rsidRPr="009E7D84">
              <w:rPr>
                <w:rFonts w:ascii="Comic Sans MS" w:hAnsi="Comic Sans MS"/>
                <w:b w:val="0"/>
                <w:color w:val="000000" w:themeColor="text1"/>
              </w:rPr>
              <w:t>______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>)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>.</w:t>
            </w:r>
          </w:p>
          <w:p w14:paraId="74B491B4" w14:textId="77777777" w:rsidR="001F645F" w:rsidRPr="009E7D8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</w:p>
          <w:p w14:paraId="4E469DD3" w14:textId="63685269" w:rsidR="001F645F" w:rsidRPr="009E7D84" w:rsidRDefault="001F645F" w:rsidP="001F645F">
            <w:pPr>
              <w:rPr>
                <w:rFonts w:ascii="Comic Sans MS" w:hAnsi="Comic Sans MS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  <w:sz w:val="26"/>
                <w:szCs w:val="26"/>
              </w:rPr>
              <w:t>2.Vo</w:t>
            </w:r>
            <w:r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>cabulary –</w:t>
            </w:r>
            <w:r w:rsidR="00214253"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 Farm Animals </w:t>
            </w:r>
            <w:r w:rsidRPr="009E7D84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47D64FF7" w14:textId="6703D617" w:rsidR="00214253" w:rsidRPr="009E7D84" w:rsidRDefault="001F645F" w:rsidP="00687B7B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  <w:sz w:val="22"/>
              </w:rPr>
              <w:t xml:space="preserve">   </w:t>
            </w:r>
            <w:r w:rsidRPr="009E7D84">
              <w:rPr>
                <w:rFonts w:ascii="Comic Sans MS" w:hAnsi="Comic Sans MS" w:hint="eastAsia"/>
                <w:color w:val="000000" w:themeColor="text1"/>
              </w:rPr>
              <w:t>-</w:t>
            </w:r>
            <w:r w:rsidRPr="009E7D84">
              <w:rPr>
                <w:rFonts w:ascii="Comic Sans MS" w:hAnsi="Comic Sans MS" w:hint="eastAsia"/>
                <w:b w:val="0"/>
                <w:color w:val="000000" w:themeColor="text1"/>
              </w:rPr>
              <w:t xml:space="preserve"> 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cow, duck, hen, horse </w:t>
            </w:r>
          </w:p>
          <w:p w14:paraId="3275D50B" w14:textId="77777777" w:rsidR="00214253" w:rsidRPr="009E7D84" w:rsidRDefault="00214253" w:rsidP="00687B7B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</w:p>
          <w:p w14:paraId="5A6A9A0A" w14:textId="77777777" w:rsidR="00214253" w:rsidRDefault="00214253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2C87DDBC" w14:textId="77777777" w:rsidR="00616C88" w:rsidRDefault="00616C88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</w:p>
          <w:p w14:paraId="0621962D" w14:textId="46A46A1E" w:rsidR="00616C88" w:rsidRPr="00565D92" w:rsidRDefault="00616C88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</w:p>
        </w:tc>
        <w:tc>
          <w:tcPr>
            <w:tcW w:w="4962" w:type="dxa"/>
          </w:tcPr>
          <w:p w14:paraId="518AECC0" w14:textId="5A85B3D2" w:rsidR="001F645F" w:rsidRPr="009E7D84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</w:t>
            </w:r>
            <w:r w:rsidR="00BD2CB8"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ask and answer about animals</w:t>
            </w:r>
          </w:p>
          <w:p w14:paraId="3FE4D1FC" w14:textId="492B8B66" w:rsidR="00687B7B" w:rsidRPr="009E7D84" w:rsidRDefault="00BD2CB8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 practice a dialog</w:t>
            </w:r>
          </w:p>
          <w:p w14:paraId="59A968A0" w14:textId="19D3C9F7" w:rsidR="001F645F" w:rsidRPr="009E7D84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</w:t>
            </w:r>
            <w:r w:rsidR="00BD2CB8"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role-play a dialog</w:t>
            </w:r>
          </w:p>
          <w:p w14:paraId="00F0EA69" w14:textId="5CF63063" w:rsidR="001F645F" w:rsidRPr="009E7D84" w:rsidRDefault="001F645F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To </w:t>
            </w:r>
            <w:r w:rsidR="00BD2CB8"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practice motor skill: </w:t>
            </w:r>
            <w:r w:rsidR="00BD2CB8" w:rsidRPr="009E7D84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m</w:t>
            </w:r>
            <w:r w:rsid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ovements</w:t>
            </w:r>
          </w:p>
          <w:p w14:paraId="355D80D5" w14:textId="77777777" w:rsidR="001F645F" w:rsidRPr="0092439D" w:rsidRDefault="001F645F" w:rsidP="001F645F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F24382E" w14:textId="77777777" w:rsidR="001F645F" w:rsidRPr="00B658E3" w:rsidRDefault="001F645F" w:rsidP="001F645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1F645F" w:rsidRPr="002765E3" w14:paraId="6996D963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1B0E80FB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1676E0B2" w14:textId="77777777" w:rsidR="001F645F" w:rsidRPr="0095168C" w:rsidRDefault="001F645F" w:rsidP="00C70539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85708" w:rsidRPr="002765E3" w14:paraId="115CB0A4" w14:textId="77777777" w:rsidTr="006E096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5B1EAB2A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shd w:val="clear" w:color="auto" w:fill="auto"/>
          </w:tcPr>
          <w:p w14:paraId="4299624B" w14:textId="77777777" w:rsidR="00C85708" w:rsidRPr="008A5B30" w:rsidRDefault="00C85708" w:rsidP="00C8570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FB64F5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2535BAD" w14:textId="603BA5DE" w:rsidR="006D6BD8" w:rsidRPr="009E7D84" w:rsidRDefault="00BD2CB8" w:rsidP="00214253">
            <w:pPr>
              <w:pStyle w:val="a6"/>
              <w:numPr>
                <w:ilvl w:val="0"/>
                <w:numId w:val="27"/>
              </w:numPr>
              <w:spacing w:line="360" w:lineRule="auto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Bye-Bye. </w:t>
            </w:r>
          </w:p>
          <w:p w14:paraId="4DFD33A3" w14:textId="68F56024" w:rsidR="00BD2CB8" w:rsidRPr="009E7D84" w:rsidRDefault="00BD2CB8" w:rsidP="00BD2CB8">
            <w:pPr>
              <w:spacing w:line="360" w:lineRule="auto"/>
              <w:ind w:firstLineChars="150" w:firstLine="3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See you later.</w:t>
            </w:r>
          </w:p>
          <w:p w14:paraId="0B5BCC90" w14:textId="410F827B" w:rsidR="00BD2CB8" w:rsidRPr="009E7D84" w:rsidRDefault="00BD2CB8" w:rsidP="00BD2CB8">
            <w:pPr>
              <w:pStyle w:val="a6"/>
              <w:numPr>
                <w:ilvl w:val="0"/>
                <w:numId w:val="27"/>
              </w:numPr>
              <w:spacing w:line="360" w:lineRule="auto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W</w:t>
            </w:r>
            <w:r w:rsidRPr="009E7D84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ho is that? </w:t>
            </w:r>
          </w:p>
          <w:p w14:paraId="0B0D8A78" w14:textId="5D59B3D1" w:rsidR="00BD2CB8" w:rsidRPr="009E7D84" w:rsidRDefault="00BD2CB8" w:rsidP="00BD2CB8">
            <w:pPr>
              <w:pStyle w:val="a6"/>
              <w:spacing w:line="360" w:lineRule="auto"/>
              <w:ind w:left="3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He’s my dad.</w:t>
            </w:r>
          </w:p>
          <w:p w14:paraId="2E3BAF72" w14:textId="36A69957" w:rsidR="00565D92" w:rsidRPr="00565D92" w:rsidRDefault="00214253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C67CEF" w14:textId="6E630694" w:rsidR="00C85708" w:rsidRPr="006D6BD8" w:rsidRDefault="00C85708" w:rsidP="00C85708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6D6BD8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BD2CB8">
              <w:rPr>
                <w:rFonts w:ascii="Comic Sans MS" w:hAnsi="Comic Sans MS"/>
                <w:szCs w:val="24"/>
                <w:lang w:eastAsia="zh-TW"/>
              </w:rPr>
              <w:t>To listen to a story.</w:t>
            </w:r>
          </w:p>
          <w:p w14:paraId="318BACDC" w14:textId="1410C12C" w:rsidR="00C85708" w:rsidRDefault="006D6BD8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D6BD8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BD2CB8">
              <w:rPr>
                <w:rFonts w:ascii="Comic Sans MS" w:hAnsi="Comic Sans MS"/>
                <w:szCs w:val="24"/>
                <w:lang w:eastAsia="zh-TW"/>
              </w:rPr>
              <w:t xml:space="preserve"> role-play a story.</w:t>
            </w:r>
          </w:p>
          <w:p w14:paraId="61CF5EDE" w14:textId="46F1FC80" w:rsidR="00BD2CB8" w:rsidRDefault="00BD2CB8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understand how to say goodbye</w:t>
            </w:r>
          </w:p>
          <w:p w14:paraId="4C70856E" w14:textId="41AB5E36" w:rsidR="00BD2CB8" w:rsidRPr="00BD2CB8" w:rsidRDefault="00BD2CB8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make a </w:t>
            </w:r>
            <w:r w:rsidR="009E7D84">
              <w:rPr>
                <w:rFonts w:ascii="Comic Sans MS" w:hAnsi="Comic Sans MS"/>
                <w:szCs w:val="24"/>
                <w:lang w:eastAsia="zh-TW"/>
              </w:rPr>
              <w:t>situational dialog</w:t>
            </w:r>
          </w:p>
          <w:p w14:paraId="1E365DA3" w14:textId="77777777" w:rsidR="00C85708" w:rsidRPr="0092439D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26B30411" w14:textId="77777777" w:rsidR="00C85708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經由有趣的對話教學與角色扮演，孩子能在日常生活中表達與溝通。</w:t>
            </w:r>
          </w:p>
          <w:p w14:paraId="3CAFCF73" w14:textId="77777777" w:rsidR="00C85708" w:rsidRPr="0012315B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:rsidRPr="002765E3" w14:paraId="78337116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500F5B6E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85708" w:rsidRPr="002765E3" w14:paraId="47E006C1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88648EF" w14:textId="510133A0" w:rsidR="00C85708" w:rsidRPr="00C548D6" w:rsidRDefault="009E7D84" w:rsidP="00C85708">
            <w:pPr>
              <w:wordWrap w:val="0"/>
              <w:spacing w:line="360" w:lineRule="auto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 xml:space="preserve">Math </w:t>
            </w:r>
          </w:p>
          <w:p w14:paraId="02A8E10E" w14:textId="4EC9D959" w:rsidR="00C85708" w:rsidRPr="00786E2A" w:rsidRDefault="009E7D84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</w:rPr>
              <w:t xml:space="preserve">One, two, three, four, five 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CE7C9A" w14:textId="4D8B5450" w:rsidR="00C85708" w:rsidRPr="009E7D84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9E7D84" w:rsidRPr="009E7D84">
              <w:rPr>
                <w:rFonts w:ascii="Comic Sans MS" w:hAnsi="Comic Sans MS"/>
                <w:szCs w:val="24"/>
                <w:lang w:eastAsia="zh-TW"/>
              </w:rPr>
              <w:t xml:space="preserve"> count from one to five</w:t>
            </w:r>
          </w:p>
          <w:p w14:paraId="438EE15C" w14:textId="7BF07E63" w:rsidR="00C85708" w:rsidRPr="009E7D84" w:rsidRDefault="009E7D84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szCs w:val="24"/>
                <w:lang w:eastAsia="zh-TW"/>
              </w:rPr>
              <w:t>To count the number of farm animals.</w:t>
            </w:r>
          </w:p>
          <w:p w14:paraId="5B6866DA" w14:textId="42054DE4" w:rsidR="00C85708" w:rsidRPr="009E7D84" w:rsidRDefault="009E7D84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bCs/>
                <w:szCs w:val="24"/>
                <w:lang w:eastAsia="zh-TW"/>
              </w:rPr>
              <w:t>To practice motor skill: tracing, coloring</w:t>
            </w:r>
          </w:p>
          <w:p w14:paraId="4F3EB0A1" w14:textId="77777777" w:rsidR="00C85708" w:rsidRPr="001F645F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330AFEDC" w14:textId="77777777" w:rsidR="00786E2A" w:rsidRPr="008A5B30" w:rsidRDefault="00C85708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tr w:rsidR="001F645F" w:rsidRPr="002765E3" w14:paraId="775F46CC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786FE2DE" w14:textId="77777777" w:rsidR="001F645F" w:rsidRPr="001E59E2" w:rsidRDefault="001F645F" w:rsidP="00C70539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85708" w:rsidRPr="002765E3" w14:paraId="4CB1886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D2BEC88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</w:tcPr>
          <w:p w14:paraId="391DF0F4" w14:textId="77777777" w:rsidR="00C85708" w:rsidRPr="008A5B30" w:rsidRDefault="00C85708" w:rsidP="00C8570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52D4C29" w14:textId="77777777" w:rsidTr="006E0962">
        <w:trPr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1CB7186" w14:textId="263D378E" w:rsidR="00C85708" w:rsidRPr="00C85708" w:rsidRDefault="00C85708" w:rsidP="00C85708">
            <w:pPr>
              <w:wordWrap w:val="0"/>
              <w:spacing w:line="360" w:lineRule="auto"/>
              <w:rPr>
                <w:rFonts w:ascii="Comic Sans MS" w:hAnsi="Comic Sans MS" w:cs="新細明體"/>
                <w:bCs w:val="0"/>
                <w:spacing w:val="-6"/>
              </w:rPr>
            </w:pPr>
            <w:r w:rsidRPr="00C85708">
              <w:rPr>
                <w:rFonts w:ascii="Comic Sans MS" w:hAnsi="Comic Sans MS" w:cs="新細明體"/>
                <w:bCs w:val="0"/>
                <w:spacing w:val="-6"/>
              </w:rPr>
              <w:t>Make a</w:t>
            </w:r>
            <w:r w:rsidR="00A7182C">
              <w:rPr>
                <w:rFonts w:ascii="Comic Sans MS" w:hAnsi="Comic Sans MS" w:cs="新細明體"/>
                <w:bCs w:val="0"/>
                <w:spacing w:val="-6"/>
              </w:rPr>
              <w:t xml:space="preserve"> </w:t>
            </w:r>
            <w:r w:rsidR="009E7D84">
              <w:rPr>
                <w:rFonts w:ascii="Comic Sans MS" w:hAnsi="Comic Sans MS" w:cs="新細明體"/>
                <w:bCs w:val="0"/>
                <w:spacing w:val="-6"/>
              </w:rPr>
              <w:t xml:space="preserve">mask </w:t>
            </w:r>
          </w:p>
          <w:p w14:paraId="04CEF6CD" w14:textId="436B5005" w:rsidR="00C85708" w:rsidRPr="00786E2A" w:rsidRDefault="009E7D84" w:rsidP="006D6BD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I’m a (cow).</w:t>
            </w:r>
          </w:p>
        </w:tc>
        <w:tc>
          <w:tcPr>
            <w:tcW w:w="4962" w:type="dxa"/>
          </w:tcPr>
          <w:p w14:paraId="2EB4B8DE" w14:textId="2BC9956A" w:rsidR="006D6BD8" w:rsidRDefault="00C85708" w:rsidP="00C85708">
            <w:pPr>
              <w:widowControl w:val="0"/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  <w:r w:rsidR="006D6BD8">
              <w:rPr>
                <w:rFonts w:ascii="Comic Sans MS" w:hAnsi="Comic Sans MS"/>
                <w:szCs w:val="24"/>
                <w:lang w:eastAsia="zh-TW"/>
              </w:rPr>
              <w:t>To iden</w:t>
            </w:r>
            <w:r w:rsidR="009E7D84">
              <w:rPr>
                <w:rFonts w:ascii="Comic Sans MS" w:hAnsi="Comic Sans MS"/>
                <w:szCs w:val="24"/>
                <w:lang w:eastAsia="zh-TW"/>
              </w:rPr>
              <w:t>tify different kinds of animals</w:t>
            </w:r>
          </w:p>
          <w:p w14:paraId="12DED724" w14:textId="17112DFA" w:rsidR="00C85708" w:rsidRPr="006D6BD8" w:rsidRDefault="00C85708" w:rsidP="006D6BD8">
            <w:pPr>
              <w:pStyle w:val="a6"/>
              <w:widowControl w:val="0"/>
              <w:numPr>
                <w:ilvl w:val="0"/>
                <w:numId w:val="26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6D6BD8">
              <w:rPr>
                <w:rFonts w:ascii="Comic Sans MS" w:hAnsi="Comic Sans MS"/>
                <w:szCs w:val="24"/>
              </w:rPr>
              <w:t>To make artwork</w:t>
            </w:r>
          </w:p>
          <w:p w14:paraId="5D8F506C" w14:textId="32165269" w:rsidR="00C85708" w:rsidRPr="006D6BD8" w:rsidRDefault="00C85708" w:rsidP="006D6BD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4008A9">
              <w:rPr>
                <w:rFonts w:ascii="Comic Sans MS" w:hAnsi="Comic Sans MS"/>
                <w:szCs w:val="24"/>
              </w:rPr>
              <w:t>To show and share artwork</w:t>
            </w:r>
          </w:p>
          <w:p w14:paraId="5E0D2908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9EC0407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TW"/>
              </w:rPr>
            </w:pPr>
            <w:r w:rsidRPr="0095168C">
              <w:rPr>
                <w:rFonts w:hint="eastAsia"/>
                <w:sz w:val="22"/>
                <w:lang w:eastAsia="zh-TW"/>
              </w:rPr>
              <w:t>因應單元主題應用在</w:t>
            </w:r>
            <w:r>
              <w:rPr>
                <w:rFonts w:hint="eastAsia"/>
                <w:sz w:val="22"/>
                <w:lang w:eastAsia="zh-TW"/>
              </w:rPr>
              <w:t>美勞</w:t>
            </w:r>
            <w:r w:rsidRPr="0095168C">
              <w:rPr>
                <w:rFonts w:hint="eastAsia"/>
                <w:sz w:val="22"/>
                <w:lang w:eastAsia="zh-TW"/>
              </w:rPr>
              <w:t>創作中，孩子的作品將展示在教室或是帶回家分享。</w:t>
            </w:r>
          </w:p>
          <w:p w14:paraId="2E635E81" w14:textId="77777777" w:rsidR="00C85708" w:rsidRPr="0012315B" w:rsidRDefault="00C85708" w:rsidP="00C8570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14:paraId="28E5CAAB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5CF9DCF" w14:textId="77777777" w:rsidR="001F645F" w:rsidRPr="00B658E3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1F645F" w14:paraId="6B55C44F" w14:textId="77777777" w:rsidTr="00D73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bottom w:val="single" w:sz="8" w:space="0" w:color="4F81BD" w:themeColor="accent1"/>
            </w:tcBorders>
          </w:tcPr>
          <w:p w14:paraId="129CCC01" w14:textId="77777777" w:rsidR="001F645F" w:rsidRPr="008A5B30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bottom w:val="single" w:sz="8" w:space="0" w:color="4F81BD" w:themeColor="accent1"/>
            </w:tcBorders>
          </w:tcPr>
          <w:p w14:paraId="244AF996" w14:textId="77777777" w:rsidR="001F645F" w:rsidRPr="008A5B30" w:rsidRDefault="001F645F" w:rsidP="00C70539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14:paraId="6A7CA865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62575C8E" w14:textId="77777777" w:rsidR="00661242" w:rsidRPr="009E7D84" w:rsidRDefault="00661242" w:rsidP="00661242">
            <w:pPr>
              <w:pStyle w:val="a6"/>
              <w:numPr>
                <w:ilvl w:val="0"/>
                <w:numId w:val="28"/>
              </w:numPr>
              <w:wordWrap w:val="0"/>
              <w:rPr>
                <w:rFonts w:ascii="Comic Sans MS" w:hAnsi="Comic Sans MS" w:cs="新細明體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 w:cs="新細明體"/>
                <w:color w:val="000000" w:themeColor="text1"/>
                <w:lang w:eastAsia="zh-TW"/>
              </w:rPr>
              <w:t>Ff</w:t>
            </w:r>
            <w:r w:rsidRPr="009E7D84">
              <w:rPr>
                <w:rFonts w:ascii="Comic Sans MS" w:hAnsi="Comic Sans MS" w:cs="新細明體" w:hint="eastAsia"/>
                <w:color w:val="000000" w:themeColor="text1"/>
                <w:lang w:eastAsia="zh-TW"/>
              </w:rPr>
              <w:t xml:space="preserve"> </w:t>
            </w:r>
          </w:p>
          <w:p w14:paraId="74D0AB02" w14:textId="4C869E82" w:rsidR="00C85708" w:rsidRPr="009E7D84" w:rsidRDefault="00661242" w:rsidP="00661242">
            <w:pPr>
              <w:pStyle w:val="a6"/>
              <w:wordWrap w:val="0"/>
              <w:ind w:left="360"/>
              <w:rPr>
                <w:rFonts w:ascii="Comic Sans MS" w:hAnsi="Comic Sans MS" w:cs="新細明體"/>
                <w:b w:val="0"/>
                <w:color w:val="000000" w:themeColor="text1"/>
              </w:rPr>
            </w:pPr>
            <w:r w:rsidRPr="009E7D84">
              <w:rPr>
                <w:rFonts w:ascii="Comic Sans MS" w:hAnsi="Comic Sans MS" w:cs="新細明體"/>
                <w:b w:val="0"/>
                <w:color w:val="000000" w:themeColor="text1"/>
              </w:rPr>
              <w:t xml:space="preserve">fish, fork </w:t>
            </w:r>
          </w:p>
          <w:p w14:paraId="637BC2C8" w14:textId="77777777" w:rsidR="00661242" w:rsidRPr="009E7D84" w:rsidRDefault="00661242" w:rsidP="00661242">
            <w:pPr>
              <w:pStyle w:val="a6"/>
              <w:wordWrap w:val="0"/>
              <w:ind w:left="360"/>
              <w:rPr>
                <w:rFonts w:ascii="Comic Sans MS" w:hAnsi="Comic Sans MS" w:cs="新細明體"/>
                <w:b w:val="0"/>
                <w:color w:val="000000" w:themeColor="text1"/>
                <w:lang w:eastAsia="zh-TW"/>
              </w:rPr>
            </w:pPr>
          </w:p>
          <w:p w14:paraId="44ACEC69" w14:textId="73525128" w:rsidR="00C85708" w:rsidRPr="00661242" w:rsidRDefault="00C85708" w:rsidP="00616C88">
            <w:pPr>
              <w:pStyle w:val="a6"/>
              <w:wordWrap w:val="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8F651E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5CB1225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27F8DD8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become familiar with the shapes of the target letter</w:t>
            </w:r>
          </w:p>
          <w:p w14:paraId="42716552" w14:textId="77777777" w:rsidR="00733CD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348CA11" w14:textId="77777777" w:rsidR="00C85708" w:rsidRPr="00384F9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</w:tc>
      </w:tr>
      <w:tr w:rsidR="006E0962" w:rsidRPr="001E59E2" w14:paraId="1861FE28" w14:textId="77777777" w:rsidTr="00D730A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</w:tcBorders>
            <w:shd w:val="clear" w:color="auto" w:fill="548DD4" w:themeFill="text2" w:themeFillTint="99"/>
          </w:tcPr>
          <w:p w14:paraId="4B5509B3" w14:textId="77777777" w:rsidR="006E0962" w:rsidRPr="001E59E2" w:rsidRDefault="006E0962" w:rsidP="00F4038C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3361D6" w14:paraId="33E9C631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02600E1D" w14:textId="6388398D" w:rsidR="003361D6" w:rsidRPr="00373B4F" w:rsidRDefault="003361D6" w:rsidP="003361D6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A0A303F" w14:textId="43062CB7" w:rsidR="003361D6" w:rsidRDefault="003361D6" w:rsidP="00336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3361D6" w14:paraId="72A83CD4" w14:textId="77777777" w:rsidTr="00D730A3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EEE38E1" w14:textId="2283C3DB" w:rsidR="003361D6" w:rsidRPr="00982ADC" w:rsidRDefault="009759D9" w:rsidP="003361D6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Old MacDonald Had a</w:t>
            </w:r>
            <w:r w:rsidR="0066124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Farm </w:t>
            </w:r>
          </w:p>
          <w:p w14:paraId="7408E5C1" w14:textId="33FD7702" w:rsidR="003361D6" w:rsidRDefault="00661242" w:rsidP="003361D6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</w:t>
            </w:r>
            <w:r w:rsidR="009759D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</w:t>
            </w:r>
            <w:r w:rsidR="009759D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) </w:t>
            </w:r>
          </w:p>
          <w:p w14:paraId="1DCB6863" w14:textId="77777777" w:rsidR="009759D9" w:rsidRPr="00982ADC" w:rsidRDefault="009759D9" w:rsidP="003361D6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47076015" w14:textId="77777777" w:rsidR="00B54436" w:rsidRPr="00B54436" w:rsidRDefault="00B54436" w:rsidP="00B54436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B54436">
              <w:rPr>
                <w:rFonts w:ascii="Comic Sans MS" w:hAnsi="Comic Sans MS"/>
                <w:b w:val="0"/>
                <w:szCs w:val="24"/>
                <w:lang w:eastAsia="zh-TW"/>
              </w:rPr>
              <w:t>Let’s go to the Farm</w:t>
            </w:r>
          </w:p>
          <w:p w14:paraId="00FDCFBD" w14:textId="7AB77D1C" w:rsidR="00B54436" w:rsidRPr="00B54436" w:rsidRDefault="00B54436" w:rsidP="00B54436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   </w:t>
            </w:r>
            <w:r w:rsidRPr="00B54436"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  <w:r w:rsidRPr="00B5443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Maple Leaf Learning )</w:t>
            </w:r>
          </w:p>
          <w:p w14:paraId="1B2B7C42" w14:textId="77777777" w:rsidR="003361D6" w:rsidRDefault="003361D6" w:rsidP="003361D6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DA05105" w14:textId="68AA6145" w:rsidR="003361D6" w:rsidRPr="00CB4552" w:rsidRDefault="00661242" w:rsidP="003361D6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KIWI PLAY WITH ME </w:t>
            </w:r>
          </w:p>
          <w:p w14:paraId="6A510E98" w14:textId="1F705D95" w:rsidR="003361D6" w:rsidRDefault="003361D6" w:rsidP="003361D6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D4CEF">
              <w:rPr>
                <w:rFonts w:ascii="Comic Sans MS" w:hAnsi="Comic Sans MS"/>
                <w:szCs w:val="24"/>
                <w:lang w:eastAsia="zh-TW"/>
              </w:rPr>
              <w:t xml:space="preserve">  (By </w:t>
            </w:r>
            <w:r w:rsidR="00661242">
              <w:rPr>
                <w:rFonts w:ascii="Comic Sans MS" w:hAnsi="Comic Sans MS"/>
                <w:szCs w:val="24"/>
                <w:lang w:eastAsia="zh-TW"/>
              </w:rPr>
              <w:t>Helen Taylor</w:t>
            </w:r>
            <w:r w:rsidRPr="008D4CEF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34C2D8C6" w14:textId="77777777" w:rsidR="009759D9" w:rsidRDefault="009759D9" w:rsidP="003361D6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DAA726B" w14:textId="6670617B" w:rsidR="00661242" w:rsidRPr="00661242" w:rsidRDefault="00381AC7" w:rsidP="00661242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Noisy Farm</w:t>
            </w:r>
          </w:p>
          <w:p w14:paraId="09DCA732" w14:textId="4A0CB740" w:rsidR="003361D6" w:rsidRPr="00CB4552" w:rsidRDefault="00661242" w:rsidP="003361D6">
            <w:pPr>
              <w:pStyle w:val="a6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3361D6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>
              <w:rPr>
                <w:rFonts w:ascii="Comic Sans MS" w:hAnsi="Comic Sans MS"/>
                <w:szCs w:val="24"/>
                <w:lang w:eastAsia="zh-TW"/>
              </w:rPr>
              <w:t>By</w:t>
            </w:r>
            <w:r w:rsidR="00381AC7">
              <w:rPr>
                <w:rFonts w:ascii="Comic Sans MS" w:hAnsi="Comic Sans MS"/>
                <w:szCs w:val="24"/>
                <w:lang w:eastAsia="zh-TW"/>
              </w:rPr>
              <w:t xml:space="preserve"> Rod Campbell</w:t>
            </w:r>
            <w:r w:rsidR="003361D6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7106D25F" w14:textId="77777777" w:rsidR="003361D6" w:rsidRPr="008D4CEF" w:rsidRDefault="003361D6" w:rsidP="003361D6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DC182F8" w14:textId="77777777" w:rsidR="003361D6" w:rsidRPr="008D4CEF" w:rsidRDefault="003361D6" w:rsidP="003361D6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38676C08" w14:textId="77777777" w:rsidR="003361D6" w:rsidRDefault="003361D6" w:rsidP="00336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3B328D9F" w14:textId="77777777" w:rsidR="001F645F" w:rsidRPr="00653A50" w:rsidRDefault="001F645F" w:rsidP="001F645F">
      <w:pPr>
        <w:tabs>
          <w:tab w:val="left" w:pos="142"/>
        </w:tabs>
        <w:rPr>
          <w:szCs w:val="24"/>
          <w:lang w:eastAsia="zh-TW"/>
        </w:rPr>
      </w:pPr>
    </w:p>
    <w:p w14:paraId="1D6FE94D" w14:textId="77777777" w:rsidR="001F645F" w:rsidRPr="001F645F" w:rsidRDefault="001F645F" w:rsidP="001F645F"/>
    <w:sectPr w:rsidR="001F645F" w:rsidRPr="001F645F" w:rsidSect="00D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1BB9" w14:textId="77777777" w:rsidR="00A56FAF" w:rsidRDefault="00A56FAF" w:rsidP="00D5618F">
      <w:r>
        <w:separator/>
      </w:r>
    </w:p>
  </w:endnote>
  <w:endnote w:type="continuationSeparator" w:id="0">
    <w:p w14:paraId="22E7EF8E" w14:textId="77777777" w:rsidR="00A56FAF" w:rsidRDefault="00A56FA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3D3C" w14:textId="77777777" w:rsidR="00A56FAF" w:rsidRDefault="00A56FAF" w:rsidP="00D5618F">
      <w:r>
        <w:separator/>
      </w:r>
    </w:p>
  </w:footnote>
  <w:footnote w:type="continuationSeparator" w:id="0">
    <w:p w14:paraId="78473BC8" w14:textId="77777777" w:rsidR="00A56FAF" w:rsidRDefault="00A56FA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1750B32"/>
    <w:multiLevelType w:val="hybridMultilevel"/>
    <w:tmpl w:val="045EEBB4"/>
    <w:lvl w:ilvl="0" w:tplc="2B081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ED5151"/>
    <w:multiLevelType w:val="hybridMultilevel"/>
    <w:tmpl w:val="A3BCD112"/>
    <w:lvl w:ilvl="0" w:tplc="C9FA27BE">
      <w:start w:val="1"/>
      <w:numFmt w:val="bullet"/>
      <w:lvlText w:val=""/>
      <w:lvlJc w:val="left"/>
      <w:pPr>
        <w:ind w:left="5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7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53675762"/>
    <w:multiLevelType w:val="hybridMultilevel"/>
    <w:tmpl w:val="95E62452"/>
    <w:lvl w:ilvl="0" w:tplc="9670D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36541AD"/>
    <w:multiLevelType w:val="hybridMultilevel"/>
    <w:tmpl w:val="8DA0D584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7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7"/>
  </w:num>
  <w:num w:numId="7">
    <w:abstractNumId w:val="26"/>
  </w:num>
  <w:num w:numId="8">
    <w:abstractNumId w:val="3"/>
  </w:num>
  <w:num w:numId="9">
    <w:abstractNumId w:val="23"/>
  </w:num>
  <w:num w:numId="10">
    <w:abstractNumId w:val="19"/>
  </w:num>
  <w:num w:numId="11">
    <w:abstractNumId w:val="2"/>
  </w:num>
  <w:num w:numId="12">
    <w:abstractNumId w:val="7"/>
  </w:num>
  <w:num w:numId="13">
    <w:abstractNumId w:val="21"/>
  </w:num>
  <w:num w:numId="14">
    <w:abstractNumId w:val="11"/>
  </w:num>
  <w:num w:numId="15">
    <w:abstractNumId w:val="10"/>
  </w:num>
  <w:num w:numId="16">
    <w:abstractNumId w:val="5"/>
  </w:num>
  <w:num w:numId="17">
    <w:abstractNumId w:val="25"/>
  </w:num>
  <w:num w:numId="18">
    <w:abstractNumId w:val="13"/>
  </w:num>
  <w:num w:numId="19">
    <w:abstractNumId w:val="18"/>
  </w:num>
  <w:num w:numId="20">
    <w:abstractNumId w:val="27"/>
  </w:num>
  <w:num w:numId="21">
    <w:abstractNumId w:val="4"/>
  </w:num>
  <w:num w:numId="22">
    <w:abstractNumId w:val="0"/>
  </w:num>
  <w:num w:numId="23">
    <w:abstractNumId w:val="15"/>
  </w:num>
  <w:num w:numId="24">
    <w:abstractNumId w:val="24"/>
  </w:num>
  <w:num w:numId="25">
    <w:abstractNumId w:val="6"/>
  </w:num>
  <w:num w:numId="26">
    <w:abstractNumId w:val="22"/>
  </w:num>
  <w:num w:numId="27">
    <w:abstractNumId w:val="1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200DF"/>
    <w:rsid w:val="00066EB8"/>
    <w:rsid w:val="000B7F93"/>
    <w:rsid w:val="000C4E71"/>
    <w:rsid w:val="000D1778"/>
    <w:rsid w:val="0012315B"/>
    <w:rsid w:val="001576E1"/>
    <w:rsid w:val="001E3AC3"/>
    <w:rsid w:val="001F645F"/>
    <w:rsid w:val="00214253"/>
    <w:rsid w:val="0024067F"/>
    <w:rsid w:val="0025076F"/>
    <w:rsid w:val="002765E3"/>
    <w:rsid w:val="00297897"/>
    <w:rsid w:val="002B70C9"/>
    <w:rsid w:val="002C0870"/>
    <w:rsid w:val="002C0934"/>
    <w:rsid w:val="002C72AA"/>
    <w:rsid w:val="002D2D5D"/>
    <w:rsid w:val="002F060A"/>
    <w:rsid w:val="00326210"/>
    <w:rsid w:val="003361D6"/>
    <w:rsid w:val="00381AC7"/>
    <w:rsid w:val="003822D1"/>
    <w:rsid w:val="00383AF6"/>
    <w:rsid w:val="003848ED"/>
    <w:rsid w:val="00384F9D"/>
    <w:rsid w:val="003B1678"/>
    <w:rsid w:val="003F76DC"/>
    <w:rsid w:val="004008A9"/>
    <w:rsid w:val="0042328C"/>
    <w:rsid w:val="0044224F"/>
    <w:rsid w:val="004B3D2C"/>
    <w:rsid w:val="00505969"/>
    <w:rsid w:val="00556755"/>
    <w:rsid w:val="00565D92"/>
    <w:rsid w:val="00570C21"/>
    <w:rsid w:val="006033CE"/>
    <w:rsid w:val="006038E8"/>
    <w:rsid w:val="00616C88"/>
    <w:rsid w:val="0064748D"/>
    <w:rsid w:val="00653A50"/>
    <w:rsid w:val="00661242"/>
    <w:rsid w:val="00687B7B"/>
    <w:rsid w:val="00687E35"/>
    <w:rsid w:val="006D6BD8"/>
    <w:rsid w:val="006E0962"/>
    <w:rsid w:val="006E1549"/>
    <w:rsid w:val="006E19C8"/>
    <w:rsid w:val="006E5901"/>
    <w:rsid w:val="00732095"/>
    <w:rsid w:val="00733CDD"/>
    <w:rsid w:val="00760802"/>
    <w:rsid w:val="00773E16"/>
    <w:rsid w:val="00786E2A"/>
    <w:rsid w:val="00791222"/>
    <w:rsid w:val="008014AA"/>
    <w:rsid w:val="00885478"/>
    <w:rsid w:val="008A5B30"/>
    <w:rsid w:val="008B06D7"/>
    <w:rsid w:val="008D3EBE"/>
    <w:rsid w:val="008E368B"/>
    <w:rsid w:val="0092439D"/>
    <w:rsid w:val="0095168C"/>
    <w:rsid w:val="009759D9"/>
    <w:rsid w:val="00982ADC"/>
    <w:rsid w:val="0098312E"/>
    <w:rsid w:val="009B3457"/>
    <w:rsid w:val="009B571E"/>
    <w:rsid w:val="009E7D84"/>
    <w:rsid w:val="00A0378F"/>
    <w:rsid w:val="00A27E6F"/>
    <w:rsid w:val="00A56FAF"/>
    <w:rsid w:val="00A7182C"/>
    <w:rsid w:val="00A95E4A"/>
    <w:rsid w:val="00AB1396"/>
    <w:rsid w:val="00AB6902"/>
    <w:rsid w:val="00AC3ADB"/>
    <w:rsid w:val="00B20F2D"/>
    <w:rsid w:val="00B54436"/>
    <w:rsid w:val="00B810C4"/>
    <w:rsid w:val="00B87A16"/>
    <w:rsid w:val="00BB7A70"/>
    <w:rsid w:val="00BD2CB8"/>
    <w:rsid w:val="00BE4B58"/>
    <w:rsid w:val="00C548D6"/>
    <w:rsid w:val="00C85708"/>
    <w:rsid w:val="00C96349"/>
    <w:rsid w:val="00CA2960"/>
    <w:rsid w:val="00D041ED"/>
    <w:rsid w:val="00D230F9"/>
    <w:rsid w:val="00D277B4"/>
    <w:rsid w:val="00D5618F"/>
    <w:rsid w:val="00D66586"/>
    <w:rsid w:val="00D730A3"/>
    <w:rsid w:val="00D75720"/>
    <w:rsid w:val="00D7634C"/>
    <w:rsid w:val="00DA4874"/>
    <w:rsid w:val="00DC091C"/>
    <w:rsid w:val="00DC0F8C"/>
    <w:rsid w:val="00DF0929"/>
    <w:rsid w:val="00E6513A"/>
    <w:rsid w:val="00E72DBB"/>
    <w:rsid w:val="00E85507"/>
    <w:rsid w:val="00EA168B"/>
    <w:rsid w:val="00ED7539"/>
    <w:rsid w:val="00EF7955"/>
    <w:rsid w:val="00F007D3"/>
    <w:rsid w:val="00F72C3B"/>
    <w:rsid w:val="00F76702"/>
    <w:rsid w:val="00F94F44"/>
    <w:rsid w:val="00FB30F0"/>
    <w:rsid w:val="00FB7F7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7C44183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53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04617F17-3F7F-4FFC-9218-384322F6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User</cp:lastModifiedBy>
  <cp:revision>28</cp:revision>
  <cp:lastPrinted>2023-11-21T08:23:00Z</cp:lastPrinted>
  <dcterms:created xsi:type="dcterms:W3CDTF">2021-09-16T06:18:00Z</dcterms:created>
  <dcterms:modified xsi:type="dcterms:W3CDTF">2025-12-02T07:56:00Z</dcterms:modified>
</cp:coreProperties>
</file>