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B79C" w14:textId="77777777" w:rsidR="00085153" w:rsidRDefault="00085153" w:rsidP="00085153">
      <w:pPr>
        <w:tabs>
          <w:tab w:val="left" w:pos="142"/>
        </w:tabs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13664" wp14:editId="6F004902">
                <wp:simplePos x="0" y="0"/>
                <wp:positionH relativeFrom="column">
                  <wp:posOffset>38100</wp:posOffset>
                </wp:positionH>
                <wp:positionV relativeFrom="paragraph">
                  <wp:posOffset>-152400</wp:posOffset>
                </wp:positionV>
                <wp:extent cx="2118360" cy="831850"/>
                <wp:effectExtent l="0" t="0" r="1524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836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56482" w14:textId="77777777" w:rsidR="00085153" w:rsidRDefault="00085153" w:rsidP="00085153">
                            <w:pPr>
                              <w:jc w:val="center"/>
                            </w:pPr>
                            <w:r w:rsidRPr="006B2FE9">
                              <w:rPr>
                                <w:rFonts w:ascii="微軟正黑體" w:eastAsia="微軟正黑體" w:hAnsi="微軟正黑體"/>
                                <w:noProof/>
                                <w:color w:val="23527C"/>
                                <w:sz w:val="22"/>
                                <w:lang w:val="en-US" w:eastAsia="zh-TW"/>
                              </w:rPr>
                              <w:drawing>
                                <wp:inline distT="0" distB="0" distL="0" distR="0" wp14:anchorId="7E344479" wp14:editId="3633C1DB">
                                  <wp:extent cx="2023110" cy="6731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434" cy="6758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DDB547" w14:textId="77777777" w:rsidR="00085153" w:rsidRDefault="00085153" w:rsidP="00085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13664" id="Rectangle 2" o:spid="_x0000_s1026" style="position:absolute;margin-left:3pt;margin-top:-12pt;width:166.8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">
                <v:textbox>
                  <w:txbxContent>
                    <w:p w14:paraId="44B56482" w14:textId="77777777" w:rsidR="00085153" w:rsidRDefault="00085153" w:rsidP="00085153">
                      <w:pPr>
                        <w:jc w:val="center"/>
                      </w:pPr>
                      <w:r w:rsidRPr="006B2FE9">
                        <w:rPr>
                          <w:rFonts w:ascii="微軟正黑體" w:eastAsia="微軟正黑體" w:hAnsi="微軟正黑體"/>
                          <w:noProof/>
                          <w:color w:val="23527C"/>
                          <w:sz w:val="22"/>
                          <w:lang w:val="en-US" w:eastAsia="zh-TW"/>
                        </w:rPr>
                        <w:drawing>
                          <wp:inline distT="0" distB="0" distL="0" distR="0" wp14:anchorId="7E344479" wp14:editId="3633C1DB">
                            <wp:extent cx="2023110" cy="6731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434" cy="6758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DDB547" w14:textId="77777777" w:rsidR="00085153" w:rsidRDefault="00085153" w:rsidP="000851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ab/>
      </w:r>
    </w:p>
    <w:p w14:paraId="02B0DFB3" w14:textId="77777777" w:rsidR="00085153" w:rsidRDefault="00085153" w:rsidP="00085153">
      <w:pPr>
        <w:tabs>
          <w:tab w:val="left" w:pos="142"/>
        </w:tabs>
      </w:pPr>
    </w:p>
    <w:p w14:paraId="56828B9A" w14:textId="39766183" w:rsidR="00085153" w:rsidRPr="002B70C9" w:rsidRDefault="00085153" w:rsidP="00085153">
      <w:pPr>
        <w:tabs>
          <w:tab w:val="left" w:pos="142"/>
        </w:tabs>
        <w:jc w:val="right"/>
        <w:rPr>
          <w:b/>
          <w:sz w:val="40"/>
          <w:szCs w:val="40"/>
          <w:lang w:eastAsia="zh-TW"/>
        </w:rPr>
      </w:pPr>
      <w:r>
        <w:rPr>
          <w:b/>
          <w:sz w:val="40"/>
          <w:szCs w:val="40"/>
          <w:lang w:eastAsia="zh-TW"/>
        </w:rPr>
        <w:t>11</w:t>
      </w:r>
      <w:r>
        <w:rPr>
          <w:rFonts w:hint="eastAsia"/>
          <w:b/>
          <w:sz w:val="40"/>
          <w:szCs w:val="40"/>
          <w:lang w:eastAsia="zh-TW"/>
        </w:rPr>
        <w:t>3</w:t>
      </w:r>
      <w:r w:rsidRPr="002B70C9">
        <w:rPr>
          <w:rFonts w:hint="eastAsia"/>
          <w:b/>
          <w:sz w:val="40"/>
          <w:szCs w:val="40"/>
          <w:lang w:eastAsia="zh-TW"/>
        </w:rPr>
        <w:t>學年度</w:t>
      </w:r>
      <w:r w:rsidR="00814B72">
        <w:rPr>
          <w:rFonts w:hint="eastAsia"/>
          <w:b/>
          <w:sz w:val="40"/>
          <w:szCs w:val="40"/>
          <w:lang w:eastAsia="zh-TW"/>
        </w:rPr>
        <w:t>114</w:t>
      </w:r>
      <w:r w:rsidRPr="002B70C9">
        <w:rPr>
          <w:rFonts w:hint="eastAsia"/>
          <w:b/>
          <w:sz w:val="40"/>
          <w:szCs w:val="40"/>
          <w:lang w:eastAsia="zh-TW"/>
        </w:rPr>
        <w:t>年</w:t>
      </w:r>
      <w:r w:rsidR="003D1743">
        <w:rPr>
          <w:rFonts w:hint="eastAsia"/>
          <w:b/>
          <w:sz w:val="40"/>
          <w:szCs w:val="40"/>
          <w:lang w:eastAsia="zh-TW"/>
        </w:rPr>
        <w:t>3</w:t>
      </w:r>
      <w:r w:rsidRPr="002B70C9">
        <w:rPr>
          <w:rFonts w:hint="eastAsia"/>
          <w:b/>
          <w:sz w:val="40"/>
          <w:szCs w:val="40"/>
          <w:lang w:eastAsia="zh-TW"/>
        </w:rPr>
        <w:t>月份</w:t>
      </w:r>
      <w:r>
        <w:rPr>
          <w:rFonts w:hint="eastAsia"/>
          <w:b/>
          <w:sz w:val="40"/>
          <w:szCs w:val="40"/>
          <w:lang w:eastAsia="zh-TW"/>
        </w:rPr>
        <w:t>K</w:t>
      </w:r>
      <w:r>
        <w:rPr>
          <w:b/>
          <w:sz w:val="40"/>
          <w:szCs w:val="40"/>
          <w:lang w:eastAsia="zh-TW"/>
        </w:rPr>
        <w:t>0</w:t>
      </w:r>
      <w:r>
        <w:rPr>
          <w:rFonts w:hint="eastAsia"/>
          <w:b/>
          <w:sz w:val="40"/>
          <w:szCs w:val="40"/>
          <w:lang w:eastAsia="zh-TW"/>
        </w:rPr>
        <w:t>英文</w:t>
      </w:r>
      <w:r w:rsidRPr="002B70C9">
        <w:rPr>
          <w:rFonts w:hint="eastAsia"/>
          <w:b/>
          <w:sz w:val="40"/>
          <w:szCs w:val="40"/>
          <w:lang w:eastAsia="zh-TW"/>
        </w:rPr>
        <w:t>教案</w:t>
      </w:r>
    </w:p>
    <w:p w14:paraId="693267EA" w14:textId="77777777" w:rsidR="00085153" w:rsidRPr="003D1743" w:rsidRDefault="00085153" w:rsidP="00085153">
      <w:pPr>
        <w:tabs>
          <w:tab w:val="left" w:pos="142"/>
        </w:tabs>
        <w:rPr>
          <w:szCs w:val="24"/>
          <w:lang w:eastAsia="zh-TW"/>
        </w:rPr>
      </w:pPr>
    </w:p>
    <w:tbl>
      <w:tblPr>
        <w:tblStyle w:val="-1"/>
        <w:tblW w:w="10740" w:type="dxa"/>
        <w:tblBorders>
          <w:insideH w:val="single" w:sz="8" w:space="0" w:color="4472C4" w:themeColor="accent1"/>
          <w:insideV w:val="single" w:sz="8" w:space="0" w:color="4472C4" w:themeColor="accent1"/>
        </w:tblBorders>
        <w:tblLook w:val="04A0" w:firstRow="1" w:lastRow="0" w:firstColumn="1" w:lastColumn="0" w:noHBand="0" w:noVBand="1"/>
      </w:tblPr>
      <w:tblGrid>
        <w:gridCol w:w="5778"/>
        <w:gridCol w:w="711"/>
        <w:gridCol w:w="4251"/>
      </w:tblGrid>
      <w:tr w:rsidR="00085153" w:rsidRPr="002765E3" w14:paraId="4344F118" w14:textId="77777777" w:rsidTr="001060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DC96C1A" w14:textId="4E7706D9" w:rsidR="00085153" w:rsidRPr="00C96349" w:rsidRDefault="00085153" w:rsidP="00106012">
            <w:pPr>
              <w:spacing w:beforeLines="25" w:before="60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</w:pPr>
            <w:r w:rsidRPr="00C9634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L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>ittle Hand</w:t>
            </w:r>
            <w:r w:rsidR="00EE0339">
              <w:rPr>
                <w:rFonts w:ascii="Comic Sans MS" w:hAnsi="Comic Sans MS" w:hint="eastAsia"/>
                <w:color w:val="000000" w:themeColor="text1"/>
                <w:sz w:val="28"/>
                <w:szCs w:val="28"/>
                <w:lang w:eastAsia="zh-TW"/>
              </w:rPr>
              <w:t>s</w:t>
            </w:r>
            <w:r>
              <w:rPr>
                <w:rFonts w:ascii="Comic Sans MS" w:hAnsi="Comic Sans MS"/>
                <w:color w:val="000000" w:themeColor="text1"/>
                <w:sz w:val="28"/>
                <w:szCs w:val="28"/>
                <w:lang w:eastAsia="zh-TW"/>
              </w:rPr>
              <w:t xml:space="preserve"> Nursery</w:t>
            </w:r>
          </w:p>
        </w:tc>
      </w:tr>
      <w:tr w:rsidR="00085153" w:rsidRPr="002765E3" w14:paraId="67917D0F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46E202C8" w14:textId="673B59E4" w:rsidR="00085153" w:rsidRPr="00A95E4A" w:rsidRDefault="00085153" w:rsidP="00106012">
            <w:pPr>
              <w:spacing w:beforeLines="25" w:before="60"/>
              <w:jc w:val="center"/>
              <w:rPr>
                <w:rFonts w:ascii="Comic Sans MS" w:hAnsi="Comic Sans MS"/>
                <w:b w:val="0"/>
                <w:color w:val="000000" w:themeColor="text1"/>
                <w:lang w:eastAsia="zh-TW"/>
              </w:rPr>
            </w:pPr>
            <w:r w:rsidRPr="00A95E4A">
              <w:rPr>
                <w:rFonts w:ascii="Comic Sans MS" w:hAnsi="Comic Sans MS" w:hint="eastAsia"/>
                <w:b w:val="0"/>
                <w:color w:val="000000" w:themeColor="text1"/>
              </w:rPr>
              <w:t>U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nit </w:t>
            </w:r>
            <w:r w:rsidR="00FB39A7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5</w:t>
            </w:r>
            <w:r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.</w:t>
            </w:r>
            <w:r w:rsidRPr="00A95E4A">
              <w:rPr>
                <w:rFonts w:ascii="Comic Sans MS" w:hAnsi="Comic Sans MS"/>
                <w:b w:val="0"/>
                <w:color w:val="000000" w:themeColor="text1"/>
              </w:rPr>
              <w:t xml:space="preserve"> </w:t>
            </w:r>
            <w:r w:rsidR="003D1743">
              <w:rPr>
                <w:rFonts w:ascii="Comic Sans MS" w:hAnsi="Comic Sans MS" w:hint="eastAsia"/>
                <w:b w:val="0"/>
                <w:color w:val="000000" w:themeColor="text1"/>
                <w:lang w:eastAsia="zh-TW"/>
              </w:rPr>
              <w:t>Wash Your Hands</w:t>
            </w:r>
          </w:p>
        </w:tc>
      </w:tr>
      <w:tr w:rsidR="00085153" w:rsidRPr="002765E3" w14:paraId="2CED6A1D" w14:textId="77777777" w:rsidTr="0010601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53779073" w14:textId="77777777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sz w:val="28"/>
                <w:szCs w:val="28"/>
              </w:rPr>
            </w:pP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Key Language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單元句型、單字</w:t>
            </w:r>
          </w:p>
        </w:tc>
      </w:tr>
      <w:tr w:rsidR="00085153" w:rsidRPr="002765E3" w14:paraId="1D5073DB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B0CA850" w14:textId="77777777" w:rsidR="00085153" w:rsidRPr="001E59E2" w:rsidRDefault="00085153" w:rsidP="00106012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Content</w:t>
            </w:r>
            <w:proofErr w:type="spellStart"/>
            <w:r w:rsidRPr="001E59E2">
              <w:rPr>
                <w:rFonts w:ascii="Comic Sans MS" w:hAnsi="Comic Sans MS" w:hint="eastAsia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A1CD5F" w14:textId="77777777" w:rsidR="00085153" w:rsidRPr="001E59E2" w:rsidRDefault="00085153" w:rsidP="00106012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1E59E2">
              <w:rPr>
                <w:rFonts w:ascii="Comic Sans MS" w:hAnsi="Comic Sans MS" w:hint="eastAsia"/>
                <w:szCs w:val="24"/>
              </w:rPr>
              <w:t xml:space="preserve">Objective </w:t>
            </w:r>
            <w:proofErr w:type="spellStart"/>
            <w:r w:rsidRPr="001E59E2">
              <w:rPr>
                <w:rFonts w:ascii="Comic Sans MS" w:hAnsi="Comic Sans MS" w:hint="eastAsia"/>
                <w:szCs w:val="24"/>
              </w:rPr>
              <w:t>目標</w:t>
            </w:r>
            <w:proofErr w:type="spellEnd"/>
          </w:p>
        </w:tc>
      </w:tr>
      <w:tr w:rsidR="00085153" w:rsidRPr="002765E3" w14:paraId="195105AF" w14:textId="77777777" w:rsidTr="00106012">
        <w:trPr>
          <w:trHeight w:val="18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327950D5" w14:textId="77777777" w:rsidR="00085153" w:rsidRPr="001F645F" w:rsidRDefault="00085153" w:rsidP="00085153">
            <w:pPr>
              <w:pStyle w:val="a3"/>
              <w:widowControl w:val="0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 w:rsidRPr="001F645F">
              <w:rPr>
                <w:rFonts w:ascii="Comic Sans MS" w:hAnsi="Comic Sans MS"/>
              </w:rPr>
              <w:t>Sentence pattern</w:t>
            </w:r>
          </w:p>
          <w:p w14:paraId="7D855DF0" w14:textId="25BAABB8" w:rsidR="00085153" w:rsidRPr="001372DC" w:rsidRDefault="003D1743" w:rsidP="00106012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H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ands, Feet</w:t>
            </w:r>
          </w:p>
          <w:p w14:paraId="74FFE2D3" w14:textId="353E1393" w:rsidR="00EE0339" w:rsidRPr="00B810C4" w:rsidRDefault="003D1743" w:rsidP="00106012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W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ash your</w:t>
            </w:r>
            <w:r w:rsidR="001372DC">
              <w:rPr>
                <w:rFonts w:ascii="Comic Sans MS" w:hAnsi="Comic Sans MS" w:hint="eastAsia"/>
                <w:b w:val="0"/>
                <w:lang w:eastAsia="zh-TW"/>
              </w:rPr>
              <w:t xml:space="preserve"> (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hands</w:t>
            </w:r>
            <w:r w:rsidR="001372DC">
              <w:rPr>
                <w:rFonts w:ascii="Comic Sans MS" w:hAnsi="Comic Sans MS" w:hint="eastAsia"/>
                <w:b w:val="0"/>
                <w:lang w:eastAsia="zh-TW"/>
              </w:rPr>
              <w:t>)</w:t>
            </w:r>
          </w:p>
          <w:p w14:paraId="0071CCD5" w14:textId="77777777" w:rsidR="00085153" w:rsidRDefault="00085153" w:rsidP="00106012">
            <w:pPr>
              <w:rPr>
                <w:rFonts w:ascii="Comic Sans MS" w:hAnsi="Comic Sans MS"/>
                <w:sz w:val="26"/>
                <w:szCs w:val="26"/>
              </w:rPr>
            </w:pPr>
            <w:r w:rsidRPr="00B810C4">
              <w:rPr>
                <w:rFonts w:ascii="Comic Sans MS" w:hAnsi="Comic Sans MS" w:hint="eastAsia"/>
                <w:sz w:val="26"/>
                <w:szCs w:val="26"/>
              </w:rPr>
              <w:t>2.Vo</w:t>
            </w:r>
            <w:r w:rsidRPr="00B810C4">
              <w:rPr>
                <w:rFonts w:ascii="Comic Sans MS" w:hAnsi="Comic Sans MS"/>
                <w:sz w:val="26"/>
                <w:szCs w:val="26"/>
              </w:rPr>
              <w:t>cabulary</w:t>
            </w:r>
          </w:p>
          <w:p w14:paraId="28CBB89C" w14:textId="73CE7D06" w:rsidR="00085153" w:rsidRPr="001372DC" w:rsidRDefault="00085153" w:rsidP="003D1743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Pr="00B810C4">
              <w:rPr>
                <w:rFonts w:ascii="Comic Sans MS" w:hAnsi="Comic Sans MS" w:hint="eastAsia"/>
                <w:b w:val="0"/>
              </w:rPr>
              <w:t xml:space="preserve"> </w:t>
            </w:r>
            <w:r w:rsidR="003D1743">
              <w:rPr>
                <w:rFonts w:ascii="Comic Sans MS" w:hAnsi="Comic Sans MS"/>
                <w:b w:val="0"/>
                <w:lang w:eastAsia="zh-TW"/>
              </w:rPr>
              <w:t>H</w:t>
            </w:r>
            <w:r w:rsidR="003D1743">
              <w:rPr>
                <w:rFonts w:ascii="Comic Sans MS" w:hAnsi="Comic Sans MS" w:hint="eastAsia"/>
                <w:b w:val="0"/>
                <w:lang w:eastAsia="zh-TW"/>
              </w:rPr>
              <w:t>ands, Feet</w:t>
            </w:r>
          </w:p>
        </w:tc>
        <w:tc>
          <w:tcPr>
            <w:tcW w:w="4962" w:type="dxa"/>
            <w:gridSpan w:val="2"/>
          </w:tcPr>
          <w:p w14:paraId="2A75F91D" w14:textId="7B498937" w:rsidR="00085153" w:rsidRDefault="00085153" w:rsidP="0008515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To</w:t>
            </w:r>
            <w:r w:rsidR="00EE0339">
              <w:rPr>
                <w:rFonts w:ascii="Comic Sans MS" w:hAnsi="Comic Sans MS" w:hint="eastAsia"/>
                <w:szCs w:val="24"/>
                <w:lang w:eastAsia="zh-TW"/>
              </w:rPr>
              <w:t xml:space="preserve"> identify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>body parts</w:t>
            </w:r>
          </w:p>
          <w:p w14:paraId="316BCFF2" w14:textId="1064C120" w:rsidR="00085153" w:rsidRPr="003D1743" w:rsidRDefault="00085153" w:rsidP="003D174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>say body part words and sentence</w:t>
            </w:r>
          </w:p>
          <w:p w14:paraId="7B646EBD" w14:textId="77777777" w:rsidR="00FB39A7" w:rsidRDefault="00FB39A7" w:rsidP="00106012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101539A4" w14:textId="5F3B276D" w:rsidR="00085153" w:rsidRPr="00B658E3" w:rsidRDefault="00085153" w:rsidP="00106012">
            <w:pPr>
              <w:tabs>
                <w:tab w:val="left" w:pos="142"/>
              </w:tabs>
              <w:spacing w:beforeLines="50" w:before="120" w:afterLines="50" w:after="1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92439D">
              <w:rPr>
                <w:rFonts w:ascii="Comic Sans MS" w:hAnsi="Comic Sans MS"/>
                <w:szCs w:val="24"/>
                <w:lang w:eastAsia="zh-TW"/>
              </w:rPr>
              <w:t>搭配圖卡練習與</w:t>
            </w:r>
            <w:r w:rsidR="00186C5F">
              <w:rPr>
                <w:rFonts w:ascii="Comic Sans MS" w:hAnsi="Comic Sans MS" w:hint="eastAsia"/>
                <w:szCs w:val="24"/>
                <w:lang w:eastAsia="zh-TW"/>
              </w:rPr>
              <w:t>顏色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相關的主題單字</w:t>
            </w:r>
            <w:r w:rsidRPr="0092439D">
              <w:rPr>
                <w:rFonts w:ascii="Comic Sans MS" w:hAnsi="Comic Sans MS" w:hint="eastAsia"/>
                <w:szCs w:val="24"/>
                <w:lang w:eastAsia="zh-TW"/>
              </w:rPr>
              <w:t>和句型</w:t>
            </w:r>
            <w:r w:rsidRPr="0092439D">
              <w:rPr>
                <w:rFonts w:ascii="Comic Sans MS" w:hAnsi="Comic Sans MS"/>
                <w:szCs w:val="24"/>
                <w:lang w:eastAsia="zh-TW"/>
              </w:rPr>
              <w:t>。</w:t>
            </w:r>
          </w:p>
        </w:tc>
      </w:tr>
      <w:tr w:rsidR="00085153" w:rsidRPr="002765E3" w14:paraId="690559E4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4472C4" w:themeFill="accent1"/>
          </w:tcPr>
          <w:p w14:paraId="5453D623" w14:textId="77777777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Action Song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律動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72C4" w:themeFill="accent1"/>
          </w:tcPr>
          <w:p w14:paraId="2F4AF0D1" w14:textId="77777777" w:rsidR="00085153" w:rsidRPr="0095168C" w:rsidRDefault="00085153" w:rsidP="00106012">
            <w:pPr>
              <w:tabs>
                <w:tab w:val="left" w:pos="142"/>
              </w:tabs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FFFFFF" w:themeColor="background1"/>
                <w:sz w:val="22"/>
                <w:lang w:eastAsia="zh-TW"/>
              </w:rPr>
            </w:pPr>
          </w:p>
        </w:tc>
      </w:tr>
      <w:tr w:rsidR="00085153" w:rsidRPr="002765E3" w14:paraId="1311515D" w14:textId="77777777" w:rsidTr="0010601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14:paraId="0D56631D" w14:textId="77777777" w:rsidR="00085153" w:rsidRPr="008A5B30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  <w:shd w:val="clear" w:color="auto" w:fill="auto"/>
          </w:tcPr>
          <w:p w14:paraId="4624F67F" w14:textId="77777777" w:rsidR="00085153" w:rsidRPr="008A5B30" w:rsidRDefault="00085153" w:rsidP="00106012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085153" w:rsidRPr="002765E3" w14:paraId="4A4D4913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A6B0D7E" w14:textId="7CE801D4" w:rsidR="00085153" w:rsidRPr="00B44AB9" w:rsidRDefault="00186C5F" w:rsidP="00106012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</w:rPr>
            </w:pPr>
            <w:r>
              <w:rPr>
                <w:rFonts w:ascii="Comic Sans MS" w:hAnsi="Comic Sans MS" w:cs="新細明體" w:hint="eastAsia"/>
                <w:lang w:eastAsia="zh-TW"/>
              </w:rPr>
              <w:t xml:space="preserve">Sing about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>body parts</w:t>
            </w:r>
            <w:r w:rsidR="00085153" w:rsidRPr="00B44AB9">
              <w:rPr>
                <w:rFonts w:ascii="Comic Sans MS" w:hAnsi="Comic Sans MS" w:cs="新細明體"/>
              </w:rPr>
              <w:t xml:space="preserve"> </w:t>
            </w:r>
          </w:p>
          <w:p w14:paraId="17F150CD" w14:textId="26F47232" w:rsidR="00085153" w:rsidRPr="00B44AB9" w:rsidRDefault="00085153" w:rsidP="00106012">
            <w:pPr>
              <w:tabs>
                <w:tab w:val="left" w:pos="142"/>
              </w:tabs>
              <w:ind w:leftChars="200" w:left="480"/>
              <w:rPr>
                <w:rFonts w:ascii="Comic Sans MS" w:hAnsi="Comic Sans MS"/>
                <w:b w:val="0"/>
                <w:sz w:val="22"/>
                <w:lang w:eastAsia="zh-TW"/>
              </w:rPr>
            </w:pPr>
            <w:r w:rsidRPr="00396799">
              <w:rPr>
                <w:rFonts w:ascii="Comic Sans MS" w:hAnsi="Comic Sans MS" w:hint="eastAsia"/>
              </w:rPr>
              <w:t>-</w:t>
            </w:r>
            <w:r w:rsidR="003D1743">
              <w:rPr>
                <w:rFonts w:ascii="Comic Sans MS" w:hAnsi="Comic Sans MS" w:hint="eastAsia"/>
                <w:b w:val="0"/>
                <w:szCs w:val="24"/>
                <w:lang w:eastAsia="zh-TW"/>
              </w:rPr>
              <w:t>rubbing hands and swishing feet dance</w:t>
            </w:r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B57A87" w14:textId="70977FF7" w:rsidR="00085153" w:rsidRPr="00B44AB9" w:rsidRDefault="00085153" w:rsidP="00106012">
            <w:pPr>
              <w:tabs>
                <w:tab w:val="left" w:pos="142"/>
              </w:tabs>
              <w:ind w:left="142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/>
                <w:sz w:val="22"/>
                <w:lang w:eastAsia="zh-TW"/>
              </w:rPr>
              <w:sym w:font="Wingdings" w:char="F0AB"/>
            </w:r>
            <w:r>
              <w:rPr>
                <w:rFonts w:ascii="Comic Sans MS" w:hAnsi="Comic Sans MS" w:hint="eastAsia"/>
                <w:sz w:val="22"/>
                <w:lang w:eastAsia="zh-TW"/>
              </w:rPr>
              <w:t xml:space="preserve">  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 xml:space="preserve">chant and </w:t>
            </w: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sing </w:t>
            </w:r>
            <w:r w:rsidR="001372DC">
              <w:rPr>
                <w:rFonts w:ascii="Comic Sans MS" w:hAnsi="Comic Sans MS" w:hint="eastAsia"/>
                <w:szCs w:val="24"/>
                <w:lang w:eastAsia="zh-TW"/>
              </w:rPr>
              <w:t xml:space="preserve">about </w:t>
            </w:r>
            <w:r w:rsidR="003D1743">
              <w:rPr>
                <w:rFonts w:ascii="Comic Sans MS" w:hAnsi="Comic Sans MS" w:hint="eastAsia"/>
                <w:szCs w:val="24"/>
                <w:lang w:eastAsia="zh-TW"/>
              </w:rPr>
              <w:t>body parts</w:t>
            </w:r>
          </w:p>
          <w:p w14:paraId="102A4D69" w14:textId="3E62614A" w:rsidR="00085153" w:rsidRPr="00B44AB9" w:rsidRDefault="00085153" w:rsidP="00085153">
            <w:pPr>
              <w:pStyle w:val="a3"/>
              <w:numPr>
                <w:ilvl w:val="0"/>
                <w:numId w:val="1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  <w:r w:rsidR="00FB39A7">
              <w:rPr>
                <w:rFonts w:ascii="Comic Sans MS" w:hAnsi="Comic Sans MS" w:hint="eastAsia"/>
                <w:szCs w:val="24"/>
                <w:lang w:eastAsia="zh-TW"/>
              </w:rPr>
              <w:t>,</w:t>
            </w:r>
            <w:r>
              <w:rPr>
                <w:rFonts w:ascii="Comic Sans MS" w:hAnsi="Comic Sans MS"/>
                <w:szCs w:val="24"/>
                <w:lang w:eastAsia="zh-TW"/>
              </w:rPr>
              <w:t xml:space="preserve"> dance</w:t>
            </w:r>
          </w:p>
          <w:p w14:paraId="41E869BF" w14:textId="77777777" w:rsidR="00085153" w:rsidRPr="00FB39A7" w:rsidRDefault="00085153" w:rsidP="00106012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</w:p>
          <w:p w14:paraId="0C2D8B7F" w14:textId="77777777" w:rsidR="00085153" w:rsidRPr="006B2FE9" w:rsidRDefault="00085153" w:rsidP="00106012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經由有趣的</w:t>
            </w:r>
            <w:proofErr w:type="gramStart"/>
            <w:r>
              <w:rPr>
                <w:rFonts w:ascii="Comic Sans MS" w:hAnsi="Comic Sans MS" w:hint="eastAsia"/>
                <w:szCs w:val="24"/>
                <w:lang w:eastAsia="zh-TW"/>
              </w:rPr>
              <w:t>唱跳律動</w:t>
            </w:r>
            <w:proofErr w:type="gramEnd"/>
            <w:r w:rsidRPr="006B2FE9">
              <w:rPr>
                <w:rFonts w:ascii="Comic Sans MS" w:hAnsi="Comic Sans MS" w:hint="eastAsia"/>
                <w:szCs w:val="24"/>
                <w:lang w:eastAsia="zh-TW"/>
              </w:rPr>
              <w:t>教學與角色扮演，孩子能在日常生活中表達與溝通。</w:t>
            </w:r>
          </w:p>
        </w:tc>
      </w:tr>
      <w:tr w:rsidR="00085153" w:rsidRPr="002765E3" w14:paraId="1FF6500B" w14:textId="77777777" w:rsidTr="00106012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1F931C0" w14:textId="77777777" w:rsidR="00085153" w:rsidRPr="001E59E2" w:rsidRDefault="00085153" w:rsidP="00106012">
            <w:pPr>
              <w:tabs>
                <w:tab w:val="left" w:pos="142"/>
              </w:tabs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</w:rPr>
            </w:pP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</w:rPr>
              <w:t>CLIL</w:t>
            </w:r>
            <w:r w:rsidRPr="003E3AAB">
              <w:rPr>
                <w:rFonts w:ascii="新細明體" w:eastAsia="新細明體" w:hAnsi="新細明體" w:hint="eastAsia"/>
                <w:color w:val="FFFFFF" w:themeColor="background1"/>
                <w:sz w:val="20"/>
                <w:szCs w:val="20"/>
                <w:lang w:eastAsia="zh-TW"/>
              </w:rPr>
              <w:t xml:space="preserve">－ </w:t>
            </w:r>
            <w:r w:rsidRPr="003E3AAB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 xml:space="preserve">Early Math 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內容和語言整合學習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color w:val="FFFFFF" w:themeColor="background1"/>
                <w:sz w:val="28"/>
                <w:szCs w:val="28"/>
                <w:lang w:eastAsia="zh-TW"/>
              </w:rPr>
              <w:t>－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早期數學</w:t>
            </w:r>
          </w:p>
        </w:tc>
      </w:tr>
      <w:tr w:rsidR="00085153" w:rsidRPr="002765E3" w14:paraId="26B4F54C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7697FCD" w14:textId="77777777" w:rsidR="00085153" w:rsidRPr="00592380" w:rsidRDefault="00085153" w:rsidP="00106012">
            <w:pPr>
              <w:spacing w:beforeLines="25" w:before="60"/>
              <w:rPr>
                <w:rFonts w:ascii="Comic Sans MS" w:hAnsi="Comic Sans MS"/>
                <w:b w:val="0"/>
                <w:bCs w:val="0"/>
                <w:szCs w:val="24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58B217" w14:textId="77777777" w:rsidR="00085153" w:rsidRPr="00592380" w:rsidRDefault="00085153" w:rsidP="00106012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bCs/>
                <w:szCs w:val="24"/>
              </w:rPr>
            </w:pPr>
            <w:r w:rsidRPr="00592380">
              <w:rPr>
                <w:rFonts w:ascii="Comic Sans MS" w:hAnsi="Comic Sans MS"/>
                <w:bCs/>
                <w:szCs w:val="24"/>
              </w:rPr>
              <w:t xml:space="preserve">Objective </w:t>
            </w:r>
            <w:proofErr w:type="spellStart"/>
            <w:r w:rsidRPr="00592380">
              <w:rPr>
                <w:rFonts w:ascii="Comic Sans MS" w:hAnsi="Comic Sans MS"/>
                <w:bCs/>
                <w:szCs w:val="24"/>
              </w:rPr>
              <w:t>目標</w:t>
            </w:r>
            <w:proofErr w:type="spellEnd"/>
          </w:p>
        </w:tc>
      </w:tr>
      <w:tr w:rsidR="00085153" w:rsidRPr="002765E3" w14:paraId="17D86F38" w14:textId="77777777" w:rsidTr="00106012">
        <w:trPr>
          <w:trHeight w:val="1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shd w:val="clear" w:color="auto" w:fill="auto"/>
          </w:tcPr>
          <w:p w14:paraId="07332F64" w14:textId="77777777" w:rsidR="00085153" w:rsidRPr="00C548D6" w:rsidRDefault="00085153" w:rsidP="00106012">
            <w:pPr>
              <w:wordWrap w:val="0"/>
              <w:spacing w:line="360" w:lineRule="auto"/>
              <w:rPr>
                <w:rFonts w:ascii="Comic Sans MS" w:hAnsi="Comic Sans MS"/>
              </w:rPr>
            </w:pPr>
            <w:r w:rsidRPr="00C548D6">
              <w:rPr>
                <w:rFonts w:ascii="Comic Sans MS" w:hAnsi="Comic Sans MS" w:cs="新細明體"/>
                <w:bCs w:val="0"/>
                <w:spacing w:val="-6"/>
              </w:rPr>
              <w:t>Math</w:t>
            </w:r>
          </w:p>
          <w:p w14:paraId="13AF5826" w14:textId="0B0C4169" w:rsidR="00085153" w:rsidRPr="001372DC" w:rsidRDefault="00391C20" w:rsidP="001372DC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b w:val="0"/>
                <w:bCs w:val="0"/>
                <w:spacing w:val="-6"/>
                <w:lang w:eastAsia="zh-TW"/>
              </w:rPr>
            </w:pPr>
            <w:r>
              <w:rPr>
                <w:rFonts w:ascii="Comic Sans MS" w:hAnsi="Comic Sans MS"/>
                <w:b w:val="0"/>
                <w:lang w:eastAsia="zh-TW"/>
              </w:rPr>
              <w:t>O</w:t>
            </w:r>
            <w:r>
              <w:rPr>
                <w:rFonts w:ascii="Comic Sans MS" w:hAnsi="Comic Sans MS" w:hint="eastAsia"/>
                <w:b w:val="0"/>
                <w:lang w:eastAsia="zh-TW"/>
              </w:rPr>
              <w:t>ne, Two, Three</w:t>
            </w:r>
          </w:p>
        </w:tc>
        <w:tc>
          <w:tcPr>
            <w:tcW w:w="4962" w:type="dxa"/>
            <w:gridSpan w:val="2"/>
            <w:shd w:val="clear" w:color="auto" w:fill="auto"/>
          </w:tcPr>
          <w:p w14:paraId="48D55317" w14:textId="082A74B7" w:rsidR="00085153" w:rsidRPr="008A5B30" w:rsidRDefault="00085153" w:rsidP="00085153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  <w:lang w:eastAsia="zh-TW"/>
              </w:rPr>
              <w:t xml:space="preserve">To </w:t>
            </w:r>
            <w:r w:rsidR="00391C20">
              <w:rPr>
                <w:rFonts w:ascii="Comic Sans MS" w:hAnsi="Comic Sans MS" w:hint="eastAsia"/>
                <w:szCs w:val="24"/>
                <w:lang w:eastAsia="zh-TW"/>
              </w:rPr>
              <w:t>count from one to three</w:t>
            </w:r>
          </w:p>
          <w:p w14:paraId="3AE1766B" w14:textId="77777777" w:rsidR="00085153" w:rsidRPr="008A5B30" w:rsidRDefault="00085153" w:rsidP="00085153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B44AB9">
              <w:rPr>
                <w:rFonts w:ascii="Comic Sans MS" w:hAnsi="Comic Sans MS"/>
                <w:szCs w:val="24"/>
                <w:lang w:eastAsia="zh-TW"/>
              </w:rPr>
              <w:t xml:space="preserve">To practice </w:t>
            </w:r>
            <w:r>
              <w:rPr>
                <w:rFonts w:ascii="Comic Sans MS" w:hAnsi="Comic Sans MS"/>
                <w:szCs w:val="24"/>
                <w:lang w:eastAsia="zh-TW"/>
              </w:rPr>
              <w:t>gross motor skills: TPR</w:t>
            </w:r>
          </w:p>
          <w:p w14:paraId="7688B146" w14:textId="77777777" w:rsidR="00085153" w:rsidRPr="008A5B30" w:rsidRDefault="00085153" w:rsidP="00085153">
            <w:pPr>
              <w:pStyle w:val="a3"/>
              <w:numPr>
                <w:ilvl w:val="0"/>
                <w:numId w:val="3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8A5B30">
              <w:rPr>
                <w:rFonts w:ascii="Comic Sans MS" w:hAnsi="Comic Sans MS"/>
                <w:szCs w:val="24"/>
              </w:rPr>
              <w:t>motor skills: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  <w:r w:rsidRPr="008A5B30">
              <w:rPr>
                <w:rFonts w:ascii="Comic Sans MS" w:hAnsi="Comic Sans MS"/>
                <w:szCs w:val="24"/>
              </w:rPr>
              <w:t>tracing</w:t>
            </w:r>
          </w:p>
          <w:p w14:paraId="7505B26D" w14:textId="77777777" w:rsidR="00085153" w:rsidRPr="001F645F" w:rsidRDefault="00085153" w:rsidP="00106012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/>
                <w:bCs/>
                <w:sz w:val="20"/>
                <w:szCs w:val="20"/>
                <w:lang w:eastAsia="zh-TW"/>
              </w:rPr>
            </w:pPr>
          </w:p>
          <w:p w14:paraId="3400A576" w14:textId="31107BF8" w:rsidR="00085153" w:rsidRPr="008A21C2" w:rsidRDefault="00085153" w:rsidP="008A21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孩童能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以英語為工具來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探索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及建構</w:t>
            </w:r>
            <w:r w:rsidRPr="008A5B30">
              <w:rPr>
                <w:rFonts w:ascii="Comic Sans MS" w:hAnsi="Comic Sans MS" w:hint="eastAsia"/>
                <w:szCs w:val="24"/>
                <w:lang w:eastAsia="zh-TW"/>
              </w:rPr>
              <w:t>數學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概念</w:t>
            </w:r>
          </w:p>
        </w:tc>
      </w:tr>
      <w:tr w:rsidR="00085153" w:rsidRPr="002765E3" w14:paraId="692FD44B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652F7888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t>Art</w:t>
            </w:r>
            <w:r w:rsidRPr="001E59E2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  <w:lang w:eastAsia="zh-TW"/>
              </w:rPr>
              <w:t>藝術</w:t>
            </w:r>
          </w:p>
        </w:tc>
      </w:tr>
      <w:tr w:rsidR="00085153" w:rsidRPr="002765E3" w14:paraId="003EF6C0" w14:textId="77777777" w:rsidTr="001060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6AF027BF" w14:textId="77777777" w:rsidR="00085153" w:rsidRPr="008A5B30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</w:tcPr>
          <w:p w14:paraId="1A31B6D0" w14:textId="77777777" w:rsidR="00085153" w:rsidRPr="008A5B30" w:rsidRDefault="00085153" w:rsidP="00106012">
            <w:pPr>
              <w:spacing w:beforeLines="25"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085153" w:rsidRPr="002765E3" w14:paraId="5B94BE8A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2985E643" w14:textId="56FEBAB4" w:rsidR="00391C20" w:rsidRPr="00391C20" w:rsidRDefault="00391C20" w:rsidP="00391C20">
            <w:pPr>
              <w:wordWrap w:val="0"/>
              <w:spacing w:line="360" w:lineRule="auto"/>
              <w:ind w:firstLineChars="200" w:firstLine="480"/>
              <w:rPr>
                <w:rFonts w:ascii="Comic Sans MS" w:hAnsi="Comic Sans MS" w:cs="新細明體"/>
                <w:lang w:eastAsia="zh-TW"/>
              </w:rPr>
            </w:pPr>
            <w:proofErr w:type="spellStart"/>
            <w:r w:rsidRPr="00391C20">
              <w:rPr>
                <w:rFonts w:ascii="Comic Sans MS" w:hAnsi="Comic Sans MS" w:cs="新細明體" w:hint="eastAsia"/>
                <w:lang w:eastAsia="zh-TW"/>
              </w:rPr>
              <w:t>Color</w:t>
            </w:r>
            <w:proofErr w:type="spellEnd"/>
            <w:r>
              <w:rPr>
                <w:rFonts w:ascii="Comic Sans MS" w:hAnsi="Comic Sans MS" w:cs="新細明體" w:hint="eastAsia"/>
                <w:lang w:eastAsia="zh-TW"/>
              </w:rPr>
              <w:t xml:space="preserve"> the hands and feet</w:t>
            </w:r>
          </w:p>
          <w:p w14:paraId="1730CA07" w14:textId="77777777" w:rsidR="00085153" w:rsidRPr="00786E2A" w:rsidRDefault="00085153" w:rsidP="00A10C1C">
            <w:pPr>
              <w:spacing w:line="340" w:lineRule="exact"/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</w:tcPr>
          <w:p w14:paraId="14FEEE06" w14:textId="7D994430" w:rsidR="001372DC" w:rsidRPr="001372DC" w:rsidRDefault="001372DC" w:rsidP="001372DC">
            <w:pPr>
              <w:pStyle w:val="a3"/>
              <w:numPr>
                <w:ilvl w:val="0"/>
                <w:numId w:val="2"/>
              </w:num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</w:rPr>
              <w:t xml:space="preserve">To practice </w:t>
            </w:r>
            <w:r>
              <w:rPr>
                <w:rFonts w:ascii="Comic Sans MS" w:hAnsi="Comic Sans MS"/>
                <w:szCs w:val="24"/>
              </w:rPr>
              <w:t xml:space="preserve">fine </w:t>
            </w:r>
            <w:r w:rsidRPr="004008A9">
              <w:rPr>
                <w:rFonts w:ascii="Comic Sans MS" w:hAnsi="Comic Sans MS"/>
                <w:szCs w:val="24"/>
              </w:rPr>
              <w:t xml:space="preserve">motor skills: 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using </w:t>
            </w:r>
            <w:r w:rsidR="00391C20">
              <w:rPr>
                <w:rFonts w:ascii="Comic Sans MS" w:hAnsi="Comic Sans MS" w:hint="eastAsia"/>
                <w:szCs w:val="24"/>
                <w:lang w:eastAsia="zh-TW"/>
              </w:rPr>
              <w:t>crayons</w:t>
            </w:r>
          </w:p>
          <w:p w14:paraId="45C32504" w14:textId="1F9A28DA" w:rsidR="00085153" w:rsidRDefault="00085153" w:rsidP="00106012">
            <w:pPr>
              <w:widowControl w:val="0"/>
              <w:spacing w:beforeLines="50" w:before="120" w:line="3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szCs w:val="24"/>
                <w:lang w:eastAsia="zh-TW"/>
              </w:rPr>
              <w:sym w:font="Wingdings" w:char="F0AB"/>
            </w:r>
            <w:r w:rsidRPr="004008A9">
              <w:rPr>
                <w:rFonts w:ascii="Comic Sans MS" w:hAnsi="Comic Sans MS"/>
                <w:szCs w:val="24"/>
                <w:lang w:eastAsia="zh-TW"/>
              </w:rPr>
              <w:t xml:space="preserve">  To make artwork</w:t>
            </w:r>
          </w:p>
          <w:p w14:paraId="7EF4F1FA" w14:textId="77777777" w:rsidR="008A21C2" w:rsidRDefault="008A21C2" w:rsidP="00106012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</w:p>
          <w:p w14:paraId="6F9C55CE" w14:textId="1B948E24" w:rsidR="00085153" w:rsidRPr="006B2FE9" w:rsidRDefault="00085153" w:rsidP="00106012">
            <w:pPr>
              <w:spacing w:beforeLines="25" w:before="60" w:line="34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eastAsia="zh-TW"/>
              </w:rPr>
            </w:pPr>
            <w:r w:rsidRPr="006B2FE9">
              <w:rPr>
                <w:rFonts w:hint="eastAsia"/>
                <w:szCs w:val="24"/>
                <w:lang w:eastAsia="zh-TW"/>
              </w:rPr>
              <w:t>因應單元主題</w:t>
            </w:r>
            <w:r w:rsidR="00C85A21">
              <w:rPr>
                <w:rFonts w:hint="eastAsia"/>
                <w:szCs w:val="24"/>
                <w:lang w:eastAsia="zh-TW"/>
              </w:rPr>
              <w:t>，</w:t>
            </w:r>
            <w:r w:rsidRPr="006B2FE9">
              <w:rPr>
                <w:rFonts w:hint="eastAsia"/>
                <w:szCs w:val="24"/>
                <w:lang w:eastAsia="zh-TW"/>
              </w:rPr>
              <w:t>在美</w:t>
            </w:r>
            <w:proofErr w:type="gramStart"/>
            <w:r w:rsidRPr="006B2FE9">
              <w:rPr>
                <w:rFonts w:hint="eastAsia"/>
                <w:szCs w:val="24"/>
                <w:lang w:eastAsia="zh-TW"/>
              </w:rPr>
              <w:t>勞</w:t>
            </w:r>
            <w:proofErr w:type="gramEnd"/>
            <w:r w:rsidRPr="006B2FE9">
              <w:rPr>
                <w:rFonts w:hint="eastAsia"/>
                <w:szCs w:val="24"/>
                <w:lang w:eastAsia="zh-TW"/>
              </w:rPr>
              <w:t>創作中，</w:t>
            </w:r>
            <w:r w:rsidR="00C85A21">
              <w:rPr>
                <w:rFonts w:hint="eastAsia"/>
                <w:szCs w:val="24"/>
                <w:lang w:eastAsia="zh-TW"/>
              </w:rPr>
              <w:t>讓</w:t>
            </w:r>
            <w:r w:rsidRPr="006B2FE9">
              <w:rPr>
                <w:rFonts w:hint="eastAsia"/>
                <w:szCs w:val="24"/>
                <w:lang w:eastAsia="zh-TW"/>
              </w:rPr>
              <w:t>孩子</w:t>
            </w:r>
            <w:proofErr w:type="gramStart"/>
            <w:r>
              <w:rPr>
                <w:rFonts w:hint="eastAsia"/>
                <w:szCs w:val="24"/>
                <w:lang w:eastAsia="zh-TW"/>
              </w:rPr>
              <w:t>練習</w:t>
            </w:r>
            <w:r w:rsidR="00A400AA">
              <w:rPr>
                <w:rFonts w:hint="eastAsia"/>
                <w:szCs w:val="24"/>
                <w:lang w:eastAsia="zh-TW"/>
              </w:rPr>
              <w:t>抓</w:t>
            </w:r>
            <w:r w:rsidR="00A10C1C">
              <w:rPr>
                <w:rFonts w:hint="eastAsia"/>
                <w:szCs w:val="24"/>
                <w:lang w:eastAsia="zh-TW"/>
              </w:rPr>
              <w:t>握蠟筆</w:t>
            </w:r>
            <w:proofErr w:type="gramEnd"/>
            <w:r>
              <w:rPr>
                <w:rFonts w:hint="eastAsia"/>
                <w:szCs w:val="24"/>
                <w:lang w:eastAsia="zh-TW"/>
              </w:rPr>
              <w:t>等精細動作。</w:t>
            </w:r>
          </w:p>
        </w:tc>
      </w:tr>
      <w:tr w:rsidR="0022263A" w14:paraId="6B5F50C8" w14:textId="77777777" w:rsidTr="00D10CB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745E93F7" w14:textId="63C681FF" w:rsidR="0022263A" w:rsidRPr="00D10CBA" w:rsidRDefault="0022263A" w:rsidP="00D10CBA">
            <w:pPr>
              <w:spacing w:beforeLines="25" w:before="60"/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</w:pPr>
            <w:r w:rsidRPr="00D10CBA">
              <w:rPr>
                <w:rFonts w:ascii="Comic Sans MS" w:hAnsi="Comic Sans MS"/>
                <w:bCs w:val="0"/>
                <w:color w:val="FFFFFF" w:themeColor="background1"/>
                <w:sz w:val="28"/>
                <w:szCs w:val="28"/>
              </w:rPr>
              <w:lastRenderedPageBreak/>
              <w:t>Alphabet</w:t>
            </w:r>
            <w:proofErr w:type="spellStart"/>
            <w:r w:rsidRPr="00D10CBA">
              <w:rPr>
                <w:rFonts w:ascii="Comic Sans MS" w:hAnsi="Comic Sans MS" w:hint="eastAsia"/>
                <w:bCs w:val="0"/>
                <w:color w:val="FFFFFF" w:themeColor="background1"/>
                <w:sz w:val="28"/>
                <w:szCs w:val="28"/>
              </w:rPr>
              <w:t>字母</w:t>
            </w:r>
            <w:proofErr w:type="spellEnd"/>
          </w:p>
        </w:tc>
      </w:tr>
      <w:tr w:rsidR="00085153" w14:paraId="2F186728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14:paraId="42AAF1C8" w14:textId="77777777" w:rsidR="00085153" w:rsidRPr="008A5B30" w:rsidRDefault="00085153" w:rsidP="00106012">
            <w:pPr>
              <w:spacing w:beforeLines="25" w:before="60" w:afterLines="25" w:after="6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</w:tcPr>
          <w:p w14:paraId="330A5981" w14:textId="77777777" w:rsidR="00085153" w:rsidRPr="008A5B30" w:rsidRDefault="00085153" w:rsidP="00106012">
            <w:pPr>
              <w:spacing w:beforeLines="25" w:before="60" w:afterLines="25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085153" w14:paraId="5EE1E9B7" w14:textId="77777777" w:rsidTr="00106012">
        <w:trPr>
          <w:trHeight w:val="2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563A3356" w14:textId="6194EFDD" w:rsidR="00085153" w:rsidRPr="006B2FE9" w:rsidRDefault="00391C20" w:rsidP="00106012">
            <w:pPr>
              <w:wordWrap w:val="0"/>
              <w:rPr>
                <w:rFonts w:ascii="Comic Sans MS" w:hAnsi="Comic Sans MS" w:cs="新細明體"/>
                <w:b w:val="0"/>
              </w:rPr>
            </w:pPr>
            <w:proofErr w:type="spellStart"/>
            <w:r>
              <w:rPr>
                <w:rFonts w:ascii="Comic Sans MS" w:hAnsi="Comic Sans MS" w:cs="新細明體" w:hint="eastAsia"/>
                <w:lang w:eastAsia="zh-TW"/>
              </w:rPr>
              <w:t>Qq</w:t>
            </w:r>
            <w:proofErr w:type="spellEnd"/>
            <w:r w:rsidR="00085153"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 w:rsidRPr="00391C20"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queen</w:t>
            </w:r>
            <w:r w:rsidR="00085153"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Rr</w:t>
            </w:r>
            <w:r w:rsidR="00085153">
              <w:rPr>
                <w:rFonts w:ascii="Comic Sans MS" w:hAnsi="Comic Sans MS" w:cs="新細明體" w:hint="eastAsia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rabbit</w:t>
            </w:r>
            <w:r w:rsidR="00085153">
              <w:rPr>
                <w:rFonts w:ascii="Comic Sans MS" w:hAnsi="Comic Sans MS" w:cs="新細明體"/>
                <w:b w:val="0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Ss</w:t>
            </w:r>
            <w:r w:rsidR="006E4860">
              <w:rPr>
                <w:rFonts w:ascii="Comic Sans MS" w:hAnsi="Comic Sans MS" w:cs="新細明體" w:hint="eastAsia"/>
                <w:b w:val="0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lang w:eastAsia="zh-TW"/>
              </w:rPr>
              <w:t>sun</w:t>
            </w:r>
            <w:r w:rsidR="00085153" w:rsidRPr="006B2FE9">
              <w:rPr>
                <w:rFonts w:ascii="Comic Sans MS" w:hAnsi="Comic Sans MS" w:cs="新細明體"/>
              </w:rPr>
              <w:t xml:space="preserve"> </w:t>
            </w:r>
            <w:r>
              <w:rPr>
                <w:rFonts w:ascii="Comic Sans MS" w:hAnsi="Comic Sans MS" w:cs="新細明體" w:hint="eastAsia"/>
                <w:lang w:eastAsia="zh-TW"/>
              </w:rPr>
              <w:t>Tt</w:t>
            </w:r>
            <w:r w:rsidR="00085153">
              <w:rPr>
                <w:rFonts w:ascii="Comic Sans MS" w:hAnsi="Comic Sans MS" w:cs="新細明體"/>
                <w:lang w:eastAsia="zh-TW"/>
              </w:rPr>
              <w:t xml:space="preserve"> </w:t>
            </w:r>
            <w:r>
              <w:rPr>
                <w:rFonts w:ascii="Comic Sans MS" w:hAnsi="Comic Sans MS" w:cs="新細明體" w:hint="eastAsia"/>
                <w:b w:val="0"/>
                <w:bCs w:val="0"/>
                <w:lang w:eastAsia="zh-TW"/>
              </w:rPr>
              <w:t>tiger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11D040DD" w14:textId="77777777" w:rsidR="00085153" w:rsidRPr="00733CDD" w:rsidRDefault="00085153" w:rsidP="00085153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identify and sound out the target letter</w:t>
            </w:r>
          </w:p>
          <w:p w14:paraId="7D5510DC" w14:textId="77777777" w:rsidR="00085153" w:rsidRDefault="00085153" w:rsidP="00085153">
            <w:pPr>
              <w:pStyle w:val="a3"/>
              <w:widowControl w:val="0"/>
              <w:numPr>
                <w:ilvl w:val="0"/>
                <w:numId w:val="7"/>
              </w:numPr>
              <w:spacing w:beforeLines="50" w:before="120" w:line="3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  <w:r w:rsidRPr="00733CDD">
              <w:rPr>
                <w:rFonts w:ascii="Comic Sans MS" w:hAnsi="Comic Sans MS" w:hint="eastAsia"/>
                <w:szCs w:val="24"/>
              </w:rPr>
              <w:t>To learn target words that begin with the target sound</w:t>
            </w:r>
          </w:p>
          <w:p w14:paraId="4374B910" w14:textId="77777777" w:rsidR="00085153" w:rsidRPr="00733CDD" w:rsidRDefault="00085153" w:rsidP="00106012">
            <w:pPr>
              <w:pStyle w:val="a3"/>
              <w:widowControl w:val="0"/>
              <w:spacing w:beforeLines="50" w:before="120" w:line="320" w:lineRule="exact"/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</w:rPr>
            </w:pPr>
          </w:p>
          <w:p w14:paraId="6FEC7F70" w14:textId="77777777" w:rsidR="00085153" w:rsidRPr="00384F9D" w:rsidRDefault="00085153" w:rsidP="00106012">
            <w:pPr>
              <w:tabs>
                <w:tab w:val="left" w:pos="142"/>
              </w:tabs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2"/>
                <w:lang w:eastAsia="zh-TW"/>
              </w:rPr>
            </w:pPr>
            <w:r w:rsidRPr="00733CDD">
              <w:rPr>
                <w:rFonts w:ascii="Comic Sans MS" w:hAnsi="Comic Sans MS" w:hint="eastAsia"/>
                <w:szCs w:val="24"/>
                <w:lang w:eastAsia="zh-TW"/>
              </w:rPr>
              <w:t>認識英文字母，並學習字母的相關單字，有系統地擴建孩子的英語字彙庫。</w:t>
            </w:r>
          </w:p>
        </w:tc>
      </w:tr>
      <w:tr w:rsidR="00085153" w:rsidRPr="001E59E2" w14:paraId="1585D7CE" w14:textId="77777777" w:rsidTr="00D10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1BCFFF67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St</w:t>
            </w:r>
            <w:r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ory</w:t>
            </w:r>
            <w:r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故事</w:t>
            </w:r>
          </w:p>
        </w:tc>
      </w:tr>
      <w:tr w:rsidR="00085153" w14:paraId="3062E189" w14:textId="77777777" w:rsidTr="001060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4AB4B4F4" w14:textId="77777777" w:rsidR="00085153" w:rsidRPr="00373B4F" w:rsidRDefault="00085153" w:rsidP="00106012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8A5B30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118EDA8C" w14:textId="77777777" w:rsidR="00085153" w:rsidRDefault="00085153" w:rsidP="001060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8A5B30">
              <w:rPr>
                <w:rFonts w:ascii="Comic Sans MS" w:hAnsi="Comic Sans MS"/>
                <w:szCs w:val="24"/>
              </w:rPr>
              <w:t xml:space="preserve">Objective </w:t>
            </w:r>
            <w:proofErr w:type="spellStart"/>
            <w:r w:rsidRPr="008A5B30">
              <w:rPr>
                <w:rFonts w:ascii="Comic Sans MS" w:hAnsi="Comic Sans MS"/>
                <w:szCs w:val="24"/>
              </w:rPr>
              <w:t>目標</w:t>
            </w:r>
            <w:proofErr w:type="spellEnd"/>
          </w:p>
        </w:tc>
      </w:tr>
      <w:tr w:rsidR="00085153" w14:paraId="7741ED3A" w14:textId="77777777" w:rsidTr="005F3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5C7312D8" w14:textId="1F9CEAA5" w:rsidR="00085153" w:rsidRPr="00AB266D" w:rsidRDefault="00391C20" w:rsidP="001060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b w:val="0"/>
                <w:szCs w:val="24"/>
                <w:lang w:eastAsia="zh-TW"/>
              </w:rPr>
              <w:t>Wash! Wash!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45A6CCA6" w14:textId="77777777" w:rsidR="00085153" w:rsidRPr="006B2FE9" w:rsidRDefault="00085153" w:rsidP="00085153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>
              <w:rPr>
                <w:rFonts w:ascii="Comic Sans MS" w:hAnsi="Comic Sans MS" w:hint="eastAsia"/>
                <w:lang w:eastAsia="zh-TW"/>
              </w:rPr>
              <w:t>T</w:t>
            </w:r>
            <w:r>
              <w:rPr>
                <w:rFonts w:ascii="Comic Sans MS" w:hAnsi="Comic Sans MS"/>
                <w:lang w:eastAsia="zh-TW"/>
              </w:rPr>
              <w:t>o understand a story</w:t>
            </w:r>
          </w:p>
          <w:p w14:paraId="2B05D087" w14:textId="77777777" w:rsidR="00085153" w:rsidRPr="009C089F" w:rsidRDefault="00085153" w:rsidP="00085153">
            <w:pPr>
              <w:pStyle w:val="a3"/>
              <w:numPr>
                <w:ilvl w:val="0"/>
                <w:numId w:val="8"/>
              </w:num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B72218">
              <w:rPr>
                <w:rFonts w:ascii="Comic Sans MS" w:hAnsi="Comic Sans MS"/>
                <w:szCs w:val="24"/>
              </w:rPr>
              <w:t xml:space="preserve">To practice fine motor skills: </w:t>
            </w:r>
            <w:r>
              <w:rPr>
                <w:rFonts w:ascii="Comic Sans MS" w:hAnsi="Comic Sans MS"/>
                <w:szCs w:val="24"/>
              </w:rPr>
              <w:t>folding</w:t>
            </w:r>
          </w:p>
          <w:p w14:paraId="191D84D1" w14:textId="77777777" w:rsidR="00085153" w:rsidRDefault="00085153" w:rsidP="00106012">
            <w:pPr>
              <w:pStyle w:val="a3"/>
              <w:tabs>
                <w:tab w:val="left" w:pos="142"/>
              </w:tabs>
              <w:ind w:left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</w:p>
          <w:p w14:paraId="01BAD31F" w14:textId="61A6C3C1" w:rsidR="005F326E" w:rsidRPr="000B2877" w:rsidRDefault="00085153" w:rsidP="000B2877">
            <w:pPr>
              <w:tabs>
                <w:tab w:val="left" w:pos="14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9C089F">
              <w:rPr>
                <w:rFonts w:ascii="Comic Sans MS" w:hAnsi="Comic Sans MS" w:hint="eastAsia"/>
                <w:szCs w:val="24"/>
                <w:lang w:eastAsia="zh-TW"/>
              </w:rPr>
              <w:t>藉由孩子喜歡的故事來熟悉單元介紹的會話及認識更多的單字。</w:t>
            </w:r>
          </w:p>
        </w:tc>
      </w:tr>
      <w:tr w:rsidR="00085153" w:rsidRPr="001E59E2" w14:paraId="4B87CD47" w14:textId="77777777" w:rsidTr="00D10CBA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3736C747" w14:textId="77777777" w:rsidR="00085153" w:rsidRPr="001E59E2" w:rsidRDefault="00085153" w:rsidP="00106012">
            <w:pPr>
              <w:spacing w:beforeLines="25" w:before="60"/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</w:pP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S</w:t>
            </w:r>
            <w:r w:rsidRPr="001E59E2">
              <w:rPr>
                <w:rFonts w:ascii="Comic Sans MS" w:hAnsi="Comic Sans MS"/>
                <w:color w:val="FFFFFF" w:themeColor="background1"/>
                <w:sz w:val="28"/>
                <w:szCs w:val="28"/>
                <w:lang w:eastAsia="zh-TW"/>
              </w:rPr>
              <w:t>upplements</w:t>
            </w:r>
            <w:r w:rsidRPr="001E59E2">
              <w:rPr>
                <w:rFonts w:ascii="Comic Sans MS" w:hAnsi="Comic Sans MS" w:hint="eastAsia"/>
                <w:color w:val="FFFFFF" w:themeColor="background1"/>
                <w:sz w:val="28"/>
                <w:szCs w:val="28"/>
                <w:lang w:eastAsia="zh-TW"/>
              </w:rPr>
              <w:t>補充教材</w:t>
            </w:r>
          </w:p>
        </w:tc>
      </w:tr>
      <w:tr w:rsidR="00085153" w14:paraId="26942356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33DAF882" w14:textId="77777777" w:rsidR="00085153" w:rsidRPr="00262A0F" w:rsidRDefault="00085153" w:rsidP="00106012">
            <w:pPr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</w:pP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ongs</w:t>
            </w:r>
            <w:r w:rsidRPr="00262A0F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歌謠</w:t>
            </w: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727C534A" w14:textId="77777777" w:rsidR="00085153" w:rsidRPr="00262A0F" w:rsidRDefault="00085153" w:rsidP="001060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lang w:eastAsia="zh-TW"/>
              </w:rPr>
            </w:pP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P</w:t>
            </w:r>
            <w:r w:rsidRPr="00262A0F">
              <w:rPr>
                <w:rFonts w:ascii="Comic Sans MS" w:hAnsi="Comic Sans MS"/>
                <w:szCs w:val="24"/>
                <w:lang w:eastAsia="zh-TW"/>
              </w:rPr>
              <w:t>icture Books</w:t>
            </w:r>
            <w:r w:rsidRPr="00262A0F">
              <w:rPr>
                <w:rFonts w:ascii="Comic Sans MS" w:hAnsi="Comic Sans MS" w:hint="eastAsia"/>
                <w:szCs w:val="24"/>
                <w:lang w:eastAsia="zh-TW"/>
              </w:rPr>
              <w:t>繪本</w:t>
            </w:r>
          </w:p>
        </w:tc>
      </w:tr>
      <w:tr w:rsidR="00085153" w14:paraId="5A055B4A" w14:textId="77777777" w:rsidTr="00106012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tcBorders>
              <w:right w:val="single" w:sz="8" w:space="0" w:color="4472C4" w:themeColor="accent1"/>
            </w:tcBorders>
          </w:tcPr>
          <w:p w14:paraId="381F1670" w14:textId="2C7286B3" w:rsidR="00D709E8" w:rsidRPr="00EB6B12" w:rsidRDefault="00085153" w:rsidP="00EB6B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1.</w:t>
            </w:r>
            <w:r w:rsidRPr="00262A0F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EB6B12" w:rsidRPr="00EB6B12">
              <w:rPr>
                <w:rFonts w:ascii="Comic Sans MS" w:hAnsi="Comic Sans MS"/>
                <w:szCs w:val="24"/>
                <w:lang w:val="en-US" w:eastAsia="zh-TW"/>
              </w:rPr>
              <w:t>Wash Your Hands Song</w:t>
            </w:r>
          </w:p>
          <w:p w14:paraId="1C1C71FC" w14:textId="1DEB7B3F" w:rsidR="00085153" w:rsidRPr="00EB6B12" w:rsidRDefault="00085153" w:rsidP="00EB6B12">
            <w:pPr>
              <w:tabs>
                <w:tab w:val="left" w:pos="142"/>
              </w:tabs>
              <w:ind w:firstLineChars="150" w:firstLine="360"/>
              <w:rPr>
                <w:lang w:val="en-US" w:eastAsia="zh-TW"/>
              </w:rPr>
            </w:pP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</w:t>
            </w:r>
            <w:r w:rsidR="00D709E8" w:rsidRPr="00D709E8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 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(Fro</w:t>
            </w:r>
            <w:r w:rsidRPr="00EB6B1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m: </w:t>
            </w:r>
            <w:r w:rsidR="00EB6B12" w:rsidRPr="00EB6B12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The Singing Walrus</w:t>
            </w:r>
            <w:r w:rsidR="00EB6B12" w:rsidRPr="00EB6B1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)</w:t>
            </w:r>
          </w:p>
          <w:p w14:paraId="59D20576" w14:textId="77777777" w:rsidR="00EB6B12" w:rsidRPr="00EB6B12" w:rsidRDefault="00085153" w:rsidP="00EB6B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val="en-US" w:eastAsia="zh-TW"/>
              </w:rPr>
            </w:pP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2.</w:t>
            </w:r>
            <w:r w:rsidRPr="00D709E8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ab/>
            </w:r>
            <w:r w:rsidR="00EB6B12" w:rsidRPr="00EB6B12">
              <w:rPr>
                <w:rFonts w:ascii="Comic Sans MS" w:hAnsi="Comic Sans MS"/>
                <w:szCs w:val="24"/>
                <w:lang w:val="en-US" w:eastAsia="zh-TW"/>
              </w:rPr>
              <w:t>Head Shoulders Knees &amp; Toes</w:t>
            </w:r>
          </w:p>
          <w:p w14:paraId="5ED69D6C" w14:textId="58172086" w:rsidR="00085153" w:rsidRPr="006B02D1" w:rsidRDefault="00085153" w:rsidP="006B02D1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b w:val="0"/>
                <w:bCs w:val="0"/>
                <w:szCs w:val="24"/>
                <w:lang w:val="en-US" w:eastAsia="zh-TW"/>
              </w:rPr>
            </w:pPr>
            <w:r w:rsidRPr="006B02D1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</w:t>
            </w:r>
            <w:r w:rsidR="00D709E8" w:rsidRPr="006B02D1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 xml:space="preserve">   </w:t>
            </w:r>
            <w:r w:rsidRPr="006B02D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 xml:space="preserve"> (From: </w:t>
            </w:r>
            <w:r w:rsidR="00EB6B12">
              <w:rPr>
                <w:rFonts w:ascii="Comic Sans MS" w:hAnsi="Comic Sans MS" w:hint="eastAsia"/>
                <w:b w:val="0"/>
                <w:bCs w:val="0"/>
                <w:szCs w:val="24"/>
                <w:lang w:eastAsia="zh-TW"/>
              </w:rPr>
              <w:t>Super Simple Songs</w:t>
            </w:r>
            <w:r w:rsidRPr="006B02D1">
              <w:rPr>
                <w:rFonts w:ascii="Comic Sans MS" w:hAnsi="Comic Sans MS"/>
                <w:b w:val="0"/>
                <w:bCs w:val="0"/>
                <w:szCs w:val="24"/>
                <w:lang w:eastAsia="zh-TW"/>
              </w:rPr>
              <w:t>)</w:t>
            </w:r>
          </w:p>
          <w:p w14:paraId="6A622255" w14:textId="77777777" w:rsidR="00085153" w:rsidRPr="00262A0F" w:rsidRDefault="00085153" w:rsidP="00106012">
            <w:pPr>
              <w:tabs>
                <w:tab w:val="left" w:pos="142"/>
              </w:tabs>
              <w:ind w:firstLineChars="150" w:firstLine="360"/>
              <w:rPr>
                <w:rFonts w:ascii="Comic Sans MS" w:hAnsi="Comic Sans MS"/>
                <w:szCs w:val="24"/>
                <w:lang w:eastAsia="zh-TW"/>
              </w:rPr>
            </w:pPr>
          </w:p>
        </w:tc>
        <w:tc>
          <w:tcPr>
            <w:tcW w:w="4962" w:type="dxa"/>
            <w:gridSpan w:val="2"/>
            <w:tcBorders>
              <w:left w:val="single" w:sz="8" w:space="0" w:color="4472C4" w:themeColor="accent1"/>
            </w:tcBorders>
          </w:tcPr>
          <w:p w14:paraId="5E13B7E5" w14:textId="3BED32AB" w:rsidR="00A10C1C" w:rsidRPr="00232C6A" w:rsidRDefault="00232C6A" w:rsidP="00232C6A">
            <w:pPr>
              <w:pStyle w:val="a3"/>
              <w:numPr>
                <w:ilvl w:val="0"/>
                <w:numId w:val="14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</w:rPr>
              <w:t>Lulu</w:t>
            </w:r>
            <w:r>
              <w:rPr>
                <w:rFonts w:ascii="Comic Sans MS" w:hAnsi="Comic Sans MS"/>
                <w:szCs w:val="24"/>
              </w:rPr>
              <w:t>’</w:t>
            </w:r>
            <w:r>
              <w:rPr>
                <w:rFonts w:ascii="Comic Sans MS" w:hAnsi="Comic Sans MS" w:hint="eastAsia"/>
                <w:szCs w:val="24"/>
              </w:rPr>
              <w:t>s Loo</w:t>
            </w:r>
            <w:r w:rsidR="00A10C1C" w:rsidRPr="00232C6A">
              <w:rPr>
                <w:rFonts w:ascii="Comic Sans MS" w:hAnsi="Comic Sans MS" w:hint="eastAsia"/>
                <w:szCs w:val="24"/>
                <w:lang w:eastAsia="zh-TW"/>
              </w:rPr>
              <w:t xml:space="preserve"> </w:t>
            </w:r>
          </w:p>
          <w:p w14:paraId="513A9183" w14:textId="441CB9CF" w:rsidR="00232C6A" w:rsidRDefault="00A10C1C" w:rsidP="00232C6A">
            <w:pPr>
              <w:pStyle w:val="a3"/>
              <w:tabs>
                <w:tab w:val="left" w:pos="142"/>
              </w:tabs>
              <w:ind w:left="5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(By </w:t>
            </w:r>
            <w:r w:rsidR="00232C6A">
              <w:rPr>
                <w:rFonts w:ascii="Comic Sans MS" w:hAnsi="Comic Sans MS" w:hint="eastAsia"/>
                <w:szCs w:val="24"/>
                <w:lang w:eastAsia="zh-TW"/>
              </w:rPr>
              <w:t>Camilla Reid</w:t>
            </w:r>
            <w:r>
              <w:rPr>
                <w:rFonts w:ascii="Comic Sans MS" w:hAnsi="Comic Sans MS" w:hint="eastAsia"/>
                <w:szCs w:val="24"/>
                <w:lang w:eastAsia="zh-TW"/>
              </w:rPr>
              <w:t>)</w:t>
            </w:r>
          </w:p>
          <w:p w14:paraId="75BF6401" w14:textId="77777777" w:rsidR="00FE08CC" w:rsidRDefault="00232C6A" w:rsidP="00232C6A">
            <w:pPr>
              <w:pStyle w:val="a3"/>
              <w:numPr>
                <w:ilvl w:val="0"/>
                <w:numId w:val="14"/>
              </w:numPr>
              <w:tabs>
                <w:tab w:val="left" w:pos="14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32C6A">
              <w:rPr>
                <w:rFonts w:ascii="Comic Sans MS" w:hAnsi="Comic Sans MS" w:hint="eastAsia"/>
                <w:szCs w:val="24"/>
              </w:rPr>
              <w:t>Look, Look Again</w:t>
            </w:r>
            <w:r w:rsidRPr="00232C6A">
              <w:rPr>
                <w:rFonts w:ascii="Comic Sans MS" w:hAnsi="Comic Sans MS"/>
                <w:szCs w:val="24"/>
                <w:lang w:eastAsia="zh-TW"/>
              </w:rPr>
              <w:t xml:space="preserve"> </w:t>
            </w:r>
          </w:p>
          <w:p w14:paraId="21E14449" w14:textId="3CD41846" w:rsidR="00232C6A" w:rsidRPr="00232C6A" w:rsidRDefault="00232C6A" w:rsidP="00232C6A">
            <w:pPr>
              <w:pStyle w:val="a3"/>
              <w:tabs>
                <w:tab w:val="left" w:pos="142"/>
              </w:tabs>
              <w:ind w:left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>
              <w:rPr>
                <w:rFonts w:ascii="Comic Sans MS" w:hAnsi="Comic Sans MS" w:hint="eastAsia"/>
                <w:szCs w:val="24"/>
                <w:lang w:eastAsia="zh-TW"/>
              </w:rPr>
              <w:t xml:space="preserve">(By </w:t>
            </w:r>
            <w:r w:rsidRPr="00232C6A">
              <w:rPr>
                <w:rFonts w:ascii="Comic Sans MS" w:hAnsi="Comic Sans MS"/>
                <w:szCs w:val="24"/>
                <w:lang w:eastAsia="zh-TW"/>
              </w:rPr>
              <w:t xml:space="preserve">Agnese </w:t>
            </w:r>
            <w:hyperlink r:id="rId8" w:history="1">
              <w:r w:rsidRPr="00232C6A">
                <w:rPr>
                  <w:rFonts w:ascii="Comic Sans MS" w:hAnsi="Comic Sans MS"/>
                  <w:szCs w:val="24"/>
                  <w:lang w:eastAsia="zh-TW"/>
                </w:rPr>
                <w:t>Baruzzi</w:t>
              </w:r>
            </w:hyperlink>
            <w:r>
              <w:rPr>
                <w:rFonts w:ascii="Comic Sans MS" w:hAnsi="Comic Sans MS" w:hint="eastAsia"/>
                <w:szCs w:val="24"/>
                <w:lang w:eastAsia="zh-TW"/>
              </w:rPr>
              <w:t>)</w:t>
            </w:r>
          </w:p>
        </w:tc>
      </w:tr>
      <w:tr w:rsidR="00085153" w:rsidRPr="002765E3" w14:paraId="0C591A48" w14:textId="77777777" w:rsidTr="002226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auto"/>
          </w:tcPr>
          <w:p w14:paraId="1A8C1D9F" w14:textId="77777777" w:rsidR="00085153" w:rsidRPr="00C96349" w:rsidRDefault="00085153" w:rsidP="00106012">
            <w:pPr>
              <w:tabs>
                <w:tab w:val="left" w:pos="142"/>
              </w:tabs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bookmarkStart w:id="0" w:name="_Hlk70435089"/>
            <w:r w:rsidRPr="00C96349">
              <w:rPr>
                <w:rFonts w:ascii="Comic Sans MS" w:hAnsi="Comic Sans MS"/>
                <w:color w:val="000000" w:themeColor="text1"/>
                <w:sz w:val="28"/>
                <w:szCs w:val="28"/>
              </w:rPr>
              <w:t>Culture</w:t>
            </w:r>
          </w:p>
        </w:tc>
      </w:tr>
      <w:tr w:rsidR="00085153" w:rsidRPr="002765E3" w14:paraId="501DC31E" w14:textId="77777777" w:rsidTr="00D10CBA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40" w:type="dxa"/>
            <w:gridSpan w:val="3"/>
            <w:shd w:val="clear" w:color="auto" w:fill="4472C4" w:themeFill="accent1"/>
          </w:tcPr>
          <w:p w14:paraId="5151F480" w14:textId="124EDCE7" w:rsidR="00085153" w:rsidRDefault="00085153" w:rsidP="00D10CBA">
            <w:pPr>
              <w:tabs>
                <w:tab w:val="left" w:pos="142"/>
                <w:tab w:val="left" w:pos="4310"/>
              </w:tabs>
              <w:rPr>
                <w:rFonts w:ascii="Comic Sans MS" w:hAnsi="Comic Sans MS"/>
                <w:szCs w:val="24"/>
              </w:rPr>
            </w:pPr>
            <w:r w:rsidRPr="00C96349">
              <w:rPr>
                <w:rFonts w:ascii="Comic Sans MS" w:hAnsi="Comic Sans MS" w:hint="eastAsia"/>
                <w:color w:val="FFFFFF" w:themeColor="background1"/>
                <w:szCs w:val="24"/>
                <w:lang w:eastAsia="zh-TW"/>
              </w:rPr>
              <w:t>S</w:t>
            </w:r>
            <w:r w:rsidRPr="00C96349">
              <w:rPr>
                <w:rFonts w:ascii="Comic Sans MS" w:hAnsi="Comic Sans MS"/>
                <w:color w:val="FFFFFF" w:themeColor="background1"/>
                <w:szCs w:val="24"/>
              </w:rPr>
              <w:t>eason / Festival</w:t>
            </w:r>
            <w:r w:rsidR="00D10CBA">
              <w:rPr>
                <w:rFonts w:ascii="Comic Sans MS" w:hAnsi="Comic Sans MS"/>
                <w:color w:val="FFFFFF" w:themeColor="background1"/>
                <w:szCs w:val="24"/>
              </w:rPr>
              <w:tab/>
            </w:r>
          </w:p>
        </w:tc>
      </w:tr>
      <w:bookmarkEnd w:id="0"/>
      <w:tr w:rsidR="00085153" w:rsidRPr="002765E3" w14:paraId="1FB9CEF1" w14:textId="77777777" w:rsidTr="001060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</w:tcPr>
          <w:p w14:paraId="20D32FF7" w14:textId="77777777" w:rsidR="00085153" w:rsidRPr="004008A9" w:rsidRDefault="00085153" w:rsidP="00106012">
            <w:pPr>
              <w:spacing w:beforeLines="25" w:before="60"/>
              <w:rPr>
                <w:rFonts w:ascii="Comic Sans MS" w:hAnsi="Comic Sans MS"/>
                <w:szCs w:val="24"/>
                <w:lang w:eastAsia="zh-TW"/>
              </w:rPr>
            </w:pPr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Content</w:t>
            </w:r>
            <w:proofErr w:type="spellStart"/>
            <w:r w:rsidRPr="004008A9">
              <w:rPr>
                <w:rFonts w:ascii="Comic Sans MS" w:hAnsi="Comic Sans MS"/>
                <w:b w:val="0"/>
                <w:bCs w:val="0"/>
                <w:szCs w:val="24"/>
              </w:rPr>
              <w:t>內容</w:t>
            </w:r>
            <w:proofErr w:type="spellEnd"/>
          </w:p>
        </w:tc>
        <w:tc>
          <w:tcPr>
            <w:tcW w:w="4251" w:type="dxa"/>
          </w:tcPr>
          <w:p w14:paraId="60E3D6F1" w14:textId="77777777" w:rsidR="00085153" w:rsidRPr="002C0934" w:rsidRDefault="00085153" w:rsidP="00106012">
            <w:pPr>
              <w:spacing w:beforeLines="25"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Cs w:val="24"/>
                <w:lang w:eastAsia="zh-TW"/>
              </w:rPr>
            </w:pPr>
            <w:r w:rsidRPr="002C0934">
              <w:rPr>
                <w:rFonts w:ascii="Comic Sans MS" w:hAnsi="Comic Sans MS" w:hint="eastAsia"/>
                <w:sz w:val="22"/>
              </w:rPr>
              <w:t xml:space="preserve">Objective </w:t>
            </w:r>
            <w:proofErr w:type="spellStart"/>
            <w:r w:rsidRPr="002C0934">
              <w:rPr>
                <w:rFonts w:ascii="Comic Sans MS" w:hAnsi="Comic Sans MS" w:hint="eastAsia"/>
                <w:sz w:val="22"/>
              </w:rPr>
              <w:t>目標</w:t>
            </w:r>
            <w:proofErr w:type="spellEnd"/>
          </w:p>
        </w:tc>
      </w:tr>
      <w:tr w:rsidR="00085153" w:rsidRPr="002765E3" w14:paraId="0DC22BF3" w14:textId="77777777" w:rsidTr="005F326E">
        <w:trPr>
          <w:trHeight w:val="4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9" w:type="dxa"/>
            <w:gridSpan w:val="2"/>
            <w:shd w:val="clear" w:color="auto" w:fill="auto"/>
          </w:tcPr>
          <w:p w14:paraId="53CCC55B" w14:textId="77777777" w:rsidR="007B0FD8" w:rsidRDefault="007B0FD8" w:rsidP="007B0FD8">
            <w:pPr>
              <w:widowControl w:val="0"/>
              <w:spacing w:beforeLines="25" w:before="60"/>
              <w:rPr>
                <w:rFonts w:ascii="Comic Sans MS" w:hAnsi="Comic Sans MS" w:cs="Arial"/>
                <w:b w:val="0"/>
                <w:sz w:val="30"/>
                <w:szCs w:val="30"/>
                <w:lang w:eastAsia="zh-TW"/>
              </w:rPr>
            </w:pPr>
            <w:r>
              <w:rPr>
                <w:rFonts w:ascii="Comic Sans MS" w:hAnsi="Comic Sans MS" w:cs="Arial"/>
                <w:bCs w:val="0"/>
                <w:sz w:val="30"/>
                <w:szCs w:val="30"/>
                <w:lang w:eastAsia="zh-TW"/>
              </w:rPr>
              <w:t>Spring</w:t>
            </w:r>
          </w:p>
          <w:p w14:paraId="45E2F042" w14:textId="7916439C" w:rsidR="005B1C8E" w:rsidRPr="005B1C8E" w:rsidRDefault="005B1C8E" w:rsidP="007B0FD8">
            <w:pPr>
              <w:spacing w:beforeLines="50" w:before="120"/>
              <w:rPr>
                <w:rFonts w:ascii="Comic Sans MS" w:eastAsia="新細明體" w:hAnsi="Comic Sans MS" w:cs="Times New Roman"/>
                <w:szCs w:val="24"/>
                <w:lang w:eastAsia="zh-TW"/>
              </w:rPr>
            </w:pPr>
            <w:r w:rsidRPr="005B1C8E">
              <w:rPr>
                <w:rFonts w:ascii="Comic Sans MS" w:eastAsia="新細明體" w:hAnsi="Comic Sans MS" w:cs="Times New Roman" w:hint="eastAsia"/>
                <w:szCs w:val="24"/>
                <w:lang w:eastAsia="zh-TW"/>
              </w:rPr>
              <w:t>Picture Book:</w:t>
            </w:r>
          </w:p>
          <w:p w14:paraId="7F84DB8A" w14:textId="77777777" w:rsidR="005B1C8E" w:rsidRPr="00C2092E" w:rsidRDefault="005B1C8E" w:rsidP="00C2092E">
            <w:pPr>
              <w:spacing w:beforeLines="25" w:before="60" w:line="320" w:lineRule="exact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　　</w:t>
            </w:r>
            <w:r w:rsidRPr="005B1C8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How Things Grow</w:t>
            </w:r>
          </w:p>
          <w:p w14:paraId="5CAAFD4A" w14:textId="47BEA9AB" w:rsidR="005B1C8E" w:rsidRPr="005B1C8E" w:rsidRDefault="00C2092E" w:rsidP="00C2092E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　</w:t>
            </w:r>
            <w:r w:rsidR="005B1C8E" w:rsidRPr="005B1C8E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(By Eric Carle)</w:t>
            </w:r>
          </w:p>
          <w:p w14:paraId="7FFD4FB6" w14:textId="6646D193" w:rsidR="007B0FD8" w:rsidRPr="007E5AF6" w:rsidRDefault="007B0FD8" w:rsidP="007B0FD8">
            <w:pPr>
              <w:spacing w:beforeLines="50" w:before="12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2F723B">
              <w:rPr>
                <w:rFonts w:ascii="Comic Sans MS" w:eastAsia="新細明體" w:hAnsi="Comic Sans MS" w:cs="Times New Roman"/>
                <w:szCs w:val="24"/>
              </w:rPr>
              <w:t xml:space="preserve">Songs: </w:t>
            </w:r>
          </w:p>
          <w:p w14:paraId="7D0E6773" w14:textId="77777777" w:rsidR="006E6972" w:rsidRDefault="007B0FD8" w:rsidP="006E6972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E5AF6">
              <w:rPr>
                <w:rFonts w:ascii="Comic Sans MS" w:eastAsia="新細明體" w:hAnsi="Comic Sans MS" w:cs="Times New Roman"/>
                <w:b w:val="0"/>
                <w:szCs w:val="24"/>
              </w:rPr>
              <w:t>-</w:t>
            </w:r>
            <w:r w:rsidRPr="007E5AF6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 </w:t>
            </w:r>
            <w:r w:rsidR="006E6972" w:rsidRPr="006E6972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Butterfly Ladybug Bumblebee</w:t>
            </w:r>
            <w:r w:rsidR="006E6972" w:rsidRPr="006E6972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</w:p>
          <w:p w14:paraId="33E7F1D4" w14:textId="1F188809" w:rsidR="007B0FD8" w:rsidRPr="00704B80" w:rsidRDefault="006E6972" w:rsidP="006E6972">
            <w:pPr>
              <w:spacing w:beforeLines="25" w:before="60" w:line="320" w:lineRule="exact"/>
              <w:ind w:leftChars="150" w:left="600" w:hangingChars="100" w:hanging="240"/>
              <w:rPr>
                <w:rFonts w:ascii="Comic Sans MS" w:eastAsia="新細明體" w:hAnsi="Comic Sans MS" w:cs="Times New Roman"/>
                <w:bCs w:val="0"/>
                <w:szCs w:val="24"/>
                <w:lang w:eastAsia="zh-TW"/>
              </w:rPr>
            </w:pPr>
            <w:r>
              <w:rPr>
                <w:rFonts w:ascii="Comic Sans MS" w:eastAsia="新細明體" w:hAnsi="Comic Sans MS" w:cs="Times New Roman" w:hint="eastAsia"/>
                <w:bCs w:val="0"/>
                <w:szCs w:val="24"/>
                <w:lang w:eastAsia="zh-TW"/>
              </w:rPr>
              <w:t xml:space="preserve"> </w:t>
            </w:r>
            <w:r w:rsidRPr="00704B80">
              <w:rPr>
                <w:rFonts w:ascii="Comic Sans MS" w:eastAsia="新細明體" w:hAnsi="Comic Sans MS" w:cs="Times New Roman" w:hint="eastAsia"/>
                <w:bCs w:val="0"/>
                <w:szCs w:val="24"/>
                <w:lang w:eastAsia="zh-TW"/>
              </w:rPr>
              <w:t xml:space="preserve"> </w:t>
            </w:r>
            <w:r w:rsidR="007B0FD8"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(From: </w:t>
            </w:r>
            <w:r w:rsidRPr="00704B8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Super Simple Songs</w:t>
            </w:r>
            <w:r w:rsidR="007B0FD8"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42F8807D" w14:textId="09DEAD32" w:rsidR="006E6972" w:rsidRPr="00704B80" w:rsidRDefault="007B0FD8" w:rsidP="007B0FD8">
            <w:pPr>
              <w:spacing w:beforeLines="25" w:before="60" w:line="320" w:lineRule="exact"/>
              <w:ind w:firstLineChars="150" w:firstLine="360"/>
              <w:rPr>
                <w:rFonts w:ascii="Comic Sans MS" w:eastAsia="新細明體" w:hAnsi="Comic Sans MS" w:cs="Times New Roman" w:hint="eastAsia"/>
                <w:bCs w:val="0"/>
                <w:szCs w:val="24"/>
                <w:lang w:eastAsia="zh-TW"/>
              </w:rPr>
            </w:pPr>
            <w:r w:rsidRPr="00704B80">
              <w:rPr>
                <w:rFonts w:ascii="Comic Sans MS" w:eastAsia="新細明體" w:hAnsi="Comic Sans MS" w:cs="Times New Roman"/>
                <w:b w:val="0"/>
                <w:szCs w:val="24"/>
              </w:rPr>
              <w:t xml:space="preserve">- </w:t>
            </w:r>
            <w:r w:rsidR="00C02839" w:rsidRPr="00704B8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Springtime Dance</w:t>
            </w:r>
          </w:p>
          <w:p w14:paraId="64351D77" w14:textId="1E6A0B55" w:rsidR="007B0FD8" w:rsidRPr="00704B80" w:rsidRDefault="006E6972" w:rsidP="006E6972">
            <w:pPr>
              <w:spacing w:beforeLines="25" w:before="60" w:line="320" w:lineRule="exact"/>
              <w:ind w:firstLineChars="150" w:firstLine="300"/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</w:pPr>
            <w:r w:rsidRPr="00704B80">
              <w:rPr>
                <w:rFonts w:ascii="Comic Sans MS" w:eastAsia="新細明體" w:hAnsi="Comic Sans MS" w:cs="Times New Roman" w:hint="eastAsia"/>
                <w:b w:val="0"/>
                <w:spacing w:val="-20"/>
                <w:szCs w:val="24"/>
                <w:lang w:eastAsia="zh-TW"/>
              </w:rPr>
              <w:t xml:space="preserve"> </w:t>
            </w:r>
            <w:r w:rsidR="007B0FD8" w:rsidRPr="00704B80">
              <w:rPr>
                <w:rFonts w:ascii="Comic Sans MS" w:eastAsia="新細明體" w:hAnsi="Comic Sans MS" w:cs="Times New Roman"/>
                <w:b w:val="0"/>
                <w:spacing w:val="-20"/>
                <w:szCs w:val="24"/>
              </w:rPr>
              <w:t xml:space="preserve"> </w:t>
            </w:r>
            <w:r w:rsidRPr="00704B8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 xml:space="preserve"> </w:t>
            </w:r>
            <w:r w:rsidR="007B0FD8"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 xml:space="preserve">(From: </w:t>
            </w:r>
            <w:r w:rsidR="00C02839" w:rsidRPr="00704B80">
              <w:rPr>
                <w:rFonts w:ascii="Comic Sans MS" w:eastAsia="新細明體" w:hAnsi="Comic Sans MS" w:cs="Times New Roman" w:hint="eastAsia"/>
                <w:b w:val="0"/>
                <w:szCs w:val="24"/>
                <w:lang w:eastAsia="zh-TW"/>
              </w:rPr>
              <w:t>Jack Hartmann</w:t>
            </w:r>
            <w:r w:rsidR="007B0FD8" w:rsidRPr="00704B80">
              <w:rPr>
                <w:rFonts w:ascii="Comic Sans MS" w:eastAsia="新細明體" w:hAnsi="Comic Sans MS" w:cs="Times New Roman"/>
                <w:b w:val="0"/>
                <w:szCs w:val="24"/>
                <w:lang w:eastAsia="zh-TW"/>
              </w:rPr>
              <w:t>)</w:t>
            </w:r>
          </w:p>
          <w:p w14:paraId="07EEF3AF" w14:textId="35352B59" w:rsidR="0022263A" w:rsidRPr="007B0FD8" w:rsidRDefault="0022263A" w:rsidP="005F326E">
            <w:pPr>
              <w:pStyle w:val="a3"/>
              <w:spacing w:beforeLines="25" w:before="60"/>
              <w:ind w:left="360"/>
              <w:rPr>
                <w:rFonts w:ascii="Comic Sans MS" w:eastAsia="新細明體" w:hAnsi="Comic Sans MS" w:cs="Times New Roman"/>
                <w:b w:val="0"/>
                <w:bCs w:val="0"/>
                <w:szCs w:val="24"/>
              </w:rPr>
            </w:pPr>
          </w:p>
        </w:tc>
        <w:tc>
          <w:tcPr>
            <w:tcW w:w="4251" w:type="dxa"/>
            <w:shd w:val="clear" w:color="auto" w:fill="auto"/>
          </w:tcPr>
          <w:p w14:paraId="0173B14F" w14:textId="77777777" w:rsidR="007B0FD8" w:rsidRPr="003F6565" w:rsidRDefault="007B0FD8" w:rsidP="007B0FD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0"/>
                <w:szCs w:val="30"/>
                <w:lang w:eastAsia="zh-TW"/>
              </w:rPr>
            </w:pPr>
            <w:r>
              <w:rPr>
                <w:rFonts w:hint="eastAsia"/>
                <w:b/>
                <w:sz w:val="30"/>
                <w:szCs w:val="30"/>
                <w:lang w:eastAsia="zh-TW"/>
              </w:rPr>
              <w:t>春天</w:t>
            </w:r>
            <w:r w:rsidRPr="003F6565">
              <w:rPr>
                <w:rFonts w:hint="eastAsia"/>
                <w:b/>
                <w:sz w:val="30"/>
                <w:szCs w:val="30"/>
                <w:lang w:eastAsia="zh-TW"/>
              </w:rPr>
              <w:t xml:space="preserve"> </w:t>
            </w:r>
          </w:p>
          <w:p w14:paraId="4E65C75D" w14:textId="77777777" w:rsidR="007B0FD8" w:rsidRDefault="007B0FD8" w:rsidP="007B0FD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為了讓孩子們的第二語言學習更貼近生活，我們將與生活有密切關係的季節變化及節慶，融入英語文化教學中，希</w:t>
            </w:r>
            <w:r>
              <w:rPr>
                <w:rFonts w:hint="eastAsia"/>
                <w:bCs/>
                <w:szCs w:val="24"/>
                <w:lang w:eastAsia="zh-TW"/>
              </w:rPr>
              <w:t>望透過熟悉的文化生活互動，幫助孩子們更能輕鬆開口說英語，建立語言運用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的能力。</w:t>
            </w:r>
          </w:p>
          <w:p w14:paraId="4D92A49E" w14:textId="319E264F" w:rsidR="00085153" w:rsidRPr="00A348E1" w:rsidRDefault="007B0FD8" w:rsidP="007B0FD8">
            <w:pPr>
              <w:spacing w:beforeLines="50"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eastAsia="zh-TW"/>
              </w:rPr>
            </w:pPr>
            <w:r w:rsidRPr="001C3AC8">
              <w:rPr>
                <w:rFonts w:hint="eastAsia"/>
                <w:bCs/>
                <w:szCs w:val="24"/>
                <w:lang w:eastAsia="zh-TW"/>
              </w:rPr>
              <w:t>透過依季節特性設計的童詩，</w:t>
            </w:r>
            <w:r>
              <w:rPr>
                <w:rFonts w:hint="eastAsia"/>
                <w:bCs/>
                <w:szCs w:val="24"/>
                <w:lang w:eastAsia="zh-TW"/>
              </w:rPr>
              <w:t>讓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孩子</w:t>
            </w:r>
            <w:r>
              <w:rPr>
                <w:rFonts w:hint="eastAsia"/>
                <w:bCs/>
                <w:szCs w:val="24"/>
                <w:lang w:eastAsia="zh-TW"/>
              </w:rPr>
              <w:t>體驗其他國家不同於台灣的季節變化，並藉此豐富自然變化方面的</w:t>
            </w:r>
            <w:r w:rsidRPr="001C3AC8">
              <w:rPr>
                <w:rFonts w:hint="eastAsia"/>
                <w:bCs/>
                <w:szCs w:val="24"/>
                <w:lang w:eastAsia="zh-TW"/>
              </w:rPr>
              <w:t>生活字彙。</w:t>
            </w:r>
          </w:p>
        </w:tc>
      </w:tr>
    </w:tbl>
    <w:p w14:paraId="42E0DEDA" w14:textId="77777777" w:rsidR="00085153" w:rsidRPr="00085153" w:rsidRDefault="00085153">
      <w:pPr>
        <w:rPr>
          <w:lang w:eastAsia="zh-TW"/>
        </w:rPr>
      </w:pPr>
    </w:p>
    <w:sectPr w:rsidR="00085153" w:rsidRPr="00085153" w:rsidSect="00085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79E95" w14:textId="77777777" w:rsidR="00EF726F" w:rsidRDefault="00EF726F" w:rsidP="00C841F0">
      <w:r>
        <w:separator/>
      </w:r>
    </w:p>
  </w:endnote>
  <w:endnote w:type="continuationSeparator" w:id="0">
    <w:p w14:paraId="6600F7F9" w14:textId="77777777" w:rsidR="00EF726F" w:rsidRDefault="00EF726F" w:rsidP="00C8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96F16" w14:textId="77777777" w:rsidR="00EF726F" w:rsidRDefault="00EF726F" w:rsidP="00C841F0">
      <w:r>
        <w:separator/>
      </w:r>
    </w:p>
  </w:footnote>
  <w:footnote w:type="continuationSeparator" w:id="0">
    <w:p w14:paraId="05E84166" w14:textId="77777777" w:rsidR="00EF726F" w:rsidRDefault="00EF726F" w:rsidP="00C84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6DA"/>
    <w:multiLevelType w:val="hybridMultilevel"/>
    <w:tmpl w:val="AE2C3DD4"/>
    <w:lvl w:ilvl="0" w:tplc="5358BFE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89D234D"/>
    <w:multiLevelType w:val="hybridMultilevel"/>
    <w:tmpl w:val="B186F4D2"/>
    <w:lvl w:ilvl="0" w:tplc="03C60B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4606DE"/>
    <w:multiLevelType w:val="hybridMultilevel"/>
    <w:tmpl w:val="57A263EA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39370F"/>
    <w:multiLevelType w:val="hybridMultilevel"/>
    <w:tmpl w:val="E6528AC6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4" w15:restartNumberingAfterBreak="0">
    <w:nsid w:val="1B7806CC"/>
    <w:multiLevelType w:val="hybridMultilevel"/>
    <w:tmpl w:val="3B94E6CC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EF64F84"/>
    <w:multiLevelType w:val="hybridMultilevel"/>
    <w:tmpl w:val="9AFE80E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F9C0922"/>
    <w:multiLevelType w:val="hybridMultilevel"/>
    <w:tmpl w:val="3EB62B20"/>
    <w:lvl w:ilvl="0" w:tplc="63A4F7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43F56034"/>
    <w:multiLevelType w:val="hybridMultilevel"/>
    <w:tmpl w:val="CB7E3CE8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8" w15:restartNumberingAfterBreak="0">
    <w:nsid w:val="463D5050"/>
    <w:multiLevelType w:val="hybridMultilevel"/>
    <w:tmpl w:val="A73297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5D4109"/>
    <w:multiLevelType w:val="hybridMultilevel"/>
    <w:tmpl w:val="73F4BCEC"/>
    <w:lvl w:ilvl="0" w:tplc="0409000F">
      <w:start w:val="1"/>
      <w:numFmt w:val="decimal"/>
      <w:lvlText w:val="%1."/>
      <w:lvlJc w:val="left"/>
      <w:pPr>
        <w:ind w:left="9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0" w15:restartNumberingAfterBreak="0">
    <w:nsid w:val="54E635BA"/>
    <w:multiLevelType w:val="hybridMultilevel"/>
    <w:tmpl w:val="9E2EB8FE"/>
    <w:lvl w:ilvl="0" w:tplc="F93E57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606F9D"/>
    <w:multiLevelType w:val="hybridMultilevel"/>
    <w:tmpl w:val="E884CDAE"/>
    <w:lvl w:ilvl="0" w:tplc="15E09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8A5F1E"/>
    <w:multiLevelType w:val="hybridMultilevel"/>
    <w:tmpl w:val="028284A8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</w:abstractNum>
  <w:abstractNum w:abstractNumId="13" w15:restartNumberingAfterBreak="0">
    <w:nsid w:val="7ADC2D54"/>
    <w:multiLevelType w:val="hybridMultilevel"/>
    <w:tmpl w:val="6E7E5056"/>
    <w:lvl w:ilvl="0" w:tplc="C9FA27BE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C692796"/>
    <w:multiLevelType w:val="hybridMultilevel"/>
    <w:tmpl w:val="332C9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84506">
    <w:abstractNumId w:val="12"/>
  </w:num>
  <w:num w:numId="2" w16cid:durableId="1437091711">
    <w:abstractNumId w:val="4"/>
  </w:num>
  <w:num w:numId="3" w16cid:durableId="519466343">
    <w:abstractNumId w:val="5"/>
  </w:num>
  <w:num w:numId="4" w16cid:durableId="326713655">
    <w:abstractNumId w:val="11"/>
  </w:num>
  <w:num w:numId="5" w16cid:durableId="497768246">
    <w:abstractNumId w:val="0"/>
  </w:num>
  <w:num w:numId="6" w16cid:durableId="783185699">
    <w:abstractNumId w:val="6"/>
  </w:num>
  <w:num w:numId="7" w16cid:durableId="1795563891">
    <w:abstractNumId w:val="2"/>
  </w:num>
  <w:num w:numId="8" w16cid:durableId="181207254">
    <w:abstractNumId w:val="13"/>
  </w:num>
  <w:num w:numId="9" w16cid:durableId="2024474256">
    <w:abstractNumId w:val="3"/>
  </w:num>
  <w:num w:numId="10" w16cid:durableId="1057780341">
    <w:abstractNumId w:val="8"/>
  </w:num>
  <w:num w:numId="11" w16cid:durableId="832529631">
    <w:abstractNumId w:val="1"/>
  </w:num>
  <w:num w:numId="12" w16cid:durableId="974024831">
    <w:abstractNumId w:val="9"/>
  </w:num>
  <w:num w:numId="13" w16cid:durableId="2128428771">
    <w:abstractNumId w:val="7"/>
  </w:num>
  <w:num w:numId="14" w16cid:durableId="554973597">
    <w:abstractNumId w:val="14"/>
  </w:num>
  <w:num w:numId="15" w16cid:durableId="141044552">
    <w:abstractNumId w:val="10"/>
  </w:num>
  <w:num w:numId="16" w16cid:durableId="11753436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GB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53"/>
    <w:rsid w:val="0002459B"/>
    <w:rsid w:val="00085153"/>
    <w:rsid w:val="00085420"/>
    <w:rsid w:val="000B2877"/>
    <w:rsid w:val="001372DC"/>
    <w:rsid w:val="00186C5F"/>
    <w:rsid w:val="001A68AE"/>
    <w:rsid w:val="001D5376"/>
    <w:rsid w:val="001D7D14"/>
    <w:rsid w:val="0022263A"/>
    <w:rsid w:val="00232C6A"/>
    <w:rsid w:val="002E1C59"/>
    <w:rsid w:val="002F723B"/>
    <w:rsid w:val="00391C20"/>
    <w:rsid w:val="003D1743"/>
    <w:rsid w:val="003F0E79"/>
    <w:rsid w:val="00447534"/>
    <w:rsid w:val="004541E6"/>
    <w:rsid w:val="0058299B"/>
    <w:rsid w:val="005B1C8E"/>
    <w:rsid w:val="005F326E"/>
    <w:rsid w:val="006B02D1"/>
    <w:rsid w:val="006E4860"/>
    <w:rsid w:val="006E6972"/>
    <w:rsid w:val="00704B80"/>
    <w:rsid w:val="00726545"/>
    <w:rsid w:val="00772D16"/>
    <w:rsid w:val="007A79A9"/>
    <w:rsid w:val="007B0FD8"/>
    <w:rsid w:val="007D322F"/>
    <w:rsid w:val="00814B72"/>
    <w:rsid w:val="008542DD"/>
    <w:rsid w:val="008A21C2"/>
    <w:rsid w:val="009129AB"/>
    <w:rsid w:val="00967D47"/>
    <w:rsid w:val="009C54B0"/>
    <w:rsid w:val="00A10C1C"/>
    <w:rsid w:val="00A15D43"/>
    <w:rsid w:val="00A348E1"/>
    <w:rsid w:val="00A400AA"/>
    <w:rsid w:val="00A83C1E"/>
    <w:rsid w:val="00AB266D"/>
    <w:rsid w:val="00B3590C"/>
    <w:rsid w:val="00B7074F"/>
    <w:rsid w:val="00C02839"/>
    <w:rsid w:val="00C2092E"/>
    <w:rsid w:val="00C841F0"/>
    <w:rsid w:val="00C85A21"/>
    <w:rsid w:val="00C901D3"/>
    <w:rsid w:val="00CE0A42"/>
    <w:rsid w:val="00CF15B4"/>
    <w:rsid w:val="00D10CBA"/>
    <w:rsid w:val="00D17592"/>
    <w:rsid w:val="00D709E8"/>
    <w:rsid w:val="00D838CA"/>
    <w:rsid w:val="00DC0489"/>
    <w:rsid w:val="00DF175F"/>
    <w:rsid w:val="00E83EC1"/>
    <w:rsid w:val="00EB6B12"/>
    <w:rsid w:val="00ED63F7"/>
    <w:rsid w:val="00EE0339"/>
    <w:rsid w:val="00EF726F"/>
    <w:rsid w:val="00F6547E"/>
    <w:rsid w:val="00FB39A7"/>
    <w:rsid w:val="00F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DAB74D"/>
  <w15:chartTrackingRefBased/>
  <w15:docId w15:val="{E9D264DF-5BD7-4D57-9C99-EB5467B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153"/>
    <w:rPr>
      <w:rFonts w:ascii="Century Gothic" w:hAnsi="Century Gothic"/>
      <w:kern w:val="0"/>
      <w:lang w:val="en-GB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09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Light List Accent 1"/>
    <w:basedOn w:val="a1"/>
    <w:uiPriority w:val="61"/>
    <w:rsid w:val="00085153"/>
    <w:rPr>
      <w:rFonts w:ascii="Century Gothic" w:hAnsi="Century Gothic"/>
      <w:kern w:val="0"/>
      <w:lang w:val="en-GB" w:eastAsia="en-US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a3">
    <w:name w:val="List Paragraph"/>
    <w:basedOn w:val="a"/>
    <w:uiPriority w:val="99"/>
    <w:qFormat/>
    <w:rsid w:val="00085153"/>
    <w:pPr>
      <w:ind w:left="720"/>
      <w:contextualSpacing/>
    </w:pPr>
  </w:style>
  <w:style w:type="character" w:customStyle="1" w:styleId="10">
    <w:name w:val="標題 1 字元"/>
    <w:basedOn w:val="a0"/>
    <w:link w:val="1"/>
    <w:uiPriority w:val="9"/>
    <w:rsid w:val="00D709E8"/>
    <w:rPr>
      <w:rFonts w:asciiTheme="majorHAnsi" w:eastAsiaTheme="majorEastAsia" w:hAnsiTheme="majorHAnsi" w:cstheme="majorBidi"/>
      <w:b/>
      <w:bCs/>
      <w:kern w:val="52"/>
      <w:sz w:val="52"/>
      <w:szCs w:val="52"/>
      <w:lang w:val="en-GB" w:eastAsia="en-US"/>
      <w14:ligatures w14:val="none"/>
    </w:rPr>
  </w:style>
  <w:style w:type="character" w:styleId="a4">
    <w:name w:val="Hyperlink"/>
    <w:basedOn w:val="a0"/>
    <w:uiPriority w:val="99"/>
    <w:unhideWhenUsed/>
    <w:rsid w:val="006B02D1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6B02D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C841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41F0"/>
    <w:rPr>
      <w:rFonts w:ascii="Century Gothic" w:hAnsi="Century Gothic"/>
      <w:kern w:val="0"/>
      <w:sz w:val="20"/>
      <w:szCs w:val="20"/>
      <w:lang w:val="en-GB" w:eastAsia="en-US"/>
      <w14:ligatures w14:val="none"/>
    </w:rPr>
  </w:style>
  <w:style w:type="character" w:customStyle="1" w:styleId="2">
    <w:name w:val="未解析的提及2"/>
    <w:basedOn w:val="a0"/>
    <w:uiPriority w:val="99"/>
    <w:semiHidden/>
    <w:unhideWhenUsed/>
    <w:rsid w:val="00232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books.com.tw/search/query/key/Baruzzi%2C+Agnese/adv_author/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佳儀 林</dc:creator>
  <cp:keywords/>
  <dc:description/>
  <cp:lastModifiedBy>2FNB</cp:lastModifiedBy>
  <cp:revision>42</cp:revision>
  <dcterms:created xsi:type="dcterms:W3CDTF">2024-09-15T08:52:00Z</dcterms:created>
  <dcterms:modified xsi:type="dcterms:W3CDTF">2025-02-20T06:25:00Z</dcterms:modified>
</cp:coreProperties>
</file>