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A8" w:rsidRPr="007D596D" w:rsidRDefault="001B7FA8" w:rsidP="001B7FA8">
      <w:pPr>
        <w:jc w:val="center"/>
        <w:rPr>
          <w:rFonts w:ascii="標楷體" w:eastAsia="標楷體" w:hAnsi="標楷體"/>
        </w:rPr>
      </w:pPr>
      <w:r w:rsidRPr="007D596D">
        <w:rPr>
          <w:rFonts w:ascii="標楷體" w:eastAsia="標楷體" w:hAnsi="標楷體" w:hint="eastAsia"/>
        </w:rPr>
        <w:t xml:space="preserve">                 </w:t>
      </w:r>
      <w:r w:rsidRPr="00F83CF1">
        <w:rPr>
          <w:rFonts w:ascii="標楷體" w:eastAsia="標楷體" w:hAnsi="標楷體" w:hint="eastAsia"/>
          <w:b/>
        </w:rPr>
        <w:t xml:space="preserve"> </w:t>
      </w:r>
      <w:r w:rsidRPr="00F83CF1">
        <w:rPr>
          <w:rFonts w:ascii="標楷體" w:eastAsia="標楷體" w:hAnsi="標楷體" w:hint="eastAsia"/>
          <w:b/>
          <w:sz w:val="28"/>
        </w:rPr>
        <w:t>桃園市私立</w:t>
      </w:r>
      <w:proofErr w:type="gramStart"/>
      <w:r w:rsidRPr="00F83CF1">
        <w:rPr>
          <w:rFonts w:ascii="標楷體" w:eastAsia="標楷體" w:hAnsi="標楷體" w:hint="eastAsia"/>
          <w:b/>
          <w:sz w:val="28"/>
        </w:rPr>
        <w:t>豐田大郡幼兒園</w:t>
      </w:r>
      <w:proofErr w:type="gramEnd"/>
      <w:r w:rsidRPr="00F83CF1">
        <w:rPr>
          <w:rFonts w:ascii="標楷體" w:eastAsia="標楷體" w:hAnsi="標楷體"/>
          <w:b/>
          <w:sz w:val="28"/>
        </w:rPr>
        <w:t>110年9.10月教案</w:t>
      </w:r>
      <w:r w:rsidRPr="007D596D">
        <w:rPr>
          <w:rFonts w:ascii="標楷體" w:eastAsia="標楷體" w:hAnsi="標楷體"/>
        </w:rPr>
        <w:t xml:space="preserve">         </w:t>
      </w:r>
      <w:r w:rsidR="0090633B">
        <w:rPr>
          <w:rFonts w:ascii="標楷體" w:eastAsia="標楷體" w:hAnsi="標楷體" w:hint="eastAsia"/>
        </w:rPr>
        <w:t xml:space="preserve"> </w:t>
      </w:r>
      <w:r w:rsidRPr="007D596D">
        <w:rPr>
          <w:rFonts w:ascii="標楷體" w:eastAsia="標楷體" w:hAnsi="標楷體" w:hint="eastAsia"/>
        </w:rPr>
        <w:t xml:space="preserve"> </w:t>
      </w:r>
      <w:r w:rsidRPr="007D596D">
        <w:rPr>
          <w:rFonts w:ascii="標楷體" w:eastAsia="標楷體" w:hAnsi="標楷體"/>
          <w:sz w:val="28"/>
        </w:rPr>
        <w:t xml:space="preserve"> </w:t>
      </w:r>
      <w:r w:rsidRPr="00F83CF1">
        <w:rPr>
          <w:rFonts w:ascii="標楷體" w:eastAsia="標楷體" w:hAnsi="標楷體"/>
          <w:b/>
        </w:rPr>
        <w:t>(</w:t>
      </w:r>
      <w:r w:rsidR="0090633B">
        <w:rPr>
          <w:rFonts w:ascii="標楷體" w:eastAsia="標楷體" w:hAnsi="標楷體" w:hint="eastAsia"/>
          <w:b/>
        </w:rPr>
        <w:t>幼</w:t>
      </w:r>
      <w:proofErr w:type="gramStart"/>
      <w:r w:rsidR="0090633B">
        <w:rPr>
          <w:rFonts w:ascii="標楷體" w:eastAsia="標楷體" w:hAnsi="標楷體" w:hint="eastAsia"/>
          <w:b/>
        </w:rPr>
        <w:t>幼</w:t>
      </w:r>
      <w:proofErr w:type="gramEnd"/>
      <w:r w:rsidR="0090633B">
        <w:rPr>
          <w:rFonts w:ascii="標楷體" w:eastAsia="標楷體" w:hAnsi="標楷體" w:hint="eastAsia"/>
          <w:b/>
        </w:rPr>
        <w:t>班</w:t>
      </w:r>
      <w:r w:rsidRPr="00F83CF1">
        <w:rPr>
          <w:rFonts w:ascii="標楷體" w:eastAsia="標楷體" w:hAnsi="標楷體"/>
          <w:b/>
        </w:rPr>
        <w:t>)</w:t>
      </w:r>
      <w:r w:rsidRPr="007D596D">
        <w:rPr>
          <w:rFonts w:ascii="標楷體" w:eastAsia="標楷體" w:hAnsi="標楷體"/>
          <w:sz w:val="28"/>
        </w:rPr>
        <w:t xml:space="preserve"> </w:t>
      </w:r>
      <w:r w:rsidRPr="007D596D">
        <w:rPr>
          <w:rFonts w:ascii="標楷體" w:eastAsia="標楷體" w:hAnsi="標楷體"/>
        </w:rPr>
        <w:t xml:space="preserve">  </w:t>
      </w:r>
      <w:r w:rsidRPr="007D596D">
        <w:rPr>
          <w:rFonts w:ascii="標楷體" w:eastAsia="標楷體" w:hAnsi="標楷體"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244"/>
        <w:gridCol w:w="3709"/>
        <w:gridCol w:w="2718"/>
      </w:tblGrid>
      <w:tr w:rsidR="00424485" w:rsidRPr="007D596D" w:rsidTr="00AF2CBF">
        <w:tc>
          <w:tcPr>
            <w:tcW w:w="10764" w:type="dxa"/>
            <w:gridSpan w:val="4"/>
          </w:tcPr>
          <w:p w:rsidR="00424485" w:rsidRPr="00907BAD" w:rsidRDefault="001B7FA8" w:rsidP="001B7FA8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7BAD">
              <w:rPr>
                <w:rFonts w:ascii="標楷體" w:eastAsia="標楷體" w:hAnsi="標楷體" w:hint="eastAsia"/>
                <w:b/>
                <w:sz w:val="28"/>
                <w:szCs w:val="28"/>
              </w:rPr>
              <w:t>日常生活</w:t>
            </w:r>
          </w:p>
        </w:tc>
      </w:tr>
      <w:tr w:rsidR="001B7FA8" w:rsidRPr="007D596D" w:rsidTr="00D4454C">
        <w:tc>
          <w:tcPr>
            <w:tcW w:w="4337" w:type="dxa"/>
            <w:gridSpan w:val="2"/>
          </w:tcPr>
          <w:p w:rsidR="002E4AA5" w:rsidRPr="0007789D" w:rsidRDefault="002E4AA5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>課程目標:</w:t>
            </w:r>
          </w:p>
          <w:p w:rsidR="002E4AA5" w:rsidRPr="0007789D" w:rsidRDefault="002E4AA5" w:rsidP="002E4AA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>身-1-2模仿各種用具的操作</w:t>
            </w:r>
          </w:p>
          <w:p w:rsidR="001B7FA8" w:rsidRPr="0007789D" w:rsidRDefault="002E4AA5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>身-2-2熟悉各種用具的操作動作</w:t>
            </w:r>
          </w:p>
        </w:tc>
        <w:tc>
          <w:tcPr>
            <w:tcW w:w="6427" w:type="dxa"/>
            <w:gridSpan w:val="2"/>
            <w:vMerge w:val="restart"/>
          </w:tcPr>
          <w:p w:rsidR="002E4AA5" w:rsidRPr="0007789D" w:rsidRDefault="002E4AA5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>學習指標:</w:t>
            </w:r>
          </w:p>
          <w:p w:rsidR="002E4AA5" w:rsidRPr="0007789D" w:rsidRDefault="002E4AA5" w:rsidP="002E4AA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>身-小-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07789D">
                <w:rPr>
                  <w:rFonts w:ascii="標楷體" w:eastAsia="標楷體" w:hAnsi="標楷體" w:hint="eastAsia"/>
                  <w:szCs w:val="24"/>
                </w:rPr>
                <w:t>1-2-1</w:t>
              </w:r>
            </w:smartTag>
            <w:r w:rsidRPr="0007789D">
              <w:rPr>
                <w:rFonts w:ascii="標楷體" w:eastAsia="標楷體" w:hAnsi="標楷體" w:hint="eastAsia"/>
                <w:szCs w:val="24"/>
              </w:rPr>
              <w:t>覺察器材的操作方法</w:t>
            </w:r>
          </w:p>
          <w:p w:rsidR="001B7FA8" w:rsidRPr="0007789D" w:rsidRDefault="002E4AA5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>身-小-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7789D">
                <w:rPr>
                  <w:rFonts w:ascii="標楷體" w:eastAsia="標楷體" w:hAnsi="標楷體" w:hint="eastAsia"/>
                  <w:szCs w:val="24"/>
                </w:rPr>
                <w:t>2-2-2</w:t>
              </w:r>
            </w:smartTag>
            <w:r w:rsidRPr="0007789D">
              <w:rPr>
                <w:rFonts w:ascii="標楷體" w:eastAsia="標楷體" w:hAnsi="標楷體" w:hint="eastAsia"/>
                <w:szCs w:val="24"/>
              </w:rPr>
              <w:t>操作與運用抓、握、扭轉的精細動作</w:t>
            </w:r>
          </w:p>
        </w:tc>
      </w:tr>
      <w:tr w:rsidR="002E4AA5" w:rsidRPr="007D596D" w:rsidTr="00D4454C">
        <w:tc>
          <w:tcPr>
            <w:tcW w:w="4337" w:type="dxa"/>
            <w:gridSpan w:val="2"/>
          </w:tcPr>
          <w:p w:rsidR="002E4AA5" w:rsidRPr="0007789D" w:rsidRDefault="002E4AA5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>領域</w:t>
            </w:r>
            <w:r w:rsidR="003A7823">
              <w:rPr>
                <w:rFonts w:ascii="標楷體" w:eastAsia="標楷體" w:hAnsi="標楷體" w:hint="eastAsia"/>
                <w:szCs w:val="24"/>
              </w:rPr>
              <w:t>:</w:t>
            </w:r>
            <w:r w:rsidRPr="0007789D">
              <w:rPr>
                <w:rFonts w:ascii="標楷體" w:eastAsia="標楷體" w:hAnsi="標楷體" w:hint="eastAsia"/>
                <w:szCs w:val="24"/>
              </w:rPr>
              <w:t>身體動作與健康</w:t>
            </w:r>
          </w:p>
        </w:tc>
        <w:tc>
          <w:tcPr>
            <w:tcW w:w="6427" w:type="dxa"/>
            <w:gridSpan w:val="2"/>
            <w:vMerge/>
          </w:tcPr>
          <w:p w:rsidR="002E4AA5" w:rsidRPr="0007789D" w:rsidRDefault="002E4AA5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E4AA5" w:rsidRPr="007D596D" w:rsidTr="002E4AA5">
        <w:tc>
          <w:tcPr>
            <w:tcW w:w="2093" w:type="dxa"/>
          </w:tcPr>
          <w:p w:rsidR="002E4AA5" w:rsidRPr="0007789D" w:rsidRDefault="002E4AA5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>工作名稱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2E4AA5" w:rsidRPr="0007789D" w:rsidRDefault="002E4AA5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>直接目的</w:t>
            </w:r>
          </w:p>
        </w:tc>
        <w:tc>
          <w:tcPr>
            <w:tcW w:w="2718" w:type="dxa"/>
          </w:tcPr>
          <w:p w:rsidR="002E4AA5" w:rsidRPr="0007789D" w:rsidRDefault="002E4AA5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>間接目的與工作延伸</w:t>
            </w:r>
          </w:p>
        </w:tc>
      </w:tr>
      <w:tr w:rsidR="002E4AA5" w:rsidRPr="007D596D" w:rsidTr="002E4AA5">
        <w:trPr>
          <w:trHeight w:val="1152"/>
        </w:trPr>
        <w:tc>
          <w:tcPr>
            <w:tcW w:w="2093" w:type="dxa"/>
            <w:tcBorders>
              <w:bottom w:val="single" w:sz="4" w:space="0" w:color="auto"/>
            </w:tcBorders>
          </w:tcPr>
          <w:p w:rsidR="007824A3" w:rsidRPr="007824A3" w:rsidRDefault="007824A3" w:rsidP="007824A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7824A3">
              <w:rPr>
                <w:rFonts w:ascii="標楷體" w:eastAsia="標楷體" w:hAnsi="標楷體" w:hint="eastAsia"/>
                <w:szCs w:val="24"/>
              </w:rPr>
              <w:t>組合地墊</w:t>
            </w:r>
          </w:p>
          <w:p w:rsidR="007824A3" w:rsidRDefault="007824A3" w:rsidP="007824A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F46BFE" w:rsidRDefault="00F46BFE" w:rsidP="007824A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F46BFE" w:rsidRDefault="00F46BFE" w:rsidP="007824A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F46BFE" w:rsidRDefault="00F46BFE" w:rsidP="007824A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F46BFE" w:rsidRPr="007824A3" w:rsidRDefault="00F46BFE" w:rsidP="007824A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7824A3" w:rsidRDefault="007824A3" w:rsidP="007824A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拿放托盤</w:t>
            </w:r>
            <w:proofErr w:type="gramEnd"/>
          </w:p>
          <w:p w:rsidR="007824A3" w:rsidRPr="007824A3" w:rsidRDefault="007824A3" w:rsidP="007824A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2E4AA5" w:rsidRPr="0007789D" w:rsidRDefault="007824A3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2E4AA5" w:rsidRPr="0007789D">
              <w:rPr>
                <w:rFonts w:ascii="標楷體" w:eastAsia="標楷體" w:hAnsi="標楷體" w:hint="eastAsia"/>
                <w:szCs w:val="24"/>
              </w:rPr>
              <w:t>.五指抓沙包</w:t>
            </w:r>
          </w:p>
          <w:p w:rsidR="002E4AA5" w:rsidRDefault="002E4AA5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2E4AA5" w:rsidRPr="0007789D" w:rsidRDefault="002E4AA5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2E4AA5" w:rsidRPr="0007789D" w:rsidRDefault="0090633B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2E4AA5" w:rsidRPr="0007789D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="002E4AA5" w:rsidRPr="0007789D">
              <w:rPr>
                <w:rFonts w:ascii="標楷體" w:eastAsia="標楷體" w:hAnsi="標楷體" w:hint="eastAsia"/>
                <w:szCs w:val="24"/>
              </w:rPr>
              <w:t>舀乾物</w:t>
            </w:r>
            <w:proofErr w:type="gramEnd"/>
          </w:p>
          <w:p w:rsidR="002E4AA5" w:rsidRPr="0007789D" w:rsidRDefault="002E4AA5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2E4AA5" w:rsidRPr="0007789D" w:rsidRDefault="002E4AA5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2E4AA5" w:rsidRPr="0007789D" w:rsidRDefault="0090633B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2E4AA5" w:rsidRPr="0007789D">
              <w:rPr>
                <w:rFonts w:ascii="標楷體" w:eastAsia="標楷體" w:hAnsi="標楷體" w:hint="eastAsia"/>
                <w:szCs w:val="24"/>
              </w:rPr>
              <w:t>.撕紙工</w:t>
            </w:r>
          </w:p>
          <w:p w:rsidR="002E4AA5" w:rsidRPr="0007789D" w:rsidRDefault="002E4AA5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2E4AA5" w:rsidRPr="0007789D" w:rsidRDefault="002E4AA5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2E4AA5" w:rsidRPr="0007789D" w:rsidRDefault="0090633B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2E4AA5" w:rsidRPr="0007789D">
              <w:rPr>
                <w:rFonts w:ascii="標楷體" w:eastAsia="標楷體" w:hAnsi="標楷體" w:hint="eastAsia"/>
                <w:szCs w:val="24"/>
              </w:rPr>
              <w:t>.三</w:t>
            </w:r>
            <w:proofErr w:type="gramStart"/>
            <w:r w:rsidR="002E4AA5" w:rsidRPr="0007789D">
              <w:rPr>
                <w:rFonts w:ascii="標楷體" w:eastAsia="標楷體" w:hAnsi="標楷體" w:hint="eastAsia"/>
                <w:szCs w:val="24"/>
              </w:rPr>
              <w:t>指抓乾</w:t>
            </w:r>
            <w:proofErr w:type="gramEnd"/>
            <w:r w:rsidR="002E4AA5" w:rsidRPr="0007789D">
              <w:rPr>
                <w:rFonts w:ascii="標楷體" w:eastAsia="標楷體" w:hAnsi="標楷體" w:hint="eastAsia"/>
                <w:szCs w:val="24"/>
              </w:rPr>
              <w:t xml:space="preserve">物  </w:t>
            </w:r>
          </w:p>
          <w:p w:rsidR="0007789D" w:rsidRPr="0007789D" w:rsidRDefault="0007789D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7824A3" w:rsidRDefault="007824A3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學習組合與按壓地墊的能力</w:t>
            </w:r>
            <w:r w:rsidRPr="007824A3">
              <w:rPr>
                <w:rFonts w:ascii="標楷體" w:eastAsia="標楷體" w:hAnsi="標楷體" w:hint="eastAsia"/>
                <w:szCs w:val="24"/>
              </w:rPr>
              <w:t>，培養動手做的能力。</w:t>
            </w:r>
          </w:p>
          <w:p w:rsidR="007824A3" w:rsidRDefault="007824A3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F46BFE" w:rsidRDefault="00F46BFE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F46BFE" w:rsidRDefault="00F46BFE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F46BFE" w:rsidRDefault="00F46BFE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F46BFE" w:rsidRDefault="00F46BFE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7824A3" w:rsidRDefault="007824A3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學習托盤正確的拿法及使用後放回原位排放整齊。</w:t>
            </w:r>
          </w:p>
          <w:p w:rsidR="007824A3" w:rsidRDefault="007824A3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2E4AA5" w:rsidRPr="0007789D" w:rsidRDefault="002E4AA5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>加強手掌握物及手眼協調的能力。</w:t>
            </w:r>
          </w:p>
          <w:p w:rsidR="002E4AA5" w:rsidRDefault="002E4AA5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6E5407" w:rsidRPr="0007789D" w:rsidRDefault="006E5407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2E4AA5" w:rsidRPr="0007789D" w:rsidRDefault="002E4AA5" w:rsidP="006E5407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>練習使用湯匙</w:t>
            </w:r>
            <w:proofErr w:type="gramStart"/>
            <w:r w:rsidRPr="0007789D">
              <w:rPr>
                <w:rFonts w:ascii="標楷體" w:eastAsia="標楷體" w:hAnsi="標楷體" w:hint="eastAsia"/>
                <w:szCs w:val="24"/>
              </w:rPr>
              <w:t>舀</w:t>
            </w:r>
            <w:proofErr w:type="gramEnd"/>
            <w:r w:rsidRPr="0007789D">
              <w:rPr>
                <w:rFonts w:ascii="標楷體" w:eastAsia="標楷體" w:hAnsi="標楷體" w:hint="eastAsia"/>
                <w:szCs w:val="24"/>
              </w:rPr>
              <w:t>物品的基本技巧，會正確使用湯匙用餐。</w:t>
            </w:r>
          </w:p>
          <w:p w:rsidR="002E4AA5" w:rsidRPr="0007789D" w:rsidRDefault="002E4AA5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2E4AA5" w:rsidRPr="0007789D" w:rsidRDefault="002E4AA5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>精</w:t>
            </w:r>
            <w:proofErr w:type="gramStart"/>
            <w:r w:rsidRPr="0007789D">
              <w:rPr>
                <w:rFonts w:ascii="標楷體" w:eastAsia="標楷體" w:hAnsi="標楷體" w:hint="eastAsia"/>
                <w:szCs w:val="24"/>
              </w:rPr>
              <w:t>鍊手部撕紙</w:t>
            </w:r>
            <w:proofErr w:type="gramEnd"/>
            <w:r w:rsidRPr="0007789D">
              <w:rPr>
                <w:rFonts w:ascii="標楷體" w:eastAsia="標楷體" w:hAnsi="標楷體" w:hint="eastAsia"/>
                <w:szCs w:val="24"/>
              </w:rPr>
              <w:t>的基本能力，</w:t>
            </w:r>
            <w:r w:rsidR="00871B73">
              <w:rPr>
                <w:rFonts w:ascii="標楷體" w:eastAsia="標楷體" w:hAnsi="標楷體" w:hint="eastAsia"/>
                <w:szCs w:val="24"/>
              </w:rPr>
              <w:t>促使</w:t>
            </w:r>
            <w:r w:rsidRPr="0007789D">
              <w:rPr>
                <w:rFonts w:ascii="標楷體" w:eastAsia="標楷體" w:hAnsi="標楷體" w:hint="eastAsia"/>
                <w:szCs w:val="24"/>
              </w:rPr>
              <w:t>小肌肉靈活發展。</w:t>
            </w:r>
          </w:p>
          <w:p w:rsidR="002E4AA5" w:rsidRPr="0007789D" w:rsidRDefault="002E4AA5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2E4AA5" w:rsidRPr="0007789D" w:rsidRDefault="002E4AA5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2E4AA5" w:rsidRPr="0007789D" w:rsidRDefault="002E4AA5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>精</w:t>
            </w:r>
            <w:proofErr w:type="gramStart"/>
            <w:r w:rsidRPr="0007789D">
              <w:rPr>
                <w:rFonts w:ascii="標楷體" w:eastAsia="標楷體" w:hAnsi="標楷體" w:hint="eastAsia"/>
                <w:szCs w:val="24"/>
              </w:rPr>
              <w:t>鍊</w:t>
            </w:r>
            <w:proofErr w:type="gramEnd"/>
            <w:r w:rsidRPr="0007789D">
              <w:rPr>
                <w:rFonts w:ascii="標楷體" w:eastAsia="標楷體" w:hAnsi="標楷體" w:hint="eastAsia"/>
                <w:szCs w:val="24"/>
              </w:rPr>
              <w:t>三指</w:t>
            </w:r>
            <w:proofErr w:type="gramStart"/>
            <w:r w:rsidRPr="0007789D">
              <w:rPr>
                <w:rFonts w:ascii="標楷體" w:eastAsia="標楷體" w:hAnsi="標楷體" w:hint="eastAsia"/>
                <w:szCs w:val="24"/>
              </w:rPr>
              <w:t>的抓握技巧</w:t>
            </w:r>
            <w:proofErr w:type="gramEnd"/>
            <w:r w:rsidRPr="0007789D">
              <w:rPr>
                <w:rFonts w:ascii="標楷體" w:eastAsia="標楷體" w:hAnsi="標楷體" w:hint="eastAsia"/>
                <w:szCs w:val="24"/>
              </w:rPr>
              <w:t>且增進手指靈活度，培養小肌肉發展。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7824A3" w:rsidRDefault="00C2384D" w:rsidP="006E5407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5407">
              <w:rPr>
                <w:rFonts w:ascii="標楷體" w:eastAsia="標楷體" w:hAnsi="標楷體" w:hint="eastAsia"/>
                <w:szCs w:val="24"/>
              </w:rPr>
              <w:t>工作延伸：</w:t>
            </w:r>
            <w:r>
              <w:rPr>
                <w:rFonts w:ascii="標楷體" w:eastAsia="標楷體" w:hAnsi="標楷體" w:hint="eastAsia"/>
                <w:szCs w:val="24"/>
              </w:rPr>
              <w:t>繞著地墊走</w:t>
            </w:r>
          </w:p>
          <w:p w:rsidR="007824A3" w:rsidRDefault="00F46BFE" w:rsidP="006E5407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>進行數與量的對應遊戲，老師給指令如:二片</w:t>
            </w:r>
            <w:proofErr w:type="gramStart"/>
            <w:r w:rsidRPr="0007789D">
              <w:rPr>
                <w:rFonts w:ascii="標楷體" w:eastAsia="標楷體" w:hAnsi="標楷體" w:hint="eastAsia"/>
                <w:szCs w:val="24"/>
              </w:rPr>
              <w:t>地墊請小朋友</w:t>
            </w:r>
            <w:proofErr w:type="gramEnd"/>
            <w:r w:rsidRPr="0007789D">
              <w:rPr>
                <w:rFonts w:ascii="標楷體" w:eastAsia="標楷體" w:hAnsi="標楷體" w:hint="eastAsia"/>
                <w:szCs w:val="24"/>
              </w:rPr>
              <w:t>動手組合。</w:t>
            </w:r>
          </w:p>
          <w:p w:rsidR="007824A3" w:rsidRDefault="007824A3" w:rsidP="006E5407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7824A3" w:rsidRDefault="007824A3" w:rsidP="006E5407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F46BFE" w:rsidRDefault="00F46BFE" w:rsidP="006E5407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2E4AA5" w:rsidRPr="0007789D" w:rsidRDefault="002E4AA5" w:rsidP="006E5407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>內容物可依季節更換吸引幼兒操作。</w:t>
            </w:r>
          </w:p>
          <w:p w:rsidR="006E5407" w:rsidRDefault="006E5407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2E4AA5" w:rsidRPr="0007789D" w:rsidRDefault="002E4AA5" w:rsidP="006E5407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>內容物常更換吸引幼兒操作。</w:t>
            </w:r>
          </w:p>
          <w:p w:rsidR="002E4AA5" w:rsidRPr="0007789D" w:rsidRDefault="002E4AA5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2E4AA5" w:rsidRPr="0007789D" w:rsidRDefault="002E4AA5" w:rsidP="006E5407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>不同素材</w:t>
            </w:r>
            <w:proofErr w:type="gramStart"/>
            <w:r w:rsidRPr="0007789D">
              <w:rPr>
                <w:rFonts w:ascii="標楷體" w:eastAsia="標楷體" w:hAnsi="標楷體" w:hint="eastAsia"/>
                <w:szCs w:val="24"/>
              </w:rPr>
              <w:t>的紙讓幼兒</w:t>
            </w:r>
            <w:proofErr w:type="gramEnd"/>
            <w:r w:rsidRPr="0007789D">
              <w:rPr>
                <w:rFonts w:ascii="標楷體" w:eastAsia="標楷體" w:hAnsi="標楷體" w:hint="eastAsia"/>
                <w:szCs w:val="24"/>
              </w:rPr>
              <w:t>練習撕，完成自己的作品。</w:t>
            </w:r>
          </w:p>
          <w:p w:rsidR="002E4AA5" w:rsidRPr="0007789D" w:rsidRDefault="002E4AA5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2E4AA5" w:rsidRPr="0007789D" w:rsidRDefault="002E4AA5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>延伸分類概念。</w:t>
            </w:r>
          </w:p>
        </w:tc>
      </w:tr>
      <w:tr w:rsidR="00871B73" w:rsidRPr="007D596D" w:rsidTr="006E5407">
        <w:trPr>
          <w:trHeight w:val="841"/>
        </w:trPr>
        <w:tc>
          <w:tcPr>
            <w:tcW w:w="2093" w:type="dxa"/>
            <w:tcBorders>
              <w:bottom w:val="single" w:sz="4" w:space="0" w:color="auto"/>
            </w:tcBorders>
          </w:tcPr>
          <w:p w:rsidR="00871B73" w:rsidRDefault="00C2384D" w:rsidP="00C2384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品格：</w:t>
            </w:r>
          </w:p>
          <w:p w:rsidR="00871B73" w:rsidRPr="0007789D" w:rsidRDefault="00871B73" w:rsidP="00C2384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>1.</w:t>
            </w:r>
            <w:r w:rsidR="00C2384D">
              <w:rPr>
                <w:rFonts w:ascii="標楷體" w:eastAsia="標楷體" w:hAnsi="標楷體" w:hint="eastAsia"/>
                <w:szCs w:val="24"/>
              </w:rPr>
              <w:t>排隊</w:t>
            </w:r>
          </w:p>
          <w:p w:rsidR="00871B73" w:rsidRDefault="00871B73" w:rsidP="00C2384D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F46BFE" w:rsidRPr="0007789D" w:rsidRDefault="00F46BFE" w:rsidP="00C2384D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871B73" w:rsidRPr="0007789D" w:rsidRDefault="00871B73" w:rsidP="00C2384D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>2.穿脫鞋子</w:t>
            </w:r>
          </w:p>
          <w:p w:rsidR="00871B73" w:rsidRDefault="00871B73" w:rsidP="00C2384D">
            <w:pPr>
              <w:pStyle w:val="ab"/>
              <w:spacing w:line="34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F46BFE" w:rsidRDefault="00F46BFE" w:rsidP="00C2384D">
            <w:pPr>
              <w:pStyle w:val="ab"/>
              <w:spacing w:line="34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F46BFE" w:rsidRPr="00C2384D" w:rsidRDefault="00F46BFE" w:rsidP="00C2384D">
            <w:pPr>
              <w:pStyle w:val="ab"/>
              <w:spacing w:line="34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871B73" w:rsidRPr="0007789D" w:rsidRDefault="00871B73" w:rsidP="00C2384D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 xml:space="preserve">3.搬椅子 </w:t>
            </w:r>
          </w:p>
          <w:p w:rsidR="00871B73" w:rsidRPr="0007789D" w:rsidRDefault="00871B73" w:rsidP="00C2384D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871B73" w:rsidRPr="0007789D" w:rsidRDefault="00871B73" w:rsidP="00C2384D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>4.排放餐具</w:t>
            </w:r>
          </w:p>
          <w:p w:rsidR="00871B73" w:rsidRPr="0007789D" w:rsidRDefault="00871B73" w:rsidP="00C2384D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871B73" w:rsidRPr="0007789D" w:rsidRDefault="00871B73" w:rsidP="00C2384D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>5.</w:t>
            </w:r>
            <w:r w:rsidR="007F3F14">
              <w:rPr>
                <w:rFonts w:ascii="標楷體" w:eastAsia="標楷體" w:hAnsi="標楷體" w:hint="eastAsia"/>
                <w:szCs w:val="24"/>
              </w:rPr>
              <w:t>鋪</w:t>
            </w:r>
            <w:r w:rsidRPr="0007789D">
              <w:rPr>
                <w:rFonts w:ascii="標楷體" w:eastAsia="標楷體" w:hAnsi="標楷體" w:hint="eastAsia"/>
                <w:szCs w:val="24"/>
              </w:rPr>
              <w:t>桌布</w:t>
            </w:r>
          </w:p>
          <w:p w:rsidR="00871B73" w:rsidRPr="0007789D" w:rsidRDefault="00871B73" w:rsidP="00C2384D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871B73" w:rsidRDefault="00057847" w:rsidP="00C2384D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健康保健衛生：</w:t>
            </w:r>
          </w:p>
          <w:p w:rsidR="00057847" w:rsidRPr="0007789D" w:rsidRDefault="00057847" w:rsidP="00C2384D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1.洗手五步驟</w:t>
            </w:r>
          </w:p>
          <w:p w:rsidR="00F77E5E" w:rsidRDefault="00F77E5E" w:rsidP="00C2384D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F77E5E" w:rsidRDefault="00F77E5E" w:rsidP="00C2384D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F77E5E" w:rsidRPr="00F77E5E" w:rsidRDefault="00F77E5E" w:rsidP="00F77E5E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77E5E">
              <w:rPr>
                <w:rFonts w:ascii="標楷體" w:eastAsia="標楷體" w:hAnsi="標楷體" w:hint="eastAsia"/>
                <w:szCs w:val="24"/>
              </w:rPr>
              <w:lastRenderedPageBreak/>
              <w:t>安全教育：</w:t>
            </w:r>
          </w:p>
          <w:p w:rsidR="00F77E5E" w:rsidRPr="00F77E5E" w:rsidRDefault="00F77E5E" w:rsidP="007F3F14">
            <w:pPr>
              <w:adjustRightInd w:val="0"/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F77E5E">
              <w:rPr>
                <w:rFonts w:ascii="標楷體" w:eastAsia="標楷體" w:hAnsi="標楷體" w:hint="eastAsia"/>
                <w:szCs w:val="24"/>
              </w:rPr>
              <w:t>防震教育與演</w:t>
            </w:r>
          </w:p>
          <w:p w:rsidR="00F77E5E" w:rsidRPr="00F77E5E" w:rsidRDefault="00F77E5E" w:rsidP="00F77E5E">
            <w:pPr>
              <w:adjustRightInd w:val="0"/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F77E5E">
              <w:rPr>
                <w:rFonts w:ascii="標楷體" w:eastAsia="標楷體" w:hAnsi="標楷體" w:hint="eastAsia"/>
                <w:szCs w:val="24"/>
              </w:rPr>
              <w:t>練</w:t>
            </w:r>
          </w:p>
          <w:p w:rsidR="00F77E5E" w:rsidRPr="00F77E5E" w:rsidRDefault="00F77E5E" w:rsidP="00F77E5E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77E5E">
              <w:rPr>
                <w:rFonts w:ascii="標楷體" w:eastAsia="標楷體" w:hAnsi="標楷體" w:hint="eastAsia"/>
                <w:szCs w:val="24"/>
              </w:rPr>
              <w:t>9/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F77E5E">
              <w:rPr>
                <w:rFonts w:ascii="標楷體" w:eastAsia="標楷體" w:hAnsi="標楷體" w:hint="eastAsia"/>
                <w:szCs w:val="24"/>
              </w:rPr>
              <w:t>校內防震預習</w:t>
            </w:r>
          </w:p>
          <w:p w:rsidR="00F77E5E" w:rsidRPr="00F77E5E" w:rsidRDefault="00F77E5E" w:rsidP="007F3F14">
            <w:pPr>
              <w:adjustRightInd w:val="0"/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7E5E">
              <w:rPr>
                <w:rFonts w:ascii="標楷體" w:eastAsia="標楷體" w:hAnsi="標楷體" w:hint="eastAsia"/>
                <w:szCs w:val="24"/>
              </w:rPr>
              <w:t>9/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F77E5E">
              <w:rPr>
                <w:rFonts w:ascii="標楷體" w:eastAsia="標楷體" w:hAnsi="標楷體" w:hint="eastAsia"/>
                <w:szCs w:val="24"/>
              </w:rPr>
              <w:t>全國防震演習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C2384D" w:rsidRDefault="00C2384D" w:rsidP="00C2384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871B73" w:rsidRPr="0007789D" w:rsidRDefault="00871B73" w:rsidP="00C2384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>手腳運動的協調性</w:t>
            </w:r>
            <w:r w:rsidR="00C2384D">
              <w:rPr>
                <w:rFonts w:ascii="標楷體" w:eastAsia="標楷體" w:hAnsi="標楷體" w:hint="eastAsia"/>
                <w:szCs w:val="24"/>
              </w:rPr>
              <w:t>及練習排隊順序的秩序感</w:t>
            </w:r>
            <w:r w:rsidRPr="0007789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71B73" w:rsidRDefault="00871B73" w:rsidP="00C2384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F46BFE" w:rsidRPr="0007789D" w:rsidRDefault="00F46BFE" w:rsidP="00C2384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871B73" w:rsidRPr="0007789D" w:rsidRDefault="00871B73" w:rsidP="00C2384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>學習穿脫鞋子的方法，培養自我照顧的能力。</w:t>
            </w:r>
          </w:p>
          <w:p w:rsidR="00871B73" w:rsidRDefault="00871B73" w:rsidP="00C2384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F46BFE" w:rsidRDefault="00F46BFE" w:rsidP="00C2384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F46BFE" w:rsidRPr="0007789D" w:rsidRDefault="00F46BFE" w:rsidP="00C2384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871B73" w:rsidRPr="0007789D" w:rsidRDefault="00871B73" w:rsidP="00C2384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>練習正確搬椅子的方法。</w:t>
            </w:r>
          </w:p>
          <w:p w:rsidR="00871B73" w:rsidRPr="0007789D" w:rsidRDefault="00871B73" w:rsidP="00C2384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871B73" w:rsidRPr="0007789D" w:rsidRDefault="00871B73" w:rsidP="00C2384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>用餐完會自己將餐具排放整齊，培養物品歸位能力。</w:t>
            </w:r>
          </w:p>
          <w:p w:rsidR="00871B73" w:rsidRPr="0007789D" w:rsidRDefault="00871B73" w:rsidP="00F46BFE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871B73" w:rsidRPr="0007789D" w:rsidRDefault="00871B73" w:rsidP="00F46BFE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>操作教具前將桌布正確</w:t>
            </w:r>
            <w:r w:rsidR="007F3F14">
              <w:rPr>
                <w:rFonts w:ascii="標楷體" w:eastAsia="標楷體" w:hAnsi="標楷體" w:hint="eastAsia"/>
                <w:szCs w:val="24"/>
              </w:rPr>
              <w:t>鋪</w:t>
            </w:r>
            <w:r w:rsidRPr="0007789D">
              <w:rPr>
                <w:rFonts w:ascii="標楷體" w:eastAsia="標楷體" w:hAnsi="標楷體" w:hint="eastAsia"/>
                <w:szCs w:val="24"/>
              </w:rPr>
              <w:t>在桌上</w:t>
            </w:r>
            <w:proofErr w:type="gramStart"/>
            <w:r w:rsidRPr="0007789D">
              <w:rPr>
                <w:rFonts w:ascii="標楷體" w:eastAsia="標楷體" w:hAnsi="標楷體" w:hint="eastAsia"/>
                <w:szCs w:val="24"/>
              </w:rPr>
              <w:t>對齊桌緣</w:t>
            </w:r>
            <w:proofErr w:type="gramEnd"/>
            <w:r w:rsidRPr="0007789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71B73" w:rsidRPr="0007789D" w:rsidRDefault="00871B73" w:rsidP="004C011A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871B73" w:rsidRPr="0007789D" w:rsidRDefault="00871B73" w:rsidP="004C011A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F77E5E" w:rsidRDefault="00057847" w:rsidP="004C011A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57847">
              <w:rPr>
                <w:rFonts w:ascii="標楷體" w:eastAsia="標楷體" w:hAnsi="標楷體" w:hint="eastAsia"/>
                <w:szCs w:val="24"/>
              </w:rPr>
              <w:t>知道什麼時候需要洗手</w:t>
            </w:r>
            <w:r w:rsidRPr="00057847">
              <w:rPr>
                <w:rFonts w:ascii="標楷體" w:eastAsia="標楷體" w:hAnsi="標楷體"/>
                <w:szCs w:val="24"/>
              </w:rPr>
              <w:t>?</w:t>
            </w:r>
          </w:p>
          <w:p w:rsidR="00871B73" w:rsidRPr="00057847" w:rsidRDefault="00057847" w:rsidP="00F77E5E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57847">
              <w:rPr>
                <w:rFonts w:ascii="標楷體" w:eastAsia="標楷體" w:hAnsi="標楷體" w:hint="eastAsia"/>
                <w:szCs w:val="24"/>
              </w:rPr>
              <w:t>練習正確的洗手五步驟:濕、搓</w:t>
            </w:r>
            <w:r w:rsidR="00F77E5E" w:rsidRPr="00F77E5E">
              <w:rPr>
                <w:rFonts w:ascii="標楷體" w:eastAsia="標楷體" w:hAnsi="標楷體" w:hint="eastAsia"/>
                <w:szCs w:val="24"/>
              </w:rPr>
              <w:t>、</w:t>
            </w:r>
            <w:r w:rsidRPr="00057847">
              <w:rPr>
                <w:rFonts w:ascii="標楷體" w:eastAsia="標楷體" w:hAnsi="標楷體" w:hint="eastAsia"/>
                <w:szCs w:val="24"/>
              </w:rPr>
              <w:t>沖、捧、擦</w:t>
            </w:r>
            <w:r w:rsidR="00F77E5E" w:rsidRPr="00F77E5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71B73" w:rsidRDefault="00871B73" w:rsidP="00F77E5E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F77E5E" w:rsidRPr="0007789D" w:rsidRDefault="00F77E5E" w:rsidP="00F77E5E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F77E5E" w:rsidRPr="00F77E5E" w:rsidRDefault="00F77E5E" w:rsidP="004C011A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77E5E">
              <w:rPr>
                <w:rFonts w:ascii="標楷體" w:eastAsia="標楷體" w:hAnsi="標楷體" w:hint="eastAsia"/>
                <w:szCs w:val="24"/>
              </w:rPr>
              <w:t>透過地震影片及討論讓幼兒觀察大自然的變化</w:t>
            </w:r>
            <w:r w:rsidRPr="00F77E5E">
              <w:rPr>
                <w:rFonts w:ascii="標楷體" w:eastAsia="標楷體" w:hAnsi="標楷體"/>
                <w:szCs w:val="24"/>
              </w:rPr>
              <w:t>，</w:t>
            </w:r>
            <w:r w:rsidRPr="00F77E5E">
              <w:rPr>
                <w:rFonts w:ascii="標楷體" w:eastAsia="標楷體" w:hAnsi="標楷體" w:hint="eastAsia"/>
                <w:szCs w:val="24"/>
              </w:rPr>
              <w:t>知道地震時需要注意</w:t>
            </w:r>
            <w:r>
              <w:rPr>
                <w:rFonts w:ascii="標楷體" w:eastAsia="標楷體" w:hAnsi="標楷體" w:hint="eastAsia"/>
                <w:szCs w:val="24"/>
              </w:rPr>
              <w:t>的事項有哪</w:t>
            </w:r>
            <w:r w:rsidRPr="00F77E5E">
              <w:rPr>
                <w:rFonts w:ascii="標楷體" w:eastAsia="標楷體" w:hAnsi="標楷體" w:hint="eastAsia"/>
                <w:szCs w:val="24"/>
              </w:rPr>
              <w:t>些？</w:t>
            </w:r>
          </w:p>
          <w:p w:rsidR="00F77E5E" w:rsidRPr="00F77E5E" w:rsidRDefault="00F77E5E" w:rsidP="004C011A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77E5E">
              <w:rPr>
                <w:rFonts w:ascii="標楷體" w:eastAsia="標楷體" w:hAnsi="標楷體" w:hint="eastAsia"/>
                <w:szCs w:val="24"/>
              </w:rPr>
              <w:t>透過地震逃生演練與宣導，加強師生對地震的認識與突發狀況的應變能力。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F46BFE" w:rsidRDefault="00F46BFE" w:rsidP="004C011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871B73" w:rsidRDefault="00871B73" w:rsidP="004C011A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>透過</w:t>
            </w:r>
            <w:r w:rsidR="00F46BFE">
              <w:rPr>
                <w:rFonts w:ascii="標楷體" w:eastAsia="標楷體" w:hAnsi="標楷體" w:hint="eastAsia"/>
                <w:szCs w:val="24"/>
              </w:rPr>
              <w:t>排隊</w:t>
            </w:r>
            <w:r w:rsidRPr="0007789D">
              <w:rPr>
                <w:rFonts w:ascii="標楷體" w:eastAsia="標楷體" w:hAnsi="標楷體" w:hint="eastAsia"/>
                <w:szCs w:val="24"/>
              </w:rPr>
              <w:t>遊戲活動練習安全距離走路。</w:t>
            </w:r>
          </w:p>
          <w:p w:rsidR="00F46BFE" w:rsidRPr="00F46BFE" w:rsidRDefault="00F46BFE" w:rsidP="004C011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871B73" w:rsidRPr="0007789D" w:rsidRDefault="00871B73" w:rsidP="004C011A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789D">
              <w:rPr>
                <w:rFonts w:ascii="標楷體" w:eastAsia="標楷體" w:hAnsi="標楷體" w:hint="eastAsia"/>
                <w:szCs w:val="24"/>
              </w:rPr>
              <w:t>將小朋友鞋子大集合，</w:t>
            </w:r>
            <w:r w:rsidR="00F46BFE" w:rsidRPr="0007789D">
              <w:rPr>
                <w:rFonts w:ascii="標楷體" w:eastAsia="標楷體" w:hAnsi="標楷體" w:hint="eastAsia"/>
                <w:szCs w:val="24"/>
              </w:rPr>
              <w:t>從遊戲</w:t>
            </w:r>
            <w:proofErr w:type="gramStart"/>
            <w:r w:rsidR="00F46BFE" w:rsidRPr="0007789D">
              <w:rPr>
                <w:rFonts w:ascii="標楷體" w:eastAsia="標楷體" w:hAnsi="標楷體" w:hint="eastAsia"/>
                <w:szCs w:val="24"/>
              </w:rPr>
              <w:t>中</w:t>
            </w:r>
            <w:r w:rsidRPr="0007789D">
              <w:rPr>
                <w:rFonts w:ascii="標楷體" w:eastAsia="標楷體" w:hAnsi="標楷體" w:hint="eastAsia"/>
                <w:szCs w:val="24"/>
              </w:rPr>
              <w:t>玩找鞋子</w:t>
            </w:r>
            <w:proofErr w:type="gramEnd"/>
            <w:r w:rsidR="00F46BFE" w:rsidRPr="0007789D">
              <w:rPr>
                <w:rFonts w:ascii="標楷體" w:eastAsia="標楷體" w:hAnsi="標楷體" w:hint="eastAsia"/>
                <w:szCs w:val="24"/>
              </w:rPr>
              <w:t>，</w:t>
            </w:r>
            <w:r w:rsidR="00F46BFE">
              <w:rPr>
                <w:rFonts w:ascii="標楷體" w:eastAsia="標楷體" w:hAnsi="標楷體" w:hint="eastAsia"/>
                <w:szCs w:val="24"/>
              </w:rPr>
              <w:t>練習</w:t>
            </w:r>
            <w:r w:rsidRPr="0007789D">
              <w:rPr>
                <w:rFonts w:ascii="標楷體" w:eastAsia="標楷體" w:hAnsi="標楷體" w:hint="eastAsia"/>
                <w:szCs w:val="24"/>
              </w:rPr>
              <w:t>穿脫鞋子。</w:t>
            </w:r>
          </w:p>
          <w:p w:rsidR="00F46BFE" w:rsidRDefault="00F46BFE" w:rsidP="00871B73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871B73" w:rsidRDefault="00871B73" w:rsidP="00871B73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F46BFE" w:rsidRPr="0007789D" w:rsidRDefault="00F46BFE" w:rsidP="00871B73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871B73" w:rsidRPr="0007789D" w:rsidRDefault="00871B73" w:rsidP="00871B73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F46BFE" w:rsidRDefault="00F46BFE" w:rsidP="00871B73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871B73" w:rsidRPr="0007789D" w:rsidRDefault="00F46BFE" w:rsidP="004C011A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</w:t>
            </w:r>
            <w:r w:rsidR="00871B73" w:rsidRPr="0007789D">
              <w:rPr>
                <w:rFonts w:ascii="標楷體" w:eastAsia="標楷體" w:hAnsi="標楷體" w:hint="eastAsia"/>
                <w:szCs w:val="24"/>
              </w:rPr>
              <w:t>延伸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871B73" w:rsidRPr="0007789D">
              <w:rPr>
                <w:rFonts w:ascii="標楷體" w:eastAsia="標楷體" w:hAnsi="標楷體" w:hint="eastAsia"/>
                <w:szCs w:val="24"/>
              </w:rPr>
              <w:t>整理桌布。</w:t>
            </w:r>
          </w:p>
          <w:p w:rsidR="00871B73" w:rsidRPr="0007789D" w:rsidRDefault="00871B73" w:rsidP="004C011A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871B73" w:rsidRPr="0007789D" w:rsidRDefault="00871B73" w:rsidP="004C011A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871B73" w:rsidRPr="0007789D" w:rsidRDefault="00F77E5E" w:rsidP="004C011A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養成</w:t>
            </w:r>
            <w:r w:rsidRPr="00057847">
              <w:rPr>
                <w:rFonts w:ascii="標楷體" w:eastAsia="標楷體" w:hAnsi="標楷體" w:hint="eastAsia"/>
                <w:szCs w:val="24"/>
              </w:rPr>
              <w:t>良好的衛生習慣</w:t>
            </w:r>
            <w:r w:rsidRPr="00057847">
              <w:rPr>
                <w:rFonts w:ascii="標楷體" w:eastAsia="標楷體" w:hAnsi="標楷體"/>
                <w:szCs w:val="24"/>
              </w:rPr>
              <w:t>。</w:t>
            </w:r>
          </w:p>
          <w:p w:rsidR="00871B73" w:rsidRPr="0007789D" w:rsidRDefault="00871B73" w:rsidP="002E4AA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4AA5" w:rsidRPr="007D596D" w:rsidTr="00113E5C">
        <w:tc>
          <w:tcPr>
            <w:tcW w:w="10764" w:type="dxa"/>
            <w:gridSpan w:val="4"/>
          </w:tcPr>
          <w:p w:rsidR="002E4AA5" w:rsidRPr="00F83CF1" w:rsidRDefault="002E4AA5" w:rsidP="002E4AA5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感官教育</w:t>
            </w:r>
          </w:p>
        </w:tc>
      </w:tr>
      <w:tr w:rsidR="002E4AA5" w:rsidRPr="007D596D" w:rsidTr="00113E5C">
        <w:tc>
          <w:tcPr>
            <w:tcW w:w="4337" w:type="dxa"/>
            <w:gridSpan w:val="2"/>
          </w:tcPr>
          <w:p w:rsidR="002E4AA5" w:rsidRPr="006E5407" w:rsidRDefault="002E4AA5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E5407">
              <w:rPr>
                <w:rFonts w:ascii="標楷體" w:eastAsia="標楷體" w:hAnsi="標楷體" w:hint="eastAsia"/>
                <w:szCs w:val="24"/>
              </w:rPr>
              <w:t>課程目標</w:t>
            </w:r>
            <w:r w:rsidRPr="006E5407">
              <w:rPr>
                <w:rFonts w:ascii="標楷體" w:eastAsia="標楷體" w:hAnsi="標楷體"/>
                <w:szCs w:val="24"/>
              </w:rPr>
              <w:t>:</w:t>
            </w:r>
          </w:p>
          <w:p w:rsidR="002E4AA5" w:rsidRPr="006E5407" w:rsidRDefault="002E4AA5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E5407">
              <w:rPr>
                <w:rFonts w:ascii="標楷體" w:eastAsia="標楷體" w:hAnsi="標楷體" w:hint="eastAsia"/>
                <w:szCs w:val="24"/>
              </w:rPr>
              <w:t>語</w:t>
            </w:r>
            <w:r w:rsidR="003A7823">
              <w:rPr>
                <w:rFonts w:ascii="標楷體" w:eastAsia="標楷體" w:hAnsi="標楷體" w:hint="eastAsia"/>
                <w:szCs w:val="24"/>
              </w:rPr>
              <w:t>-1-4</w:t>
            </w:r>
            <w:r w:rsidRPr="006E5407">
              <w:rPr>
                <w:rFonts w:ascii="標楷體" w:eastAsia="標楷體" w:hAnsi="標楷體" w:hint="eastAsia"/>
                <w:szCs w:val="24"/>
              </w:rPr>
              <w:t>理解生活環境中的圖像符號</w:t>
            </w:r>
          </w:p>
          <w:p w:rsidR="002E4AA5" w:rsidRPr="006E5407" w:rsidRDefault="002E4AA5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E5407">
              <w:rPr>
                <w:rFonts w:ascii="標楷體" w:eastAsia="標楷體" w:hAnsi="標楷體" w:hint="eastAsia"/>
                <w:szCs w:val="24"/>
              </w:rPr>
              <w:t>認</w:t>
            </w:r>
            <w:r w:rsidR="003A7823">
              <w:rPr>
                <w:rFonts w:ascii="標楷體" w:eastAsia="標楷體" w:hAnsi="標楷體" w:hint="eastAsia"/>
                <w:szCs w:val="24"/>
              </w:rPr>
              <w:t>-1-1</w:t>
            </w:r>
            <w:r w:rsidRPr="006E5407">
              <w:rPr>
                <w:rFonts w:ascii="標楷體" w:eastAsia="標楷體" w:hAnsi="標楷體" w:hint="eastAsia"/>
                <w:szCs w:val="24"/>
              </w:rPr>
              <w:t>蒐集生活環境中的數學訊息</w:t>
            </w:r>
          </w:p>
        </w:tc>
        <w:tc>
          <w:tcPr>
            <w:tcW w:w="6427" w:type="dxa"/>
            <w:gridSpan w:val="2"/>
            <w:vMerge w:val="restart"/>
          </w:tcPr>
          <w:p w:rsidR="002E4AA5" w:rsidRPr="006E5407" w:rsidRDefault="002E4AA5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E5407">
              <w:rPr>
                <w:rFonts w:ascii="標楷體" w:eastAsia="標楷體" w:hAnsi="標楷體" w:hint="eastAsia"/>
                <w:szCs w:val="24"/>
              </w:rPr>
              <w:t>學習指標</w:t>
            </w:r>
            <w:r w:rsidRPr="006E5407">
              <w:rPr>
                <w:rFonts w:ascii="標楷體" w:eastAsia="標楷體" w:hAnsi="標楷體"/>
                <w:szCs w:val="24"/>
              </w:rPr>
              <w:t>:</w:t>
            </w:r>
          </w:p>
          <w:p w:rsidR="002E4AA5" w:rsidRPr="006E5407" w:rsidRDefault="002E4AA5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E5407">
              <w:rPr>
                <w:rFonts w:ascii="標楷體" w:eastAsia="標楷體" w:hAnsi="標楷體" w:hint="eastAsia"/>
                <w:szCs w:val="24"/>
              </w:rPr>
              <w:t>語-小</w:t>
            </w:r>
            <w:r w:rsidR="003A7823">
              <w:rPr>
                <w:rFonts w:ascii="標楷體" w:eastAsia="標楷體" w:hAnsi="標楷體" w:hint="eastAsia"/>
                <w:szCs w:val="24"/>
              </w:rPr>
              <w:t>-1-1-4</w:t>
            </w:r>
            <w:r w:rsidRPr="006E5407">
              <w:rPr>
                <w:rFonts w:ascii="標楷體" w:eastAsia="標楷體" w:hAnsi="標楷體" w:hint="eastAsia"/>
                <w:szCs w:val="24"/>
              </w:rPr>
              <w:t>覺察生活環境中常見的圖像與符號</w:t>
            </w:r>
          </w:p>
          <w:p w:rsidR="002E4AA5" w:rsidRPr="006E5407" w:rsidRDefault="002E4AA5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E5407">
              <w:rPr>
                <w:rFonts w:ascii="標楷體" w:eastAsia="標楷體" w:hAnsi="標楷體" w:hint="eastAsia"/>
                <w:szCs w:val="24"/>
              </w:rPr>
              <w:t>認-小</w:t>
            </w:r>
            <w:r w:rsidR="003A7823">
              <w:rPr>
                <w:rFonts w:ascii="標楷體" w:eastAsia="標楷體" w:hAnsi="標楷體" w:hint="eastAsia"/>
                <w:szCs w:val="24"/>
              </w:rPr>
              <w:t>-1-1-1</w:t>
            </w:r>
            <w:r w:rsidRPr="006E5407">
              <w:rPr>
                <w:rFonts w:ascii="標楷體" w:eastAsia="標楷體" w:hAnsi="標楷體" w:hint="eastAsia"/>
                <w:szCs w:val="24"/>
              </w:rPr>
              <w:t>辨識與命名物體的形狀</w:t>
            </w:r>
          </w:p>
        </w:tc>
      </w:tr>
      <w:tr w:rsidR="002E4AA5" w:rsidRPr="007D596D" w:rsidTr="00113E5C">
        <w:tc>
          <w:tcPr>
            <w:tcW w:w="4337" w:type="dxa"/>
            <w:gridSpan w:val="2"/>
          </w:tcPr>
          <w:p w:rsidR="002E4AA5" w:rsidRPr="007D596D" w:rsidRDefault="002E4AA5" w:rsidP="002E4AA5">
            <w:pPr>
              <w:spacing w:line="340" w:lineRule="exact"/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領域:</w:t>
            </w:r>
            <w:r w:rsidR="003A7823">
              <w:rPr>
                <w:rFonts w:ascii="標楷體" w:eastAsia="標楷體" w:hAnsi="標楷體" w:hint="eastAsia"/>
              </w:rPr>
              <w:t>語文</w:t>
            </w:r>
            <w:r>
              <w:rPr>
                <w:rFonts w:ascii="標楷體" w:eastAsia="標楷體" w:hAnsi="標楷體" w:hint="eastAsia"/>
              </w:rPr>
              <w:t>、認知</w:t>
            </w:r>
          </w:p>
        </w:tc>
        <w:tc>
          <w:tcPr>
            <w:tcW w:w="6427" w:type="dxa"/>
            <w:gridSpan w:val="2"/>
            <w:vMerge/>
          </w:tcPr>
          <w:p w:rsidR="002E4AA5" w:rsidRPr="007D596D" w:rsidRDefault="002E4AA5" w:rsidP="002E4AA5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2E4AA5" w:rsidRPr="007D596D" w:rsidTr="002E4AA5">
        <w:tc>
          <w:tcPr>
            <w:tcW w:w="2093" w:type="dxa"/>
          </w:tcPr>
          <w:p w:rsidR="002E4AA5" w:rsidRPr="007D596D" w:rsidRDefault="002E4AA5" w:rsidP="002E4AA5">
            <w:pPr>
              <w:spacing w:line="340" w:lineRule="exact"/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2E4AA5" w:rsidRPr="007D596D" w:rsidRDefault="002E4AA5" w:rsidP="002E4AA5">
            <w:pPr>
              <w:spacing w:line="340" w:lineRule="exact"/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2718" w:type="dxa"/>
          </w:tcPr>
          <w:p w:rsidR="002E4AA5" w:rsidRPr="007D596D" w:rsidRDefault="002E4AA5" w:rsidP="002E4AA5">
            <w:pPr>
              <w:spacing w:line="340" w:lineRule="exact"/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2E4AA5" w:rsidRPr="007D596D" w:rsidTr="00F77E5E">
        <w:trPr>
          <w:trHeight w:val="267"/>
        </w:trPr>
        <w:tc>
          <w:tcPr>
            <w:tcW w:w="2093" w:type="dxa"/>
            <w:tcBorders>
              <w:bottom w:val="single" w:sz="4" w:space="0" w:color="auto"/>
            </w:tcBorders>
          </w:tcPr>
          <w:p w:rsidR="002E4AA5" w:rsidRPr="006E5407" w:rsidRDefault="003A7823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2E4AA5" w:rsidRPr="006E5407">
              <w:rPr>
                <w:rFonts w:ascii="標楷體" w:eastAsia="標楷體" w:hAnsi="標楷體" w:hint="eastAsia"/>
                <w:szCs w:val="24"/>
              </w:rPr>
              <w:t>分類遊戲</w:t>
            </w:r>
          </w:p>
          <w:p w:rsidR="002E4AA5" w:rsidRPr="006E5407" w:rsidRDefault="002E4AA5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1B75CE" w:rsidRPr="006E5407" w:rsidRDefault="001B75CE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2E4AA5" w:rsidRPr="006E5407" w:rsidRDefault="003A7823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2E4AA5" w:rsidRPr="006E5407">
              <w:rPr>
                <w:rFonts w:ascii="標楷體" w:eastAsia="標楷體" w:hAnsi="標楷體" w:hint="eastAsia"/>
                <w:szCs w:val="24"/>
              </w:rPr>
              <w:t>帶插座圓柱體</w:t>
            </w:r>
          </w:p>
          <w:p w:rsidR="002E4AA5" w:rsidRPr="006E5407" w:rsidRDefault="002E4AA5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E5407">
              <w:rPr>
                <w:rFonts w:ascii="標楷體" w:eastAsia="標楷體" w:hAnsi="標楷體" w:hint="eastAsia"/>
                <w:szCs w:val="24"/>
              </w:rPr>
              <w:t xml:space="preserve">　</w:t>
            </w:r>
            <w:proofErr w:type="gramStart"/>
            <w:r w:rsidRPr="006E5407">
              <w:rPr>
                <w:rFonts w:ascii="標楷體" w:eastAsia="標楷體" w:hAnsi="標楷體" w:hint="eastAsia"/>
                <w:szCs w:val="24"/>
              </w:rPr>
              <w:t>（Ａ</w:t>
            </w:r>
            <w:proofErr w:type="gramEnd"/>
            <w:r w:rsidRPr="006E5407">
              <w:rPr>
                <w:rFonts w:ascii="標楷體" w:eastAsia="標楷體" w:hAnsi="標楷體" w:hint="eastAsia"/>
                <w:szCs w:val="24"/>
              </w:rPr>
              <w:t>組)</w:t>
            </w:r>
          </w:p>
          <w:p w:rsidR="002E4AA5" w:rsidRPr="006E5407" w:rsidRDefault="002E4AA5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2E4AA5" w:rsidRPr="006E5407" w:rsidRDefault="002E4AA5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2E4AA5" w:rsidRPr="006E5407" w:rsidRDefault="003A7823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2E4AA5" w:rsidRPr="006E5407">
              <w:rPr>
                <w:rFonts w:ascii="標楷體" w:eastAsia="標楷體" w:hAnsi="標楷體" w:hint="eastAsia"/>
                <w:szCs w:val="24"/>
              </w:rPr>
              <w:t>粉紅立方體</w:t>
            </w:r>
          </w:p>
          <w:p w:rsidR="002E4AA5" w:rsidRPr="006E5407" w:rsidRDefault="002E4AA5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2E4AA5" w:rsidRPr="006E5407" w:rsidRDefault="002E4AA5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2E4AA5" w:rsidRPr="006E5407" w:rsidRDefault="002E4AA5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2E4AA5" w:rsidRPr="006E5407" w:rsidRDefault="003A7823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9D3216" w:rsidRPr="006E5407">
              <w:rPr>
                <w:rFonts w:ascii="標楷體" w:eastAsia="標楷體" w:hAnsi="標楷體" w:hint="eastAsia"/>
                <w:szCs w:val="24"/>
              </w:rPr>
              <w:t>三原色盒</w:t>
            </w:r>
          </w:p>
          <w:p w:rsidR="002E4AA5" w:rsidRPr="006E5407" w:rsidRDefault="002E4AA5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2E4AA5" w:rsidRDefault="002E4AA5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9D3216" w:rsidRDefault="009D3216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9D3216" w:rsidRPr="006E5407" w:rsidRDefault="009D3216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9D3216" w:rsidRDefault="003A7823" w:rsidP="009D321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="009D3216" w:rsidRPr="006E5407">
              <w:rPr>
                <w:rFonts w:ascii="標楷體" w:eastAsia="標楷體" w:hAnsi="標楷體" w:hint="eastAsia"/>
                <w:szCs w:val="24"/>
              </w:rPr>
              <w:t>幾何拼圖</w:t>
            </w:r>
            <w:proofErr w:type="gramStart"/>
            <w:r w:rsidR="009D3216" w:rsidRPr="006E5407">
              <w:rPr>
                <w:rFonts w:ascii="標楷體" w:eastAsia="標楷體" w:hAnsi="標楷體" w:hint="eastAsia"/>
                <w:szCs w:val="24"/>
              </w:rPr>
              <w:t>櫥</w:t>
            </w:r>
            <w:proofErr w:type="gramEnd"/>
          </w:p>
          <w:p w:rsidR="009D3216" w:rsidRPr="006E5407" w:rsidRDefault="009D3216" w:rsidP="009D3216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6E5407">
              <w:rPr>
                <w:rFonts w:ascii="標楷體" w:eastAsia="標楷體" w:hAnsi="標楷體" w:hint="eastAsia"/>
                <w:szCs w:val="24"/>
              </w:rPr>
              <w:t>(基本櫥)</w:t>
            </w:r>
          </w:p>
          <w:p w:rsidR="002E4AA5" w:rsidRPr="006E5407" w:rsidRDefault="002E4AA5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2E4AA5" w:rsidRPr="006E5407" w:rsidRDefault="002E4AA5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2E4AA5" w:rsidRDefault="002E4AA5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EA31FC" w:rsidRDefault="00EA31FC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EA31FC" w:rsidRPr="006E5407" w:rsidRDefault="00EA31FC" w:rsidP="006E540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2E4AA5" w:rsidRPr="006E5407" w:rsidRDefault="009D3216" w:rsidP="009D321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E5407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2E4AA5" w:rsidRPr="006E5407" w:rsidRDefault="002E4AA5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E5407">
              <w:rPr>
                <w:rFonts w:ascii="標楷體" w:eastAsia="標楷體" w:hAnsi="標楷體" w:hint="eastAsia"/>
                <w:szCs w:val="24"/>
              </w:rPr>
              <w:t>透過顏色、形狀、大小配對，加強視覺辨識的能力</w:t>
            </w:r>
            <w:r w:rsidR="00D44A2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E4AA5" w:rsidRPr="00D44A20" w:rsidRDefault="00D44A20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A31FC">
              <w:rPr>
                <w:rFonts w:ascii="標楷體" w:eastAsia="標楷體" w:hAnsi="標楷體" w:hint="eastAsia"/>
                <w:szCs w:val="24"/>
              </w:rPr>
              <w:t>建構數學預備的能力（物品分類的能力）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B75CE" w:rsidRPr="006E5407" w:rsidRDefault="001B75CE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3A7823" w:rsidRDefault="002E4AA5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E5407">
              <w:rPr>
                <w:rFonts w:ascii="標楷體" w:eastAsia="標楷體" w:hAnsi="標楷體" w:hint="eastAsia"/>
                <w:szCs w:val="24"/>
              </w:rPr>
              <w:t>發展以視覺與肌肉感覺辨別物體大小的能力。</w:t>
            </w:r>
          </w:p>
          <w:p w:rsidR="002E4AA5" w:rsidRPr="006E5407" w:rsidRDefault="002E4AA5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E5407">
              <w:rPr>
                <w:rFonts w:ascii="標楷體" w:eastAsia="標楷體" w:hAnsi="標楷體" w:hint="eastAsia"/>
                <w:szCs w:val="24"/>
              </w:rPr>
              <w:t>培養孩子秩序性、協調力、專注力、獨立性，完成意志力的發展形塑。</w:t>
            </w:r>
          </w:p>
          <w:p w:rsidR="002E4AA5" w:rsidRPr="006E5407" w:rsidRDefault="002E4AA5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2E4AA5" w:rsidRPr="006E5407" w:rsidRDefault="002E4AA5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E5407">
              <w:rPr>
                <w:rFonts w:ascii="標楷體" w:eastAsia="標楷體" w:hAnsi="標楷體" w:hint="eastAsia"/>
                <w:szCs w:val="24"/>
              </w:rPr>
              <w:t>培養辨識大小的視覺能力。</w:t>
            </w:r>
          </w:p>
          <w:p w:rsidR="002E4AA5" w:rsidRPr="006E5407" w:rsidRDefault="002E4AA5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E5407">
              <w:rPr>
                <w:rFonts w:ascii="標楷體" w:eastAsia="標楷體" w:hAnsi="標楷體" w:hint="eastAsia"/>
                <w:szCs w:val="24"/>
              </w:rPr>
              <w:t>視覺精鍊：物質尺寸的視覺辨識，精鍊手臂與手的協調動作。</w:t>
            </w:r>
          </w:p>
          <w:p w:rsidR="002E4AA5" w:rsidRPr="006E5407" w:rsidRDefault="002E4AA5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EA31FC" w:rsidRDefault="002E4AA5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E5407">
              <w:rPr>
                <w:rFonts w:ascii="標楷體" w:eastAsia="標楷體" w:hAnsi="標楷體" w:hint="eastAsia"/>
                <w:szCs w:val="24"/>
              </w:rPr>
              <w:t>認識紅、藍、黃三種基本顏色的名稱以培養辨別顏色的視覺能力。</w:t>
            </w:r>
          </w:p>
          <w:p w:rsidR="002E4AA5" w:rsidRPr="006E5407" w:rsidRDefault="002E4AA5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E5407">
              <w:rPr>
                <w:rFonts w:ascii="標楷體" w:eastAsia="標楷體" w:hAnsi="標楷體" w:hint="eastAsia"/>
                <w:szCs w:val="24"/>
              </w:rPr>
              <w:t>精</w:t>
            </w:r>
            <w:proofErr w:type="gramStart"/>
            <w:r w:rsidRPr="006E5407">
              <w:rPr>
                <w:rFonts w:ascii="標楷體" w:eastAsia="標楷體" w:hAnsi="標楷體" w:hint="eastAsia"/>
                <w:szCs w:val="24"/>
              </w:rPr>
              <w:t>鍊</w:t>
            </w:r>
            <w:proofErr w:type="gramEnd"/>
            <w:r w:rsidRPr="006E5407">
              <w:rPr>
                <w:rFonts w:ascii="標楷體" w:eastAsia="標楷體" w:hAnsi="標楷體" w:hint="eastAsia"/>
                <w:szCs w:val="24"/>
              </w:rPr>
              <w:t>物質顏色的視覺辨識。</w:t>
            </w:r>
          </w:p>
          <w:p w:rsidR="002E4AA5" w:rsidRDefault="002E4AA5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9D3216" w:rsidRDefault="009D3216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2E4AA5" w:rsidRPr="006E5407" w:rsidRDefault="002E4AA5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E5407">
              <w:rPr>
                <w:rFonts w:ascii="標楷體" w:eastAsia="標楷體" w:hAnsi="標楷體" w:hint="eastAsia"/>
                <w:szCs w:val="24"/>
              </w:rPr>
              <w:t>培養辨別形狀的視覺能力及認識形狀的名稱。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2E4AA5" w:rsidRPr="006E5407" w:rsidRDefault="002E4AA5" w:rsidP="00A74F1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5407">
              <w:rPr>
                <w:rFonts w:ascii="標楷體" w:eastAsia="標楷體" w:hAnsi="標楷體" w:hint="eastAsia"/>
                <w:szCs w:val="24"/>
              </w:rPr>
              <w:t>工作延伸：</w:t>
            </w:r>
            <w:proofErr w:type="gramStart"/>
            <w:r w:rsidRPr="006E5407">
              <w:rPr>
                <w:rFonts w:ascii="標楷體" w:eastAsia="標楷體" w:hAnsi="標楷體" w:hint="eastAsia"/>
                <w:szCs w:val="24"/>
              </w:rPr>
              <w:t>神秘袋</w:t>
            </w:r>
            <w:proofErr w:type="gramEnd"/>
            <w:r w:rsidRPr="006E5407">
              <w:rPr>
                <w:rFonts w:ascii="標楷體" w:eastAsia="標楷體" w:hAnsi="標楷體" w:hint="eastAsia"/>
                <w:szCs w:val="24"/>
              </w:rPr>
              <w:t>、玩遊戲、</w:t>
            </w:r>
            <w:r w:rsidR="003A7823">
              <w:rPr>
                <w:rFonts w:ascii="標楷體" w:eastAsia="標楷體" w:hAnsi="標楷體" w:hint="eastAsia"/>
                <w:szCs w:val="24"/>
              </w:rPr>
              <w:t>撿</w:t>
            </w:r>
            <w:r w:rsidRPr="006E5407">
              <w:rPr>
                <w:rFonts w:ascii="標楷體" w:eastAsia="標楷體" w:hAnsi="標楷體" w:hint="eastAsia"/>
                <w:szCs w:val="24"/>
              </w:rPr>
              <w:t>葉子。</w:t>
            </w:r>
          </w:p>
          <w:p w:rsidR="002E4AA5" w:rsidRPr="006E5407" w:rsidRDefault="002E4AA5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1B75CE" w:rsidRPr="006E5407" w:rsidRDefault="001B75CE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1B75CE" w:rsidRPr="006E5407" w:rsidRDefault="001B75CE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1B75CE" w:rsidRPr="006E5407" w:rsidRDefault="001B75CE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1B75CE" w:rsidRPr="006E5407" w:rsidRDefault="001B75CE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2E4AA5" w:rsidRPr="006E5407" w:rsidRDefault="002E4AA5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1B75CE" w:rsidRPr="006E5407" w:rsidRDefault="001B75CE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B13B07" w:rsidRPr="006E5407" w:rsidRDefault="00B13B07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1B75CE" w:rsidRPr="006E5407" w:rsidRDefault="001B75CE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EA31FC" w:rsidRDefault="00EA31FC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E5407">
              <w:rPr>
                <w:rFonts w:ascii="標楷體" w:eastAsia="標楷體" w:hAnsi="標楷體" w:hint="eastAsia"/>
                <w:szCs w:val="24"/>
              </w:rPr>
              <w:t>工作延伸：找一樣顏色的物品</w:t>
            </w:r>
            <w:r>
              <w:rPr>
                <w:rFonts w:ascii="標楷體" w:eastAsia="標楷體" w:hAnsi="標楷體" w:hint="eastAsia"/>
                <w:szCs w:val="24"/>
              </w:rPr>
              <w:t>做配對。</w:t>
            </w:r>
          </w:p>
          <w:p w:rsidR="002E4AA5" w:rsidRPr="006E5407" w:rsidRDefault="002E4AA5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E5407">
              <w:rPr>
                <w:rFonts w:ascii="標楷體" w:eastAsia="標楷體" w:hAnsi="標楷體" w:hint="eastAsia"/>
                <w:szCs w:val="24"/>
              </w:rPr>
              <w:t>三原色</w:t>
            </w:r>
            <w:proofErr w:type="gramStart"/>
            <w:r w:rsidRPr="006E5407">
              <w:rPr>
                <w:rFonts w:ascii="標楷體" w:eastAsia="標楷體" w:hAnsi="標楷體" w:hint="eastAsia"/>
                <w:szCs w:val="24"/>
              </w:rPr>
              <w:t>滾珠畫</w:t>
            </w:r>
            <w:proofErr w:type="gramEnd"/>
            <w:r w:rsidRPr="006E5407">
              <w:rPr>
                <w:rFonts w:ascii="標楷體" w:eastAsia="標楷體" w:hAnsi="標楷體" w:hint="eastAsia"/>
                <w:szCs w:val="24"/>
              </w:rPr>
              <w:t>、神奇</w:t>
            </w:r>
            <w:proofErr w:type="gramStart"/>
            <w:r w:rsidRPr="006E5407">
              <w:rPr>
                <w:rFonts w:ascii="標楷體" w:eastAsia="標楷體" w:hAnsi="標楷體" w:hint="eastAsia"/>
                <w:szCs w:val="24"/>
              </w:rPr>
              <w:t>變身水</w:t>
            </w:r>
            <w:proofErr w:type="gramEnd"/>
            <w:r w:rsidR="00B13B07" w:rsidRPr="006E540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B75CE" w:rsidRPr="006E5407" w:rsidRDefault="001B75CE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1B75CE" w:rsidRPr="006E5407" w:rsidRDefault="00EA31FC" w:rsidP="002E4AA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E5407">
              <w:rPr>
                <w:rFonts w:ascii="標楷體" w:eastAsia="標楷體" w:hAnsi="標楷體" w:hint="eastAsia"/>
                <w:szCs w:val="24"/>
              </w:rPr>
              <w:t>工作延伸：</w:t>
            </w:r>
            <w:r>
              <w:rPr>
                <w:rFonts w:ascii="標楷體" w:eastAsia="標楷體" w:hAnsi="標楷體" w:hint="eastAsia"/>
                <w:szCs w:val="24"/>
              </w:rPr>
              <w:t>形狀泡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綿</w:t>
            </w:r>
            <w:proofErr w:type="gramEnd"/>
            <w:r w:rsidR="001B75CE" w:rsidRPr="006E5407">
              <w:rPr>
                <w:rFonts w:ascii="標楷體" w:eastAsia="標楷體" w:hAnsi="標楷體" w:hint="eastAsia"/>
                <w:szCs w:val="24"/>
              </w:rPr>
              <w:t>遊戲、聽指令遊戲，形狀蹲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A31FC" w:rsidRDefault="001B75CE" w:rsidP="00EA31F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5407">
              <w:rPr>
                <w:rFonts w:ascii="標楷體" w:eastAsia="標楷體" w:hAnsi="標楷體" w:hint="eastAsia"/>
                <w:szCs w:val="24"/>
              </w:rPr>
              <w:t>透過工作發展獨立性、秩序性、協調力、專注力及培養</w:t>
            </w:r>
            <w:r w:rsidR="00EA31FC">
              <w:rPr>
                <w:rFonts w:ascii="標楷體" w:eastAsia="標楷體" w:hAnsi="標楷體" w:hint="eastAsia"/>
                <w:szCs w:val="24"/>
              </w:rPr>
              <w:t>敏銳</w:t>
            </w:r>
            <w:r w:rsidRPr="006E5407">
              <w:rPr>
                <w:rFonts w:ascii="標楷體" w:eastAsia="標楷體" w:hAnsi="標楷體" w:hint="eastAsia"/>
                <w:szCs w:val="24"/>
              </w:rPr>
              <w:t>的觀察力。</w:t>
            </w:r>
          </w:p>
          <w:p w:rsidR="001B75CE" w:rsidRPr="006E5407" w:rsidRDefault="001B75CE" w:rsidP="00EA31F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5407">
              <w:rPr>
                <w:rFonts w:ascii="標楷體" w:eastAsia="標楷體" w:hAnsi="標楷體" w:hint="eastAsia"/>
                <w:szCs w:val="24"/>
              </w:rPr>
              <w:t>為數學心智的能力做預備。</w:t>
            </w:r>
          </w:p>
        </w:tc>
      </w:tr>
      <w:tr w:rsidR="002E4AA5" w:rsidRPr="007D596D" w:rsidTr="00113E5C">
        <w:tc>
          <w:tcPr>
            <w:tcW w:w="10764" w:type="dxa"/>
            <w:gridSpan w:val="4"/>
          </w:tcPr>
          <w:p w:rsidR="002E4AA5" w:rsidRPr="00F83CF1" w:rsidRDefault="002E4AA5" w:rsidP="002E4AA5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t>數學教育</w:t>
            </w:r>
          </w:p>
        </w:tc>
      </w:tr>
      <w:tr w:rsidR="002E4AA5" w:rsidRPr="007D596D" w:rsidTr="00113E5C">
        <w:tc>
          <w:tcPr>
            <w:tcW w:w="4337" w:type="dxa"/>
            <w:gridSpan w:val="2"/>
          </w:tcPr>
          <w:p w:rsidR="002E4AA5" w:rsidRPr="00EA31FC" w:rsidRDefault="002E4AA5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A31FC">
              <w:rPr>
                <w:rFonts w:ascii="標楷體" w:eastAsia="標楷體" w:hAnsi="標楷體" w:hint="eastAsia"/>
                <w:szCs w:val="24"/>
              </w:rPr>
              <w:t>課程目標</w:t>
            </w:r>
            <w:r w:rsidRPr="00EA31FC">
              <w:rPr>
                <w:rFonts w:ascii="標楷體" w:eastAsia="標楷體" w:hAnsi="標楷體"/>
                <w:szCs w:val="24"/>
              </w:rPr>
              <w:t>:</w:t>
            </w:r>
          </w:p>
          <w:p w:rsidR="00A160EE" w:rsidRPr="00A160EE" w:rsidRDefault="00A160EE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160EE">
              <w:rPr>
                <w:rFonts w:ascii="標楷體" w:eastAsia="標楷體" w:hAnsi="標楷體" w:hint="eastAsia"/>
                <w:szCs w:val="24"/>
              </w:rPr>
              <w:t>認-1-1蒐集生活環境中的數學訊息</w:t>
            </w:r>
          </w:p>
          <w:p w:rsidR="002E4AA5" w:rsidRPr="00EA31FC" w:rsidRDefault="00A160EE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160EE">
              <w:rPr>
                <w:rFonts w:ascii="標楷體" w:eastAsia="標楷體" w:hAnsi="標楷體" w:hint="eastAsia"/>
                <w:szCs w:val="24"/>
              </w:rPr>
              <w:t>語-1-4理解生活環境中的圖像與符號</w:t>
            </w:r>
          </w:p>
        </w:tc>
        <w:tc>
          <w:tcPr>
            <w:tcW w:w="6427" w:type="dxa"/>
            <w:gridSpan w:val="2"/>
            <w:vMerge w:val="restart"/>
          </w:tcPr>
          <w:p w:rsidR="002E4AA5" w:rsidRPr="00EA31FC" w:rsidRDefault="002E4AA5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A31FC">
              <w:rPr>
                <w:rFonts w:ascii="標楷體" w:eastAsia="標楷體" w:hAnsi="標楷體" w:hint="eastAsia"/>
                <w:szCs w:val="24"/>
              </w:rPr>
              <w:t>學習指標</w:t>
            </w:r>
            <w:r w:rsidRPr="00EA31FC">
              <w:rPr>
                <w:rFonts w:ascii="標楷體" w:eastAsia="標楷體" w:hAnsi="標楷體"/>
                <w:szCs w:val="24"/>
              </w:rPr>
              <w:t>:</w:t>
            </w:r>
          </w:p>
          <w:p w:rsidR="00A160EE" w:rsidRPr="00A160EE" w:rsidRDefault="00A160EE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160EE">
              <w:rPr>
                <w:rFonts w:ascii="標楷體" w:eastAsia="標楷體" w:hAnsi="標楷體" w:hint="eastAsia"/>
                <w:szCs w:val="24"/>
              </w:rPr>
              <w:t>認-小-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A160EE">
                <w:rPr>
                  <w:rFonts w:ascii="標楷體" w:eastAsia="標楷體" w:hAnsi="標楷體" w:hint="eastAsia"/>
                  <w:szCs w:val="24"/>
                </w:rPr>
                <w:t>1-1-3</w:t>
              </w:r>
            </w:smartTag>
            <w:r w:rsidRPr="00A160EE">
              <w:rPr>
                <w:rFonts w:ascii="標楷體" w:eastAsia="標楷體" w:hAnsi="標楷體" w:hint="eastAsia"/>
                <w:szCs w:val="24"/>
              </w:rPr>
              <w:t>覺知數量的訊息及生活環境中的數字符號</w:t>
            </w:r>
          </w:p>
          <w:p w:rsidR="002E4AA5" w:rsidRPr="00EA31FC" w:rsidRDefault="00A160EE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160EE">
              <w:rPr>
                <w:rFonts w:ascii="標楷體" w:eastAsia="標楷體" w:hAnsi="標楷體" w:hint="eastAsia"/>
                <w:szCs w:val="24"/>
              </w:rPr>
              <w:t>語-小-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A160EE">
                <w:rPr>
                  <w:rFonts w:ascii="標楷體" w:eastAsia="標楷體" w:hAnsi="標楷體" w:hint="eastAsia"/>
                  <w:szCs w:val="24"/>
                </w:rPr>
                <w:t>1-4-1</w:t>
              </w:r>
            </w:smartTag>
            <w:r w:rsidRPr="00A160EE">
              <w:rPr>
                <w:rFonts w:ascii="標楷體" w:eastAsia="標楷體" w:hAnsi="標楷體" w:hint="eastAsia"/>
                <w:szCs w:val="24"/>
              </w:rPr>
              <w:t>覺察生活環境中常見的圖像符號</w:t>
            </w:r>
          </w:p>
        </w:tc>
      </w:tr>
      <w:tr w:rsidR="002E4AA5" w:rsidRPr="007D596D" w:rsidTr="00113E5C">
        <w:tc>
          <w:tcPr>
            <w:tcW w:w="4337" w:type="dxa"/>
            <w:gridSpan w:val="2"/>
          </w:tcPr>
          <w:p w:rsidR="002E4AA5" w:rsidRPr="007D596D" w:rsidRDefault="002E4AA5" w:rsidP="002E4AA5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領域:</w:t>
            </w:r>
            <w:r w:rsidR="00A160EE" w:rsidRPr="003F45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A160EE" w:rsidRPr="00A160EE">
              <w:rPr>
                <w:rFonts w:ascii="標楷體" w:eastAsia="標楷體" w:hAnsi="標楷體" w:hint="eastAsia"/>
                <w:color w:val="000000"/>
                <w:szCs w:val="24"/>
              </w:rPr>
              <w:t>認知、語文</w:t>
            </w:r>
          </w:p>
        </w:tc>
        <w:tc>
          <w:tcPr>
            <w:tcW w:w="6427" w:type="dxa"/>
            <w:gridSpan w:val="2"/>
            <w:vMerge/>
          </w:tcPr>
          <w:p w:rsidR="002E4AA5" w:rsidRPr="007D596D" w:rsidRDefault="002E4AA5" w:rsidP="002E4AA5">
            <w:pPr>
              <w:rPr>
                <w:rFonts w:ascii="標楷體" w:eastAsia="標楷體" w:hAnsi="標楷體"/>
              </w:rPr>
            </w:pPr>
          </w:p>
        </w:tc>
      </w:tr>
      <w:tr w:rsidR="002E4AA5" w:rsidRPr="007D596D" w:rsidTr="002E4AA5">
        <w:tc>
          <w:tcPr>
            <w:tcW w:w="2093" w:type="dxa"/>
          </w:tcPr>
          <w:p w:rsidR="002E4AA5" w:rsidRPr="007D596D" w:rsidRDefault="002E4AA5" w:rsidP="002E4AA5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2E4AA5" w:rsidRPr="007D596D" w:rsidRDefault="002E4AA5" w:rsidP="002E4AA5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2718" w:type="dxa"/>
          </w:tcPr>
          <w:p w:rsidR="002E4AA5" w:rsidRPr="007D596D" w:rsidRDefault="002E4AA5" w:rsidP="002E4AA5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A160EE" w:rsidRPr="007D596D" w:rsidTr="00142172">
        <w:trPr>
          <w:trHeight w:val="6511"/>
        </w:trPr>
        <w:tc>
          <w:tcPr>
            <w:tcW w:w="2093" w:type="dxa"/>
            <w:tcBorders>
              <w:bottom w:val="single" w:sz="4" w:space="0" w:color="auto"/>
            </w:tcBorders>
          </w:tcPr>
          <w:p w:rsidR="00D44A20" w:rsidRPr="00EA31FC" w:rsidRDefault="00A160EE" w:rsidP="00D44A2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A31FC">
              <w:rPr>
                <w:rFonts w:ascii="標楷體" w:eastAsia="標楷體" w:hAnsi="標楷體" w:hint="eastAsia"/>
                <w:szCs w:val="24"/>
              </w:rPr>
              <w:lastRenderedPageBreak/>
              <w:t>1.</w:t>
            </w:r>
            <w:r w:rsidR="00D44A20" w:rsidRPr="00EA31FC">
              <w:rPr>
                <w:rFonts w:ascii="標楷體" w:eastAsia="標楷體" w:hAnsi="標楷體" w:hint="eastAsia"/>
                <w:szCs w:val="24"/>
              </w:rPr>
              <w:t>數字手指</w:t>
            </w:r>
            <w:proofErr w:type="gramStart"/>
            <w:r w:rsidR="00D44A20" w:rsidRPr="00EA31FC">
              <w:rPr>
                <w:rFonts w:ascii="標楷體" w:eastAsia="標楷體" w:hAnsi="標楷體" w:hint="eastAsia"/>
                <w:szCs w:val="24"/>
              </w:rPr>
              <w:t>謠</w:t>
            </w:r>
            <w:proofErr w:type="gramEnd"/>
          </w:p>
          <w:p w:rsidR="00D44A20" w:rsidRPr="00EA31FC" w:rsidRDefault="00A160EE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A31FC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D44A20" w:rsidRPr="00EA31FC" w:rsidRDefault="00A160EE" w:rsidP="00D44A2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A31FC">
              <w:rPr>
                <w:rFonts w:ascii="標楷體" w:eastAsia="標楷體" w:hAnsi="標楷體" w:hint="eastAsia"/>
                <w:szCs w:val="24"/>
              </w:rPr>
              <w:t>2.</w:t>
            </w:r>
            <w:r w:rsidR="00D44A20" w:rsidRPr="00EA31FC">
              <w:rPr>
                <w:rFonts w:ascii="標楷體" w:eastAsia="標楷體" w:hAnsi="標楷體" w:hint="eastAsia"/>
                <w:szCs w:val="24"/>
              </w:rPr>
              <w:t>唱數練習</w:t>
            </w:r>
          </w:p>
          <w:p w:rsidR="00D44A20" w:rsidRPr="00EA31FC" w:rsidRDefault="00D44A20" w:rsidP="00D44A2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A31FC">
              <w:rPr>
                <w:rFonts w:ascii="標楷體" w:eastAsia="標楷體" w:hAnsi="標楷體" w:hint="eastAsia"/>
                <w:szCs w:val="24"/>
              </w:rPr>
              <w:t xml:space="preserve">  （1~10 ）</w:t>
            </w:r>
          </w:p>
          <w:p w:rsidR="00A160EE" w:rsidRPr="00EA31FC" w:rsidRDefault="00D44A20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A31FC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A160EE" w:rsidRPr="00EA31FC" w:rsidRDefault="00A160EE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D44A20" w:rsidRDefault="00A160EE" w:rsidP="00D44A2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A31FC">
              <w:rPr>
                <w:rFonts w:ascii="標楷體" w:eastAsia="標楷體" w:hAnsi="標楷體" w:hint="eastAsia"/>
                <w:szCs w:val="24"/>
              </w:rPr>
              <w:t>3.</w:t>
            </w:r>
            <w:r w:rsidR="00D44A20" w:rsidRPr="00EA31FC">
              <w:rPr>
                <w:rFonts w:ascii="標楷體" w:eastAsia="標楷體" w:hAnsi="標楷體" w:hint="eastAsia"/>
                <w:szCs w:val="24"/>
              </w:rPr>
              <w:t>砂紙數字板</w:t>
            </w:r>
            <w:r w:rsidR="00D44A20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160EE" w:rsidRPr="00EA31FC" w:rsidRDefault="00D44A20" w:rsidP="00D44A2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A31FC">
              <w:rPr>
                <w:rFonts w:ascii="標楷體" w:eastAsia="標楷體" w:hAnsi="標楷體" w:hint="eastAsia"/>
                <w:szCs w:val="24"/>
              </w:rPr>
              <w:t>（0~</w:t>
            </w:r>
            <w:r w:rsidR="00142172">
              <w:rPr>
                <w:rFonts w:ascii="標楷體" w:eastAsia="標楷體" w:hAnsi="標楷體" w:hint="eastAsia"/>
                <w:szCs w:val="24"/>
              </w:rPr>
              <w:t>5</w:t>
            </w:r>
            <w:r w:rsidRPr="00EA31FC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EE7605" w:rsidRPr="00142172" w:rsidRDefault="00EE7605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D44A20" w:rsidRDefault="00A160EE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142172">
              <w:rPr>
                <w:rFonts w:ascii="標楷體" w:eastAsia="標楷體" w:hAnsi="標楷體" w:hint="eastAsia"/>
                <w:szCs w:val="24"/>
              </w:rPr>
              <w:t>4.</w:t>
            </w:r>
            <w:r w:rsidR="00D44A20" w:rsidRPr="00EA31FC">
              <w:rPr>
                <w:rFonts w:ascii="標楷體" w:eastAsia="標楷體" w:hAnsi="標楷體" w:hint="eastAsia"/>
                <w:szCs w:val="24"/>
              </w:rPr>
              <w:t>大數棒數量練</w:t>
            </w:r>
          </w:p>
          <w:p w:rsidR="00A160EE" w:rsidRPr="00EA31FC" w:rsidRDefault="00D44A20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A31FC">
              <w:rPr>
                <w:rFonts w:ascii="標楷體" w:eastAsia="標楷體" w:hAnsi="標楷體" w:hint="eastAsia"/>
                <w:szCs w:val="24"/>
              </w:rPr>
              <w:t>習（1~</w:t>
            </w:r>
            <w:r w:rsidR="00142172">
              <w:rPr>
                <w:rFonts w:ascii="標楷體" w:eastAsia="標楷體" w:hAnsi="標楷體" w:hint="eastAsia"/>
                <w:szCs w:val="24"/>
              </w:rPr>
              <w:t>5</w:t>
            </w:r>
            <w:r w:rsidRPr="00EA31FC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A160EE" w:rsidRPr="00EA31FC" w:rsidRDefault="00A160EE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A31FC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A160EE" w:rsidRPr="00EA31FC" w:rsidRDefault="00A160EE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A31FC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A160EE" w:rsidRPr="00EA31FC" w:rsidRDefault="00A160EE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A31FC">
              <w:rPr>
                <w:rFonts w:ascii="標楷體" w:eastAsia="標楷體" w:hAnsi="標楷體" w:hint="eastAsia"/>
                <w:szCs w:val="24"/>
              </w:rPr>
              <w:t>5.</w:t>
            </w:r>
            <w:r w:rsidR="00907BAD" w:rsidRPr="00EA31FC">
              <w:rPr>
                <w:rFonts w:ascii="標楷體" w:eastAsia="標楷體" w:hAnsi="標楷體" w:hint="eastAsia"/>
                <w:szCs w:val="24"/>
              </w:rPr>
              <w:t>數字蓋印</w:t>
            </w:r>
          </w:p>
          <w:p w:rsidR="00A160EE" w:rsidRDefault="00A160EE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A31FC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EE7605" w:rsidRPr="00EA31FC" w:rsidRDefault="00EE7605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EA31FC" w:rsidRDefault="00A160EE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EA31FC" w:rsidRDefault="00A160EE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EA31FC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A160EE" w:rsidRPr="00EA31FC" w:rsidRDefault="00A160EE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A31FC">
              <w:rPr>
                <w:rFonts w:ascii="標楷體" w:eastAsia="標楷體" w:hAnsi="標楷體" w:hint="eastAsia"/>
                <w:szCs w:val="24"/>
              </w:rPr>
              <w:t>透過數字歌謠及數字舞蹈增進認識數字。</w:t>
            </w:r>
          </w:p>
          <w:p w:rsidR="00D44A20" w:rsidRPr="00EA31FC" w:rsidRDefault="00D44A20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EA31FC" w:rsidRDefault="00A160EE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A31FC">
              <w:rPr>
                <w:rFonts w:ascii="標楷體" w:eastAsia="標楷體" w:hAnsi="標楷體" w:hint="eastAsia"/>
                <w:szCs w:val="24"/>
              </w:rPr>
              <w:t>能流利</w:t>
            </w:r>
            <w:proofErr w:type="gramStart"/>
            <w:r w:rsidRPr="00EA31FC">
              <w:rPr>
                <w:rFonts w:ascii="標楷體" w:eastAsia="標楷體" w:hAnsi="標楷體" w:hint="eastAsia"/>
                <w:szCs w:val="24"/>
              </w:rPr>
              <w:t>的唱數出</w:t>
            </w:r>
            <w:proofErr w:type="gramEnd"/>
            <w:r w:rsidRPr="00EA31FC">
              <w:rPr>
                <w:rFonts w:ascii="標楷體" w:eastAsia="標楷體" w:hAnsi="標楷體" w:hint="eastAsia"/>
                <w:szCs w:val="24"/>
              </w:rPr>
              <w:t>1-10</w:t>
            </w:r>
            <w:proofErr w:type="gramStart"/>
            <w:r w:rsidRPr="00EA31FC">
              <w:rPr>
                <w:rFonts w:ascii="標楷體" w:eastAsia="標楷體" w:hAnsi="標楷體" w:hint="eastAsia"/>
                <w:szCs w:val="24"/>
              </w:rPr>
              <w:t>的數序</w:t>
            </w:r>
            <w:proofErr w:type="gramEnd"/>
            <w:r w:rsidRPr="00EA31FC">
              <w:rPr>
                <w:rFonts w:ascii="標楷體" w:eastAsia="標楷體" w:hAnsi="標楷體"/>
                <w:szCs w:val="24"/>
              </w:rPr>
              <w:t>。</w:t>
            </w:r>
          </w:p>
          <w:p w:rsidR="00A160EE" w:rsidRPr="00EA31FC" w:rsidRDefault="00A160EE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EA31FC" w:rsidRDefault="00A160EE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EA31FC" w:rsidRDefault="00A160EE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EA31FC" w:rsidRDefault="00A160EE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A31FC">
              <w:rPr>
                <w:rFonts w:ascii="標楷體" w:eastAsia="標楷體" w:hAnsi="標楷體" w:hint="eastAsia"/>
                <w:szCs w:val="24"/>
              </w:rPr>
              <w:t>了解0-</w:t>
            </w:r>
            <w:r w:rsidR="00142172">
              <w:rPr>
                <w:rFonts w:ascii="標楷體" w:eastAsia="標楷體" w:hAnsi="標楷體" w:hint="eastAsia"/>
                <w:szCs w:val="24"/>
              </w:rPr>
              <w:t>5</w:t>
            </w:r>
            <w:r w:rsidRPr="00EA31FC">
              <w:rPr>
                <w:rFonts w:ascii="標楷體" w:eastAsia="標楷體" w:hAnsi="標楷體" w:hint="eastAsia"/>
                <w:szCs w:val="24"/>
              </w:rPr>
              <w:t>數字概念。</w:t>
            </w:r>
          </w:p>
          <w:p w:rsidR="00A160EE" w:rsidRPr="00EA31FC" w:rsidRDefault="00A160EE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A31FC">
              <w:rPr>
                <w:rFonts w:ascii="標楷體" w:eastAsia="標楷體" w:hAnsi="標楷體" w:hint="eastAsia"/>
                <w:szCs w:val="24"/>
              </w:rPr>
              <w:t>學習數字符號和筆順。</w:t>
            </w:r>
          </w:p>
          <w:p w:rsidR="00EE7605" w:rsidRPr="00EA31FC" w:rsidRDefault="00EE7605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EA31FC" w:rsidRDefault="00A160EE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A31FC">
              <w:rPr>
                <w:rFonts w:ascii="標楷體" w:eastAsia="標楷體" w:hAnsi="標楷體" w:hint="eastAsia"/>
                <w:szCs w:val="24"/>
              </w:rPr>
              <w:t>認識1-</w:t>
            </w:r>
            <w:r w:rsidR="00142172">
              <w:rPr>
                <w:rFonts w:ascii="標楷體" w:eastAsia="標楷體" w:hAnsi="標楷體" w:hint="eastAsia"/>
                <w:szCs w:val="24"/>
              </w:rPr>
              <w:t>5</w:t>
            </w:r>
            <w:r w:rsidRPr="00EA31FC">
              <w:rPr>
                <w:rFonts w:ascii="標楷體" w:eastAsia="標楷體" w:hAnsi="標楷體" w:hint="eastAsia"/>
                <w:szCs w:val="24"/>
              </w:rPr>
              <w:t>的數與量結合。</w:t>
            </w:r>
          </w:p>
          <w:p w:rsidR="00A160EE" w:rsidRPr="00EA31FC" w:rsidRDefault="00A160EE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EA31FC" w:rsidRDefault="00A160EE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EA31FC" w:rsidRDefault="00A160EE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EA31FC" w:rsidRDefault="00A160EE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A31FC">
              <w:rPr>
                <w:rFonts w:ascii="標楷體" w:eastAsia="標楷體" w:hAnsi="標楷體" w:hint="eastAsia"/>
                <w:szCs w:val="24"/>
              </w:rPr>
              <w:t>藉著數字印章的蓋印練習，加強對數字符號的認識。</w:t>
            </w:r>
          </w:p>
          <w:p w:rsidR="00A160EE" w:rsidRDefault="00A160EE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EE7605" w:rsidRPr="00EA31FC" w:rsidRDefault="00EE7605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EA31FC" w:rsidRDefault="00A160EE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A31FC">
              <w:rPr>
                <w:rFonts w:ascii="標楷體" w:eastAsia="標楷體" w:hAnsi="標楷體" w:hint="eastAsia"/>
                <w:szCs w:val="24"/>
              </w:rPr>
              <w:t>依孩子個別能力輔導</w:t>
            </w:r>
          </w:p>
          <w:p w:rsidR="00A160EE" w:rsidRPr="00EA31FC" w:rsidRDefault="00A160EE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EA31FC" w:rsidRDefault="00A160EE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EE7605" w:rsidRPr="00EE7605" w:rsidRDefault="00EE7605" w:rsidP="00EE7605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E7605">
              <w:rPr>
                <w:rFonts w:ascii="標楷體" w:eastAsia="標楷體" w:hAnsi="標楷體" w:hint="eastAsia"/>
                <w:szCs w:val="24"/>
              </w:rPr>
              <w:t>增進對數序的記憶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44A20" w:rsidRDefault="00D44A20" w:rsidP="00D44A2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D44A20" w:rsidRPr="00EA31FC" w:rsidRDefault="00D44A20" w:rsidP="00D44A2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5407">
              <w:rPr>
                <w:rFonts w:ascii="標楷體" w:eastAsia="標楷體" w:hAnsi="標楷體" w:hint="eastAsia"/>
                <w:szCs w:val="24"/>
              </w:rPr>
              <w:t>工作延伸：</w:t>
            </w:r>
            <w:r w:rsidRPr="00EA31FC">
              <w:rPr>
                <w:rFonts w:ascii="標楷體" w:eastAsia="標楷體" w:hAnsi="標楷體" w:hint="eastAsia"/>
                <w:szCs w:val="24"/>
              </w:rPr>
              <w:t>藉由投擲骰子擲出的數字玩跳房子遊戲。</w:t>
            </w:r>
          </w:p>
          <w:p w:rsidR="00D44A20" w:rsidRDefault="00D44A20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D3583E" w:rsidRDefault="00A160EE" w:rsidP="00EE760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3583E">
              <w:rPr>
                <w:rFonts w:ascii="標楷體" w:eastAsia="標楷體" w:hAnsi="標楷體" w:hint="eastAsia"/>
                <w:szCs w:val="24"/>
              </w:rPr>
              <w:t>利用砂紙數字板進行數字拓印。</w:t>
            </w:r>
          </w:p>
          <w:p w:rsidR="00A160EE" w:rsidRPr="00907BAD" w:rsidRDefault="00A160EE" w:rsidP="00EA31FC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EE7605" w:rsidRPr="00EE7605" w:rsidRDefault="00EE7605" w:rsidP="00EE7605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E7605">
              <w:rPr>
                <w:rFonts w:ascii="標楷體" w:eastAsia="標楷體" w:hAnsi="標楷體" w:hint="eastAsia"/>
                <w:szCs w:val="24"/>
              </w:rPr>
              <w:t>藉由擺放大數棒與雪花片的對應，以增進數與量的練習。</w:t>
            </w:r>
          </w:p>
          <w:p w:rsidR="00A160EE" w:rsidRPr="00EE7605" w:rsidRDefault="00A160EE" w:rsidP="00EA31FC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EE7605" w:rsidRPr="00EE7605" w:rsidRDefault="00EE7605" w:rsidP="00EE7605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E7605">
              <w:rPr>
                <w:rFonts w:ascii="標楷體" w:eastAsia="標楷體" w:hAnsi="標楷體" w:hint="eastAsia"/>
                <w:szCs w:val="24"/>
              </w:rPr>
              <w:t>數字印章的蓋印，以增進手眼協調的練習。</w:t>
            </w:r>
          </w:p>
          <w:p w:rsidR="00A160EE" w:rsidRPr="00EE7605" w:rsidRDefault="00A160EE" w:rsidP="00EA31FC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A160EE" w:rsidRPr="00EA31FC" w:rsidRDefault="00A160EE" w:rsidP="00EA31FC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A31FC">
              <w:rPr>
                <w:rFonts w:ascii="標楷體" w:eastAsia="標楷體" w:hAnsi="標楷體" w:hint="eastAsia"/>
                <w:szCs w:val="24"/>
              </w:rPr>
              <w:t>讀寫的預備。</w:t>
            </w:r>
          </w:p>
          <w:p w:rsidR="00A160EE" w:rsidRPr="00EA31FC" w:rsidRDefault="00A160EE" w:rsidP="00EA31F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A31FC">
              <w:rPr>
                <w:rFonts w:ascii="標楷體" w:eastAsia="標楷體" w:hAnsi="標楷體" w:hint="eastAsia"/>
                <w:szCs w:val="24"/>
              </w:rPr>
              <w:t>專注力、秩序性、協調性及獨立能力</w:t>
            </w:r>
            <w:r w:rsidR="00907BAD">
              <w:rPr>
                <w:rFonts w:ascii="標楷體" w:eastAsia="標楷體" w:hAnsi="標楷體" w:hint="eastAsia"/>
                <w:szCs w:val="24"/>
              </w:rPr>
              <w:t>的</w:t>
            </w:r>
            <w:r w:rsidRPr="00EA31FC">
              <w:rPr>
                <w:rFonts w:ascii="標楷體" w:eastAsia="標楷體" w:hAnsi="標楷體" w:hint="eastAsia"/>
                <w:szCs w:val="24"/>
              </w:rPr>
              <w:t>養成。</w:t>
            </w:r>
          </w:p>
        </w:tc>
      </w:tr>
      <w:tr w:rsidR="00A160EE" w:rsidRPr="007D596D" w:rsidTr="00113E5C">
        <w:tc>
          <w:tcPr>
            <w:tcW w:w="10764" w:type="dxa"/>
            <w:gridSpan w:val="4"/>
          </w:tcPr>
          <w:p w:rsidR="00A160EE" w:rsidRPr="00F83CF1" w:rsidRDefault="00A160EE" w:rsidP="00A160EE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t>語文教育</w:t>
            </w:r>
          </w:p>
        </w:tc>
      </w:tr>
      <w:tr w:rsidR="00A160EE" w:rsidRPr="007D596D" w:rsidTr="00113E5C">
        <w:tc>
          <w:tcPr>
            <w:tcW w:w="4337" w:type="dxa"/>
            <w:gridSpan w:val="2"/>
          </w:tcPr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>課程目標</w:t>
            </w:r>
            <w:r w:rsidRPr="00907BAD">
              <w:rPr>
                <w:rFonts w:ascii="標楷體" w:eastAsia="標楷體" w:hAnsi="標楷體"/>
                <w:szCs w:val="24"/>
              </w:rPr>
              <w:t>:</w:t>
            </w:r>
            <w:r w:rsidRPr="00907BA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483CDA" w:rsidRDefault="00483CDA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512BB4">
              <w:rPr>
                <w:rFonts w:ascii="標楷體" w:eastAsia="標楷體" w:hAnsi="標楷體" w:hint="eastAsia"/>
                <w:szCs w:val="24"/>
              </w:rPr>
              <w:t>身-1-1模仿身體操控活動</w:t>
            </w:r>
          </w:p>
          <w:p w:rsidR="00483CDA" w:rsidRDefault="00483CDA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512BB4">
              <w:rPr>
                <w:rFonts w:ascii="標楷體" w:eastAsia="標楷體" w:hAnsi="標楷體" w:hint="eastAsia"/>
                <w:szCs w:val="24"/>
              </w:rPr>
              <w:t>語-1-2理解歌謠和口語的音韻特性</w:t>
            </w:r>
          </w:p>
          <w:p w:rsidR="00A160EE" w:rsidRPr="00483CDA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512BB4">
              <w:rPr>
                <w:rFonts w:ascii="標楷體" w:eastAsia="標楷體" w:hAnsi="標楷體" w:hint="eastAsia"/>
                <w:szCs w:val="24"/>
              </w:rPr>
              <w:t xml:space="preserve">語-1-4理解生活環境中的圖像與符號      </w:t>
            </w:r>
            <w:r w:rsidRPr="00512BB4">
              <w:rPr>
                <w:rFonts w:ascii="標楷體" w:eastAsia="標楷體" w:hAnsi="標楷體"/>
                <w:szCs w:val="24"/>
              </w:rPr>
              <w:t xml:space="preserve">       </w:t>
            </w:r>
          </w:p>
        </w:tc>
        <w:tc>
          <w:tcPr>
            <w:tcW w:w="6427" w:type="dxa"/>
            <w:gridSpan w:val="2"/>
            <w:vMerge w:val="restart"/>
          </w:tcPr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>學習指標</w:t>
            </w:r>
            <w:r w:rsidRPr="00907BAD">
              <w:rPr>
                <w:rFonts w:ascii="標楷體" w:eastAsia="標楷體" w:hAnsi="標楷體"/>
                <w:szCs w:val="24"/>
              </w:rPr>
              <w:t>:</w:t>
            </w:r>
          </w:p>
          <w:p w:rsidR="00A160EE" w:rsidRPr="00A350EB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350EB">
              <w:rPr>
                <w:rFonts w:ascii="標楷體" w:eastAsia="標楷體" w:hAnsi="標楷體" w:hint="eastAsia"/>
                <w:szCs w:val="24"/>
              </w:rPr>
              <w:t>身-小-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A350EB">
                <w:rPr>
                  <w:rFonts w:ascii="標楷體" w:eastAsia="標楷體" w:hAnsi="標楷體" w:hint="eastAsia"/>
                  <w:szCs w:val="24"/>
                </w:rPr>
                <w:t>1-1-2</w:t>
              </w:r>
            </w:smartTag>
            <w:r w:rsidRPr="00A350EB">
              <w:rPr>
                <w:rFonts w:ascii="標楷體" w:eastAsia="標楷體" w:hAnsi="標楷體" w:hint="eastAsia"/>
                <w:szCs w:val="24"/>
              </w:rPr>
              <w:t>模仿身體的靜態平衡動作</w:t>
            </w:r>
          </w:p>
          <w:p w:rsidR="00A160EE" w:rsidRPr="00A350EB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350EB">
              <w:rPr>
                <w:rFonts w:ascii="標楷體" w:eastAsia="標楷體" w:hAnsi="標楷體" w:hint="eastAsia"/>
                <w:szCs w:val="24"/>
              </w:rPr>
              <w:t>語-小-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A350EB">
                <w:rPr>
                  <w:rFonts w:ascii="標楷體" w:eastAsia="標楷體" w:hAnsi="標楷體" w:hint="eastAsia"/>
                  <w:szCs w:val="24"/>
                </w:rPr>
                <w:t>1-2-1</w:t>
              </w:r>
            </w:smartTag>
            <w:r w:rsidRPr="00A350EB">
              <w:rPr>
                <w:rFonts w:ascii="標楷體" w:eastAsia="標楷體" w:hAnsi="標楷體" w:hint="eastAsia"/>
                <w:szCs w:val="24"/>
              </w:rPr>
              <w:t>覺察兒歌與童詩的韻腳</w:t>
            </w: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350EB">
              <w:rPr>
                <w:rFonts w:ascii="標楷體" w:eastAsia="標楷體" w:hAnsi="標楷體" w:hint="eastAsia"/>
                <w:szCs w:val="24"/>
              </w:rPr>
              <w:t>語-小-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A350EB">
                <w:rPr>
                  <w:rFonts w:ascii="標楷體" w:eastAsia="標楷體" w:hAnsi="標楷體" w:hint="eastAsia"/>
                  <w:szCs w:val="24"/>
                </w:rPr>
                <w:t>1-4-1</w:t>
              </w:r>
            </w:smartTag>
            <w:r w:rsidRPr="00A350EB">
              <w:rPr>
                <w:rFonts w:ascii="標楷體" w:eastAsia="標楷體" w:hAnsi="標楷體" w:hint="eastAsia"/>
                <w:szCs w:val="24"/>
              </w:rPr>
              <w:t>覺察生活環境中常見圖像與符號</w:t>
            </w:r>
          </w:p>
        </w:tc>
      </w:tr>
      <w:tr w:rsidR="00A160EE" w:rsidRPr="007D596D" w:rsidTr="00113E5C">
        <w:tc>
          <w:tcPr>
            <w:tcW w:w="4337" w:type="dxa"/>
            <w:gridSpan w:val="2"/>
          </w:tcPr>
          <w:p w:rsidR="00A160EE" w:rsidRPr="00512BB4" w:rsidRDefault="00A160EE" w:rsidP="00483CDA">
            <w:pPr>
              <w:rPr>
                <w:rFonts w:ascii="標楷體" w:eastAsia="標楷體" w:hAnsi="標楷體"/>
                <w:szCs w:val="24"/>
              </w:rPr>
            </w:pPr>
            <w:r w:rsidRPr="00512BB4">
              <w:rPr>
                <w:rFonts w:ascii="標楷體" w:eastAsia="標楷體" w:hAnsi="標楷體" w:hint="eastAsia"/>
                <w:szCs w:val="24"/>
              </w:rPr>
              <w:t>領域:</w:t>
            </w:r>
            <w:r w:rsidR="00483CDA" w:rsidRPr="00512BB4">
              <w:rPr>
                <w:rFonts w:ascii="標楷體" w:eastAsia="標楷體" w:hAnsi="標楷體" w:hint="eastAsia"/>
                <w:szCs w:val="24"/>
              </w:rPr>
              <w:t>身體動作與健康、語文</w:t>
            </w:r>
          </w:p>
        </w:tc>
        <w:tc>
          <w:tcPr>
            <w:tcW w:w="6427" w:type="dxa"/>
            <w:gridSpan w:val="2"/>
            <w:vMerge/>
          </w:tcPr>
          <w:p w:rsidR="00A160EE" w:rsidRPr="007D596D" w:rsidRDefault="00A160EE" w:rsidP="00A160EE">
            <w:pPr>
              <w:rPr>
                <w:rFonts w:ascii="標楷體" w:eastAsia="標楷體" w:hAnsi="標楷體"/>
              </w:rPr>
            </w:pPr>
          </w:p>
        </w:tc>
      </w:tr>
      <w:tr w:rsidR="00A160EE" w:rsidRPr="007D596D" w:rsidTr="002E4AA5">
        <w:tc>
          <w:tcPr>
            <w:tcW w:w="2093" w:type="dxa"/>
          </w:tcPr>
          <w:p w:rsidR="00A160EE" w:rsidRPr="007D596D" w:rsidRDefault="00A160EE" w:rsidP="00A160EE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A160EE" w:rsidRPr="007D596D" w:rsidRDefault="00A160EE" w:rsidP="00A160EE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2718" w:type="dxa"/>
          </w:tcPr>
          <w:p w:rsidR="00A160EE" w:rsidRPr="007D596D" w:rsidRDefault="00A160EE" w:rsidP="00A160EE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A160EE" w:rsidRPr="007D596D" w:rsidTr="002E4AA5">
        <w:trPr>
          <w:trHeight w:val="1152"/>
        </w:trPr>
        <w:tc>
          <w:tcPr>
            <w:tcW w:w="2093" w:type="dxa"/>
            <w:tcBorders>
              <w:bottom w:val="single" w:sz="4" w:space="0" w:color="auto"/>
            </w:tcBorders>
          </w:tcPr>
          <w:p w:rsidR="00483CDA" w:rsidRDefault="00483CDA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A160EE" w:rsidRPr="00907BAD">
              <w:rPr>
                <w:rFonts w:ascii="標楷體" w:eastAsia="標楷體" w:hAnsi="標楷體" w:hint="eastAsia"/>
                <w:szCs w:val="24"/>
              </w:rPr>
              <w:t>手指歌謠-切柚</w:t>
            </w:r>
          </w:p>
          <w:p w:rsidR="00483CDA" w:rsidRDefault="00A160EE" w:rsidP="00483CDA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>子、月姑娘、國</w:t>
            </w:r>
          </w:p>
          <w:p w:rsidR="00A160EE" w:rsidRDefault="00A160EE" w:rsidP="00483CDA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>旗歌</w:t>
            </w:r>
          </w:p>
          <w:p w:rsidR="00564A25" w:rsidRPr="00907BAD" w:rsidRDefault="00564A25" w:rsidP="00483CDA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>2.兒歌~螃蟹</w:t>
            </w:r>
            <w:r w:rsidR="00564A25" w:rsidRPr="00907BAD">
              <w:rPr>
                <w:rFonts w:ascii="標楷體" w:eastAsia="標楷體" w:hAnsi="標楷體" w:hint="eastAsia"/>
                <w:szCs w:val="24"/>
              </w:rPr>
              <w:t>歌</w:t>
            </w: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 xml:space="preserve">  （P4~P13）</w:t>
            </w: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220342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A160EE" w:rsidRPr="00907BAD">
              <w:rPr>
                <w:rFonts w:ascii="標楷體" w:eastAsia="標楷體" w:hAnsi="標楷體" w:hint="eastAsia"/>
                <w:szCs w:val="24"/>
              </w:rPr>
              <w:t>實物</w:t>
            </w:r>
            <w:proofErr w:type="gramStart"/>
            <w:r w:rsidR="00A160EE" w:rsidRPr="00907BAD">
              <w:rPr>
                <w:rFonts w:ascii="標楷體" w:eastAsia="標楷體" w:hAnsi="標楷體" w:hint="eastAsia"/>
                <w:szCs w:val="24"/>
              </w:rPr>
              <w:t>首音盒</w:t>
            </w:r>
            <w:proofErr w:type="gramEnd"/>
          </w:p>
          <w:p w:rsidR="00A74F15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907BAD">
              <w:rPr>
                <w:rFonts w:ascii="標楷體" w:eastAsia="標楷體" w:hAnsi="標楷體" w:hint="eastAsia"/>
                <w:szCs w:val="24"/>
              </w:rPr>
              <w:t>（ㄅㄇㄧ</w:t>
            </w:r>
            <w:proofErr w:type="gramEnd"/>
            <w:r w:rsidRPr="00907BAD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907BAD">
              <w:rPr>
                <w:rFonts w:ascii="標楷體" w:eastAsia="標楷體" w:hAnsi="標楷體" w:hint="eastAsia"/>
                <w:szCs w:val="24"/>
              </w:rPr>
              <w:t>ㄍㄐ</w:t>
            </w:r>
            <w:proofErr w:type="gramEnd"/>
          </w:p>
          <w:p w:rsidR="00A160EE" w:rsidRPr="00907BAD" w:rsidRDefault="00A74F15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="00A160EE" w:rsidRPr="00907BAD">
              <w:rPr>
                <w:rFonts w:ascii="標楷體" w:eastAsia="標楷體" w:hAnsi="標楷體" w:hint="eastAsia"/>
                <w:szCs w:val="24"/>
              </w:rPr>
              <w:t>ㄨ</w:t>
            </w:r>
            <w:proofErr w:type="gramEnd"/>
            <w:r w:rsidR="00A160EE" w:rsidRPr="00907BAD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A160EE" w:rsidRPr="00907BAD">
              <w:rPr>
                <w:rFonts w:ascii="標楷體" w:eastAsia="標楷體" w:hAnsi="標楷體" w:hint="eastAsia"/>
                <w:szCs w:val="24"/>
              </w:rPr>
              <w:t>ㄊㄠ</w:t>
            </w:r>
            <w:r w:rsidRPr="00907BAD">
              <w:rPr>
                <w:rFonts w:ascii="標楷體" w:eastAsia="標楷體" w:hAnsi="標楷體" w:hint="eastAsia"/>
                <w:szCs w:val="24"/>
              </w:rPr>
              <w:t>ㄟ）</w:t>
            </w:r>
            <w:proofErr w:type="gramEnd"/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220342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A160EE" w:rsidRPr="00907BAD">
              <w:rPr>
                <w:rFonts w:ascii="標楷體" w:eastAsia="標楷體" w:hAnsi="標楷體" w:hint="eastAsia"/>
                <w:szCs w:val="24"/>
              </w:rPr>
              <w:t>.砂紙注音板</w:t>
            </w:r>
          </w:p>
          <w:p w:rsidR="00A74F15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74F15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907BAD">
              <w:rPr>
                <w:rFonts w:ascii="標楷體" w:eastAsia="標楷體" w:hAnsi="標楷體" w:hint="eastAsia"/>
                <w:szCs w:val="24"/>
              </w:rPr>
              <w:t>（ㄅㄇㄧ</w:t>
            </w:r>
            <w:proofErr w:type="gramEnd"/>
            <w:r w:rsidRPr="00907BAD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907BAD">
              <w:rPr>
                <w:rFonts w:ascii="標楷體" w:eastAsia="標楷體" w:hAnsi="標楷體" w:hint="eastAsia"/>
                <w:szCs w:val="24"/>
              </w:rPr>
              <w:t>ㄍㄐ</w:t>
            </w:r>
            <w:proofErr w:type="gramEnd"/>
          </w:p>
          <w:p w:rsidR="00A160EE" w:rsidRDefault="00A74F15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="00A160EE" w:rsidRPr="00907BAD">
              <w:rPr>
                <w:rFonts w:ascii="標楷體" w:eastAsia="標楷體" w:hAnsi="標楷體" w:hint="eastAsia"/>
                <w:szCs w:val="24"/>
              </w:rPr>
              <w:t>ㄨ</w:t>
            </w:r>
            <w:proofErr w:type="gramEnd"/>
            <w:r w:rsidR="00A160EE" w:rsidRPr="00907BAD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A160EE" w:rsidRPr="00907BAD">
              <w:rPr>
                <w:rFonts w:ascii="標楷體" w:eastAsia="標楷體" w:hAnsi="標楷體" w:hint="eastAsia"/>
                <w:szCs w:val="24"/>
              </w:rPr>
              <w:t>ㄊㄠㄟ）</w:t>
            </w:r>
            <w:proofErr w:type="gramEnd"/>
          </w:p>
          <w:p w:rsidR="00A74F15" w:rsidRPr="00907BAD" w:rsidRDefault="00A74F15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220342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A160EE" w:rsidRPr="00907BAD">
              <w:rPr>
                <w:rFonts w:ascii="標楷體" w:eastAsia="標楷體" w:hAnsi="標楷體" w:hint="eastAsia"/>
                <w:szCs w:val="24"/>
              </w:rPr>
              <w:t>.拼圖練習</w:t>
            </w:r>
          </w:p>
          <w:p w:rsidR="00A160EE" w:rsidRPr="00907BAD" w:rsidRDefault="00A74F15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160EE" w:rsidRPr="00907BAD">
              <w:rPr>
                <w:rFonts w:ascii="標楷體" w:eastAsia="標楷體" w:hAnsi="標楷體" w:hint="eastAsia"/>
                <w:szCs w:val="24"/>
              </w:rPr>
              <w:t>（依個別能力）</w:t>
            </w: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74F15" w:rsidRDefault="00220342" w:rsidP="007F3F14">
            <w:pPr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A160EE" w:rsidRPr="00907BAD">
              <w:rPr>
                <w:rFonts w:ascii="標楷體" w:eastAsia="標楷體" w:hAnsi="標楷體" w:hint="eastAsia"/>
                <w:szCs w:val="24"/>
              </w:rPr>
              <w:t>.動物模型與圖</w:t>
            </w:r>
          </w:p>
          <w:p w:rsidR="00A160EE" w:rsidRPr="00907BAD" w:rsidRDefault="00A74F15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A160EE" w:rsidRPr="00907BAD">
              <w:rPr>
                <w:rFonts w:ascii="標楷體" w:eastAsia="標楷體" w:hAnsi="標楷體" w:hint="eastAsia"/>
                <w:szCs w:val="24"/>
              </w:rPr>
              <w:t>卡配對</w:t>
            </w: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74F15" w:rsidRDefault="00220342" w:rsidP="007F3F14">
            <w:pPr>
              <w:spacing w:line="3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A160EE" w:rsidRPr="00907BAD">
              <w:rPr>
                <w:rFonts w:ascii="標楷體" w:eastAsia="標楷體" w:hAnsi="標楷體" w:hint="eastAsia"/>
                <w:szCs w:val="24"/>
              </w:rPr>
              <w:t>.認識自己的名</w:t>
            </w:r>
          </w:p>
          <w:p w:rsidR="00A160EE" w:rsidRPr="00907BAD" w:rsidRDefault="00A74F15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A160EE" w:rsidRPr="00907BAD">
              <w:rPr>
                <w:rFonts w:ascii="標楷體" w:eastAsia="標楷體" w:hAnsi="標楷體" w:hint="eastAsia"/>
                <w:szCs w:val="24"/>
              </w:rPr>
              <w:t>字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lastRenderedPageBreak/>
              <w:t>配合歌謠使用手指頭的靈活運動方式，</w:t>
            </w:r>
            <w:r w:rsidR="00564A25" w:rsidRPr="00907BAD">
              <w:rPr>
                <w:rFonts w:ascii="標楷體" w:eastAsia="標楷體" w:hAnsi="標楷體" w:hint="eastAsia"/>
                <w:szCs w:val="24"/>
              </w:rPr>
              <w:t>以</w:t>
            </w:r>
            <w:r w:rsidRPr="00907BAD">
              <w:rPr>
                <w:rFonts w:ascii="標楷體" w:eastAsia="標楷體" w:hAnsi="標楷體" w:hint="eastAsia"/>
                <w:szCs w:val="24"/>
              </w:rPr>
              <w:t>精</w:t>
            </w:r>
            <w:proofErr w:type="gramStart"/>
            <w:r w:rsidRPr="00907BAD">
              <w:rPr>
                <w:rFonts w:ascii="標楷體" w:eastAsia="標楷體" w:hAnsi="標楷體" w:hint="eastAsia"/>
                <w:szCs w:val="24"/>
              </w:rPr>
              <w:t>鍊</w:t>
            </w:r>
            <w:proofErr w:type="gramEnd"/>
            <w:r w:rsidRPr="00907BAD">
              <w:rPr>
                <w:rFonts w:ascii="標楷體" w:eastAsia="標楷體" w:hAnsi="標楷體" w:hint="eastAsia"/>
                <w:szCs w:val="24"/>
              </w:rPr>
              <w:t>小肌肉動作發展，</w:t>
            </w:r>
            <w:r w:rsidR="00564A25">
              <w:rPr>
                <w:rFonts w:ascii="標楷體" w:eastAsia="標楷體" w:hAnsi="標楷體" w:hint="eastAsia"/>
                <w:szCs w:val="24"/>
              </w:rPr>
              <w:t>並</w:t>
            </w:r>
            <w:r w:rsidRPr="00907BAD">
              <w:rPr>
                <w:rFonts w:ascii="標楷體" w:eastAsia="標楷體" w:hAnsi="標楷體" w:hint="eastAsia"/>
                <w:szCs w:val="24"/>
              </w:rPr>
              <w:t>增進歌謠的背誦能力。</w:t>
            </w: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>透過歌謠手指遊戲，增加語言活動的趣味性與多樣性。</w:t>
            </w: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 xml:space="preserve">(大拇哥.螃蟹歌.大象來了） </w:t>
            </w:r>
          </w:p>
          <w:p w:rsidR="00A160EE" w:rsidRPr="00907BAD" w:rsidRDefault="00A160EE" w:rsidP="00907BAD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907BAD">
              <w:rPr>
                <w:rFonts w:ascii="標楷體" w:eastAsia="標楷體" w:hAnsi="標楷體" w:hint="eastAsia"/>
                <w:szCs w:val="24"/>
              </w:rPr>
              <w:t>為拼讀能力</w:t>
            </w:r>
            <w:proofErr w:type="gramEnd"/>
            <w:r w:rsidRPr="00907BAD">
              <w:rPr>
                <w:rFonts w:ascii="標楷體" w:eastAsia="標楷體" w:hAnsi="標楷體" w:hint="eastAsia"/>
                <w:szCs w:val="24"/>
              </w:rPr>
              <w:t>做預備。</w:t>
            </w:r>
          </w:p>
          <w:p w:rsidR="00A160EE" w:rsidRPr="00907BAD" w:rsidRDefault="00A160EE" w:rsidP="00907BAD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>小實物解音拼音練習，提升聽音辨識的能力，增加語言活動的趣味性。</w:t>
            </w: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907BAD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907BAD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>透過觸覺描摹，認識注音符號的書寫筆順及發音。</w:t>
            </w: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Default="00A160EE" w:rsidP="00907BAD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74F15" w:rsidRPr="00907BAD" w:rsidRDefault="00A74F15" w:rsidP="00907BAD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907BAD">
            <w:pPr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>從拼圖活動中連結關係、建立整體與部份概念，強化視覺辨識能力</w:t>
            </w:r>
            <w:r w:rsidR="00A74F15">
              <w:rPr>
                <w:rFonts w:ascii="新細明體" w:hAnsi="新細明體" w:hint="eastAsia"/>
                <w:szCs w:val="24"/>
              </w:rPr>
              <w:t>；</w:t>
            </w:r>
            <w:r w:rsidRPr="00907BAD">
              <w:rPr>
                <w:rFonts w:ascii="標楷體" w:eastAsia="標楷體" w:hAnsi="標楷體" w:hint="eastAsia"/>
                <w:szCs w:val="24"/>
              </w:rPr>
              <w:t>是語言學習不可或缺的能力養成。</w:t>
            </w:r>
          </w:p>
          <w:p w:rsidR="00A160EE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74F15" w:rsidRPr="00A74F15" w:rsidRDefault="00A74F15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>藉由圖卡的介紹認識常見的動物。</w:t>
            </w: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A74F1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>透過姓名卡</w:t>
            </w:r>
            <w:proofErr w:type="gramStart"/>
            <w:r w:rsidRPr="00907BAD">
              <w:rPr>
                <w:rFonts w:ascii="標楷體" w:eastAsia="標楷體" w:hAnsi="標楷體" w:hint="eastAsia"/>
                <w:szCs w:val="24"/>
              </w:rPr>
              <w:t>進行解音和</w:t>
            </w:r>
            <w:proofErr w:type="gramEnd"/>
            <w:r w:rsidRPr="00907BAD">
              <w:rPr>
                <w:rFonts w:ascii="標楷體" w:eastAsia="標楷體" w:hAnsi="標楷體" w:hint="eastAsia"/>
                <w:szCs w:val="24"/>
              </w:rPr>
              <w:t>認識</w:t>
            </w:r>
            <w:r w:rsidR="00A74F15">
              <w:rPr>
                <w:rFonts w:ascii="標楷體" w:eastAsia="標楷體" w:hAnsi="標楷體" w:hint="eastAsia"/>
                <w:szCs w:val="24"/>
              </w:rPr>
              <w:t>自己的名字</w:t>
            </w:r>
            <w:r w:rsidRPr="00907BA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A160EE" w:rsidRPr="00907BAD" w:rsidRDefault="00A160EE" w:rsidP="00564A2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lastRenderedPageBreak/>
              <w:t>以故事方式帶入情節增加印象，讓小朋友理解內容。</w:t>
            </w: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  <w:p w:rsidR="00A160EE" w:rsidRPr="00220342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3036CB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74F15" w:rsidP="00A74F1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5407">
              <w:rPr>
                <w:rFonts w:ascii="標楷體" w:eastAsia="標楷體" w:hAnsi="標楷體" w:hint="eastAsia"/>
                <w:szCs w:val="24"/>
              </w:rPr>
              <w:t>工作延伸：</w:t>
            </w:r>
            <w:r w:rsidR="00A160EE" w:rsidRPr="00907BAD">
              <w:rPr>
                <w:rFonts w:ascii="標楷體" w:eastAsia="標楷體" w:hAnsi="標楷體" w:hint="eastAsia"/>
                <w:szCs w:val="24"/>
              </w:rPr>
              <w:t>透過</w:t>
            </w:r>
            <w:proofErr w:type="gramStart"/>
            <w:r w:rsidR="00A160EE" w:rsidRPr="00907BAD">
              <w:rPr>
                <w:rFonts w:ascii="標楷體" w:eastAsia="標楷體" w:hAnsi="標楷體" w:hint="eastAsia"/>
                <w:szCs w:val="24"/>
              </w:rPr>
              <w:t>神秘袋</w:t>
            </w:r>
            <w:proofErr w:type="gramEnd"/>
            <w:r w:rsidR="00A160EE" w:rsidRPr="00907BAD">
              <w:rPr>
                <w:rFonts w:ascii="標楷體" w:eastAsia="標楷體" w:hAnsi="標楷體" w:hint="eastAsia"/>
                <w:szCs w:val="24"/>
              </w:rPr>
              <w:t>裡的小實物和</w:t>
            </w:r>
            <w:proofErr w:type="gramStart"/>
            <w:r w:rsidR="00A160EE" w:rsidRPr="00907BAD">
              <w:rPr>
                <w:rFonts w:ascii="標楷體" w:eastAsia="標楷體" w:hAnsi="標楷體" w:hint="eastAsia"/>
                <w:szCs w:val="24"/>
              </w:rPr>
              <w:t>注音首音進行</w:t>
            </w:r>
            <w:proofErr w:type="gramEnd"/>
            <w:r w:rsidR="00A160EE" w:rsidRPr="00907BAD">
              <w:rPr>
                <w:rFonts w:ascii="標楷體" w:eastAsia="標楷體" w:hAnsi="標楷體" w:hint="eastAsia"/>
                <w:szCs w:val="24"/>
              </w:rPr>
              <w:t>遊戲。</w:t>
            </w: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220342" w:rsidRDefault="00220342" w:rsidP="00A74F15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220342" w:rsidRDefault="00220342" w:rsidP="00A74F15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A160EE" w:rsidRPr="00907BAD" w:rsidRDefault="00A160EE" w:rsidP="00A74F1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>提供不同種類拼圖增加樂趣，提升幼兒邏輯思考及空間概念。</w:t>
            </w: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A74F1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>透過猜猜我是誰遊戲，進行表演動物讓小朋友猜。</w:t>
            </w: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A74F15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>進行</w:t>
            </w:r>
            <w:r w:rsidR="00A74F15">
              <w:rPr>
                <w:rFonts w:ascii="標楷體" w:eastAsia="標楷體" w:hAnsi="標楷體" w:hint="eastAsia"/>
                <w:szCs w:val="24"/>
              </w:rPr>
              <w:t>辨識</w:t>
            </w:r>
            <w:r w:rsidRPr="00907BAD">
              <w:rPr>
                <w:rFonts w:ascii="標楷體" w:eastAsia="標楷體" w:hAnsi="標楷體" w:hint="eastAsia"/>
                <w:szCs w:val="24"/>
              </w:rPr>
              <w:t>自己姓名卡遊戲。</w:t>
            </w:r>
          </w:p>
        </w:tc>
      </w:tr>
      <w:tr w:rsidR="00A160EE" w:rsidRPr="007D596D" w:rsidTr="00113E5C">
        <w:tc>
          <w:tcPr>
            <w:tcW w:w="10764" w:type="dxa"/>
            <w:gridSpan w:val="4"/>
          </w:tcPr>
          <w:p w:rsidR="00A160EE" w:rsidRPr="00F83CF1" w:rsidRDefault="00A160EE" w:rsidP="00A160EE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美勞教育</w:t>
            </w:r>
          </w:p>
        </w:tc>
      </w:tr>
      <w:tr w:rsidR="00A160EE" w:rsidRPr="007D596D" w:rsidTr="00113E5C">
        <w:tc>
          <w:tcPr>
            <w:tcW w:w="4337" w:type="dxa"/>
            <w:gridSpan w:val="2"/>
          </w:tcPr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>課程目標</w:t>
            </w:r>
            <w:r w:rsidRPr="00907BAD">
              <w:rPr>
                <w:rFonts w:ascii="標楷體" w:eastAsia="標楷體" w:hAnsi="標楷體"/>
                <w:szCs w:val="24"/>
              </w:rPr>
              <w:t>:</w:t>
            </w:r>
          </w:p>
          <w:p w:rsidR="00A160EE" w:rsidRPr="007A507E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A507E">
              <w:rPr>
                <w:rFonts w:ascii="標楷體" w:eastAsia="標楷體" w:hAnsi="標楷體" w:hint="eastAsia"/>
                <w:szCs w:val="24"/>
              </w:rPr>
              <w:t>身-2-2熟練各種用具的操作</w:t>
            </w:r>
          </w:p>
          <w:p w:rsidR="00A160EE" w:rsidRPr="007A507E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A507E">
              <w:rPr>
                <w:rFonts w:ascii="標楷體" w:eastAsia="標楷體" w:hAnsi="標楷體" w:hint="eastAsia"/>
                <w:szCs w:val="24"/>
              </w:rPr>
              <w:t>美-2-1發揮想像並進行個人獨特的創作</w:t>
            </w:r>
          </w:p>
        </w:tc>
        <w:tc>
          <w:tcPr>
            <w:tcW w:w="6427" w:type="dxa"/>
            <w:gridSpan w:val="2"/>
            <w:vMerge w:val="restart"/>
          </w:tcPr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>學習指標</w:t>
            </w:r>
            <w:r w:rsidRPr="00907BAD">
              <w:rPr>
                <w:rFonts w:ascii="標楷體" w:eastAsia="標楷體" w:hAnsi="標楷體"/>
                <w:szCs w:val="24"/>
              </w:rPr>
              <w:t>:</w:t>
            </w: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>身-小-2-2-1平穩使用各種素材、工具或器材</w:t>
            </w: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07BAD">
                <w:rPr>
                  <w:rFonts w:ascii="標楷體" w:eastAsia="標楷體" w:hAnsi="標楷體" w:hint="eastAsia"/>
                  <w:szCs w:val="24"/>
                </w:rPr>
                <w:t>2-1-1</w:t>
              </w:r>
            </w:smartTag>
            <w:r w:rsidRPr="00907BAD">
              <w:rPr>
                <w:rFonts w:ascii="標楷體" w:eastAsia="標楷體" w:hAnsi="標楷體" w:hint="eastAsia"/>
                <w:szCs w:val="24"/>
              </w:rPr>
              <w:t>享受玩索各種藝術媒介的樂趣</w:t>
            </w:r>
          </w:p>
        </w:tc>
      </w:tr>
      <w:tr w:rsidR="00A160EE" w:rsidRPr="007D596D" w:rsidTr="00113E5C">
        <w:tc>
          <w:tcPr>
            <w:tcW w:w="4337" w:type="dxa"/>
            <w:gridSpan w:val="2"/>
          </w:tcPr>
          <w:p w:rsidR="00A160EE" w:rsidRPr="007D596D" w:rsidRDefault="00A160EE" w:rsidP="00A160EE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領域:</w:t>
            </w:r>
            <w:r w:rsidRPr="007A507E">
              <w:rPr>
                <w:rFonts w:ascii="標楷體" w:eastAsia="標楷體" w:hAnsi="標楷體" w:hint="eastAsia"/>
                <w:szCs w:val="24"/>
              </w:rPr>
              <w:t>身體動作與健康</w:t>
            </w:r>
            <w:r w:rsidRPr="007A507E">
              <w:rPr>
                <w:rFonts w:ascii="標楷體" w:eastAsia="標楷體" w:hAnsi="標楷體"/>
                <w:szCs w:val="24"/>
              </w:rPr>
              <w:t>、</w:t>
            </w:r>
            <w:r w:rsidRPr="007A507E">
              <w:rPr>
                <w:rFonts w:ascii="標楷體" w:eastAsia="標楷體" w:hAnsi="標楷體" w:hint="eastAsia"/>
                <w:szCs w:val="24"/>
              </w:rPr>
              <w:t>美感</w:t>
            </w:r>
          </w:p>
        </w:tc>
        <w:tc>
          <w:tcPr>
            <w:tcW w:w="6427" w:type="dxa"/>
            <w:gridSpan w:val="2"/>
            <w:vMerge/>
          </w:tcPr>
          <w:p w:rsidR="00A160EE" w:rsidRPr="007D596D" w:rsidRDefault="00A160EE" w:rsidP="00A160EE">
            <w:pPr>
              <w:rPr>
                <w:rFonts w:ascii="標楷體" w:eastAsia="標楷體" w:hAnsi="標楷體"/>
              </w:rPr>
            </w:pPr>
          </w:p>
        </w:tc>
      </w:tr>
      <w:tr w:rsidR="00A160EE" w:rsidRPr="007D596D" w:rsidTr="002E4AA5">
        <w:tc>
          <w:tcPr>
            <w:tcW w:w="2093" w:type="dxa"/>
          </w:tcPr>
          <w:p w:rsidR="00A160EE" w:rsidRPr="007D596D" w:rsidRDefault="00A160EE" w:rsidP="00A160EE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A160EE" w:rsidRPr="007D596D" w:rsidRDefault="00A160EE" w:rsidP="00A160EE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2718" w:type="dxa"/>
          </w:tcPr>
          <w:p w:rsidR="00A160EE" w:rsidRPr="007D596D" w:rsidRDefault="00A160EE" w:rsidP="00A160EE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A160EE" w:rsidRPr="007D596D" w:rsidTr="00A873B9">
        <w:trPr>
          <w:trHeight w:val="983"/>
        </w:trPr>
        <w:tc>
          <w:tcPr>
            <w:tcW w:w="2093" w:type="dxa"/>
            <w:tcBorders>
              <w:bottom w:val="single" w:sz="4" w:space="0" w:color="auto"/>
            </w:tcBorders>
          </w:tcPr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>1.撕貼工</w:t>
            </w: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FA7BCF" w:rsidRPr="00907BAD" w:rsidRDefault="00FA7BCF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FA7BCF" w:rsidRPr="00907BAD" w:rsidRDefault="00FA7BCF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FE5074" w:rsidRPr="00907BAD" w:rsidRDefault="00FE5074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>2.蠟筆拓印</w:t>
            </w: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>3.</w:t>
            </w:r>
            <w:proofErr w:type="gramStart"/>
            <w:r w:rsidRPr="00907BAD">
              <w:rPr>
                <w:rFonts w:ascii="標楷體" w:eastAsia="標楷體" w:hAnsi="標楷體" w:hint="eastAsia"/>
                <w:szCs w:val="24"/>
              </w:rPr>
              <w:t>剪工</w:t>
            </w:r>
            <w:proofErr w:type="gramEnd"/>
            <w:r w:rsidRPr="00907BAD">
              <w:rPr>
                <w:rFonts w:ascii="標楷體" w:eastAsia="標楷體" w:hAnsi="標楷體" w:hint="eastAsia"/>
                <w:szCs w:val="24"/>
              </w:rPr>
              <w:t>(一刀剪)</w:t>
            </w: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>4.黏土工</w:t>
            </w: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FA7BCF" w:rsidRPr="00907BAD" w:rsidRDefault="00FA7BCF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FA7BCF" w:rsidRDefault="00FA7BCF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702C8A" w:rsidRDefault="00702C8A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702C8A" w:rsidRPr="00907BAD" w:rsidRDefault="00702C8A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FA7BCF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>5.</w:t>
            </w:r>
            <w:r w:rsidR="00A160EE" w:rsidRPr="00907BAD">
              <w:rPr>
                <w:rFonts w:ascii="標楷體" w:eastAsia="標楷體" w:hAnsi="標楷體" w:hint="eastAsia"/>
                <w:szCs w:val="24"/>
              </w:rPr>
              <w:t>三原色滾珠畫</w:t>
            </w:r>
            <w:r w:rsidR="00A160EE" w:rsidRPr="00907BAD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702C8A" w:rsidRDefault="00702C8A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702C8A" w:rsidRDefault="00702C8A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>學習撕紙的技巧；能</w:t>
            </w:r>
            <w:proofErr w:type="gramStart"/>
            <w:r w:rsidRPr="00907BAD">
              <w:rPr>
                <w:rFonts w:ascii="標楷體" w:eastAsia="標楷體" w:hAnsi="標楷體" w:hint="eastAsia"/>
                <w:szCs w:val="24"/>
              </w:rPr>
              <w:t>利用撕好的</w:t>
            </w:r>
            <w:proofErr w:type="gramEnd"/>
            <w:r w:rsidRPr="00907BAD">
              <w:rPr>
                <w:rFonts w:ascii="標楷體" w:eastAsia="標楷體" w:hAnsi="標楷體" w:hint="eastAsia"/>
                <w:szCs w:val="24"/>
              </w:rPr>
              <w:t>色紙沾黏膠水創作。</w:t>
            </w:r>
          </w:p>
          <w:p w:rsidR="00FA7BCF" w:rsidRPr="00907BAD" w:rsidRDefault="00FA7BCF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FA7BCF" w:rsidRDefault="00FA7BCF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3036CB" w:rsidRDefault="003036CB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3036CB" w:rsidRPr="00907BAD" w:rsidRDefault="003036CB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FE5074" w:rsidRPr="00907BAD" w:rsidRDefault="00FE5074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>透過蠟筆拓印精進手部小肌肉發展，提升幼兒的手腕及力道的控制力。</w:t>
            </w: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>學習三</w:t>
            </w:r>
            <w:proofErr w:type="gramStart"/>
            <w:r w:rsidRPr="00907BAD">
              <w:rPr>
                <w:rFonts w:ascii="標楷體" w:eastAsia="標楷體" w:hAnsi="標楷體" w:hint="eastAsia"/>
                <w:szCs w:val="24"/>
              </w:rPr>
              <w:t>指抓握</w:t>
            </w:r>
            <w:proofErr w:type="gramEnd"/>
            <w:r w:rsidRPr="00907BAD">
              <w:rPr>
                <w:rFonts w:ascii="標楷體" w:eastAsia="標楷體" w:hAnsi="標楷體" w:hint="eastAsia"/>
                <w:szCs w:val="24"/>
              </w:rPr>
              <w:t>剪刀及運用剪刀隨意剪。</w:t>
            </w: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>學習搓揉黏土進行創作，精</w:t>
            </w:r>
            <w:proofErr w:type="gramStart"/>
            <w:r w:rsidRPr="00907BAD">
              <w:rPr>
                <w:rFonts w:ascii="標楷體" w:eastAsia="標楷體" w:hAnsi="標楷體" w:hint="eastAsia"/>
                <w:szCs w:val="24"/>
              </w:rPr>
              <w:t>進手部小</w:t>
            </w:r>
            <w:proofErr w:type="gramEnd"/>
            <w:r w:rsidRPr="00907BAD">
              <w:rPr>
                <w:rFonts w:ascii="標楷體" w:eastAsia="標楷體" w:hAnsi="標楷體" w:hint="eastAsia"/>
                <w:szCs w:val="24"/>
              </w:rPr>
              <w:t>肌肉之發展。</w:t>
            </w: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1B75CE" w:rsidRPr="00907BAD" w:rsidRDefault="001B75C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1B75CE" w:rsidRDefault="001B75C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702C8A" w:rsidRDefault="00702C8A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702C8A" w:rsidRDefault="00702C8A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702C8A" w:rsidRPr="00907BAD" w:rsidRDefault="00702C8A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>藉</w:t>
            </w:r>
            <w:proofErr w:type="gramStart"/>
            <w:r w:rsidRPr="00907BAD">
              <w:rPr>
                <w:rFonts w:ascii="標楷體" w:eastAsia="標楷體" w:hAnsi="標楷體" w:hint="eastAsia"/>
                <w:szCs w:val="24"/>
              </w:rPr>
              <w:t>由彈珠沾</w:t>
            </w:r>
            <w:proofErr w:type="gramEnd"/>
            <w:r w:rsidRPr="00907BAD">
              <w:rPr>
                <w:rFonts w:ascii="標楷體" w:eastAsia="標楷體" w:hAnsi="標楷體" w:hint="eastAsia"/>
                <w:szCs w:val="24"/>
              </w:rPr>
              <w:t>取三原色</w:t>
            </w:r>
            <w:r w:rsidRPr="00907BAD">
              <w:rPr>
                <w:rFonts w:ascii="標楷體" w:eastAsia="標楷體" w:hAnsi="標楷體"/>
                <w:szCs w:val="24"/>
              </w:rPr>
              <w:t>顏料後在紙張上進行</w:t>
            </w:r>
            <w:proofErr w:type="gramStart"/>
            <w:r w:rsidRPr="00907BAD">
              <w:rPr>
                <w:rFonts w:ascii="標楷體" w:eastAsia="標楷體" w:hAnsi="標楷體"/>
                <w:szCs w:val="24"/>
              </w:rPr>
              <w:t>滾</w:t>
            </w:r>
            <w:r w:rsidRPr="00907BAD">
              <w:rPr>
                <w:rFonts w:ascii="標楷體" w:eastAsia="標楷體" w:hAnsi="標楷體" w:hint="eastAsia"/>
                <w:szCs w:val="24"/>
              </w:rPr>
              <w:t>珠</w:t>
            </w:r>
            <w:r w:rsidRPr="00907BAD">
              <w:rPr>
                <w:rFonts w:ascii="標楷體" w:eastAsia="標楷體" w:hAnsi="標楷體"/>
                <w:szCs w:val="24"/>
              </w:rPr>
              <w:t>畫</w:t>
            </w:r>
            <w:proofErr w:type="gramEnd"/>
            <w:r w:rsidRPr="00907BAD">
              <w:rPr>
                <w:rFonts w:ascii="標楷體" w:eastAsia="標楷體" w:hAnsi="標楷體" w:hint="eastAsia"/>
                <w:szCs w:val="24"/>
              </w:rPr>
              <w:t>，並增進</w:t>
            </w:r>
            <w:r w:rsidRPr="00907BAD">
              <w:rPr>
                <w:rFonts w:ascii="標楷體" w:eastAsia="標楷體" w:hAnsi="標楷體"/>
                <w:szCs w:val="24"/>
              </w:rPr>
              <w:t>手眼協調</w:t>
            </w:r>
            <w:r w:rsidRPr="00907BAD">
              <w:rPr>
                <w:rFonts w:ascii="標楷體" w:eastAsia="標楷體" w:hAnsi="標楷體" w:hint="eastAsia"/>
                <w:szCs w:val="24"/>
              </w:rPr>
              <w:t>能力</w:t>
            </w:r>
            <w:r w:rsidRPr="00907BAD">
              <w:rPr>
                <w:rFonts w:ascii="標楷體" w:eastAsia="標楷體" w:hAnsi="標楷體"/>
                <w:szCs w:val="24"/>
              </w:rPr>
              <w:t>。</w:t>
            </w:r>
          </w:p>
          <w:p w:rsidR="00702C8A" w:rsidRDefault="00702C8A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1B75CE" w:rsidRPr="00907BAD" w:rsidRDefault="001B75C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FE5074" w:rsidRPr="00907BAD" w:rsidRDefault="00FE5074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220342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A160EE" w:rsidRPr="00907BAD" w:rsidRDefault="003036CB" w:rsidP="00A873B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文化</w:t>
            </w:r>
            <w:r w:rsidRPr="006E5407">
              <w:rPr>
                <w:rFonts w:ascii="標楷體" w:eastAsia="標楷體" w:hAnsi="標楷體" w:hint="eastAsia"/>
                <w:szCs w:val="24"/>
              </w:rPr>
              <w:t>延伸：</w:t>
            </w:r>
            <w:r w:rsidR="00A160EE" w:rsidRPr="00907BAD">
              <w:rPr>
                <w:rFonts w:ascii="標楷體" w:eastAsia="標楷體" w:hAnsi="標楷體" w:hint="eastAsia"/>
                <w:szCs w:val="24"/>
              </w:rPr>
              <w:t>搭配人形創作撕貼頭髮或服裝的裝飾</w:t>
            </w:r>
            <w:r w:rsidR="00A873B9">
              <w:rPr>
                <w:rFonts w:ascii="新細明體" w:hAnsi="新細明體" w:hint="eastAsia"/>
                <w:szCs w:val="24"/>
              </w:rPr>
              <w:t>；</w:t>
            </w:r>
            <w:r w:rsidR="00A160EE" w:rsidRPr="00907BAD">
              <w:rPr>
                <w:rFonts w:ascii="標楷體" w:eastAsia="標楷體" w:hAnsi="標楷體" w:hint="eastAsia"/>
                <w:szCs w:val="24"/>
              </w:rPr>
              <w:t>結合節慶(中秋節)撕貼月亮(滿月)圖卡創作。</w:t>
            </w:r>
          </w:p>
          <w:p w:rsidR="00FE5074" w:rsidRPr="00A873B9" w:rsidRDefault="00FE5074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3036CB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>文化</w:t>
            </w:r>
            <w:r w:rsidR="003036CB" w:rsidRPr="006E5407">
              <w:rPr>
                <w:rFonts w:ascii="標楷體" w:eastAsia="標楷體" w:hAnsi="標楷體" w:hint="eastAsia"/>
                <w:szCs w:val="24"/>
              </w:rPr>
              <w:t>延伸：</w:t>
            </w:r>
            <w:r w:rsidRPr="00907BAD">
              <w:rPr>
                <w:rFonts w:ascii="標楷體" w:eastAsia="標楷體" w:hAnsi="標楷體" w:hint="eastAsia"/>
                <w:szCs w:val="24"/>
              </w:rPr>
              <w:t>秋天的創作及</w:t>
            </w:r>
            <w:r w:rsidR="003036CB" w:rsidRPr="00907BAD">
              <w:rPr>
                <w:rFonts w:ascii="標楷體" w:eastAsia="標楷體" w:hAnsi="標楷體" w:hint="eastAsia"/>
                <w:szCs w:val="24"/>
              </w:rPr>
              <w:t>葉子</w:t>
            </w:r>
            <w:r w:rsidRPr="00907BAD">
              <w:rPr>
                <w:rFonts w:ascii="標楷體" w:eastAsia="標楷體" w:hAnsi="標楷體" w:hint="eastAsia"/>
                <w:szCs w:val="24"/>
              </w:rPr>
              <w:t>拓印。</w:t>
            </w: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FA7BCF" w:rsidRPr="003036CB" w:rsidRDefault="00FA7BCF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FA7BCF" w:rsidRPr="00907BAD" w:rsidRDefault="00FA7BCF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702C8A" w:rsidRDefault="00A160EE" w:rsidP="00A873B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>玩黏土想像遊戲、黏土模型蓋印遊戲、桌球迷宮遊戲、玩具躲貓</w:t>
            </w:r>
            <w:proofErr w:type="gramStart"/>
            <w:r w:rsidRPr="00907BAD">
              <w:rPr>
                <w:rFonts w:ascii="標楷體" w:eastAsia="標楷體" w:hAnsi="標楷體" w:hint="eastAsia"/>
                <w:szCs w:val="24"/>
              </w:rPr>
              <w:t>貓</w:t>
            </w:r>
            <w:proofErr w:type="gramEnd"/>
            <w:r w:rsidRPr="00907BAD">
              <w:rPr>
                <w:rFonts w:ascii="標楷體" w:eastAsia="標楷體" w:hAnsi="標楷體" w:hint="eastAsia"/>
                <w:szCs w:val="24"/>
              </w:rPr>
              <w:t>遊戲</w:t>
            </w:r>
            <w:r w:rsidR="00702C8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160EE" w:rsidRPr="00907BAD" w:rsidRDefault="00702C8A" w:rsidP="00A873B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>日常</w:t>
            </w:r>
            <w:r w:rsidR="00A160EE" w:rsidRPr="00907BAD">
              <w:rPr>
                <w:rFonts w:ascii="標楷體" w:eastAsia="標楷體" w:hAnsi="標楷體" w:hint="eastAsia"/>
                <w:szCs w:val="24"/>
              </w:rPr>
              <w:t>延伸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A160EE" w:rsidRPr="00907BAD">
              <w:rPr>
                <w:rFonts w:ascii="標楷體" w:eastAsia="標楷體" w:hAnsi="標楷體" w:hint="eastAsia"/>
                <w:szCs w:val="24"/>
              </w:rPr>
              <w:t>製作饅頭與包水餃。</w:t>
            </w:r>
          </w:p>
          <w:p w:rsidR="00A160EE" w:rsidRPr="00907BAD" w:rsidRDefault="00A160EE" w:rsidP="00907BA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A160EE" w:rsidRPr="00907BAD" w:rsidRDefault="00A160EE" w:rsidP="00907BA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7BAD">
              <w:rPr>
                <w:rFonts w:ascii="標楷體" w:eastAsia="標楷體" w:hAnsi="標楷體" w:hint="eastAsia"/>
                <w:szCs w:val="24"/>
              </w:rPr>
              <w:t>嘗試</w:t>
            </w:r>
            <w:r w:rsidRPr="00907BAD">
              <w:rPr>
                <w:rFonts w:ascii="標楷體" w:eastAsia="標楷體" w:hAnsi="標楷體"/>
                <w:szCs w:val="24"/>
              </w:rPr>
              <w:t>運用不同顏色進行混彩</w:t>
            </w:r>
            <w:r w:rsidRPr="00907BAD">
              <w:rPr>
                <w:rFonts w:ascii="標楷體" w:eastAsia="標楷體" w:hAnsi="標楷體" w:hint="eastAsia"/>
                <w:szCs w:val="24"/>
              </w:rPr>
              <w:t>滾珠畫</w:t>
            </w:r>
            <w:r w:rsidRPr="00907BAD">
              <w:rPr>
                <w:rFonts w:ascii="標楷體" w:eastAsia="標楷體" w:hAnsi="標楷體"/>
                <w:szCs w:val="24"/>
              </w:rPr>
              <w:t>。</w:t>
            </w:r>
          </w:p>
          <w:p w:rsidR="00702C8A" w:rsidRDefault="00702C8A" w:rsidP="00907BA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702C8A" w:rsidRPr="00E867A7" w:rsidRDefault="00FA7BCF" w:rsidP="00907BAD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E867A7">
              <w:rPr>
                <w:rFonts w:ascii="標楷體" w:eastAsia="標楷體" w:hAnsi="標楷體" w:hint="eastAsia"/>
                <w:szCs w:val="24"/>
              </w:rPr>
              <w:t>培養美感。</w:t>
            </w:r>
          </w:p>
          <w:p w:rsidR="00A160EE" w:rsidRPr="00907BAD" w:rsidRDefault="00FA7BCF" w:rsidP="00702C8A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67A7">
              <w:rPr>
                <w:rFonts w:ascii="標楷體" w:eastAsia="標楷體" w:hAnsi="標楷體" w:hint="eastAsia"/>
                <w:szCs w:val="24"/>
              </w:rPr>
              <w:t>專注、獨立、協調、與秩序性的建立。</w:t>
            </w:r>
          </w:p>
        </w:tc>
      </w:tr>
    </w:tbl>
    <w:p w:rsidR="00D25314" w:rsidRPr="007D596D" w:rsidRDefault="00D25314" w:rsidP="004866D2">
      <w:pPr>
        <w:rPr>
          <w:rFonts w:ascii="標楷體" w:eastAsia="標楷體" w:hAnsi="標楷體"/>
        </w:rPr>
      </w:pPr>
    </w:p>
    <w:sectPr w:rsidR="00D25314" w:rsidRPr="007D596D" w:rsidSect="005D5FB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77D" w:rsidRDefault="00BA477D" w:rsidP="00722ABF">
      <w:r>
        <w:separator/>
      </w:r>
    </w:p>
  </w:endnote>
  <w:endnote w:type="continuationSeparator" w:id="0">
    <w:p w:rsidR="00BA477D" w:rsidRDefault="00BA477D" w:rsidP="0072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77D" w:rsidRDefault="00BA477D" w:rsidP="00722ABF">
      <w:r>
        <w:separator/>
      </w:r>
    </w:p>
  </w:footnote>
  <w:footnote w:type="continuationSeparator" w:id="0">
    <w:p w:rsidR="00BA477D" w:rsidRDefault="00BA477D" w:rsidP="00722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6151"/>
    <w:multiLevelType w:val="hybridMultilevel"/>
    <w:tmpl w:val="A3BCDAE2"/>
    <w:lvl w:ilvl="0" w:tplc="DC122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D34211"/>
    <w:multiLevelType w:val="hybridMultilevel"/>
    <w:tmpl w:val="F8C0694E"/>
    <w:lvl w:ilvl="0" w:tplc="6DCC84C8">
      <w:start w:val="1"/>
      <w:numFmt w:val="taiwaneseCountingThousand"/>
      <w:lvlText w:val="(%1)"/>
      <w:lvlJc w:val="left"/>
      <w:pPr>
        <w:ind w:left="390" w:hanging="390"/>
      </w:pPr>
      <w:rPr>
        <w:rFonts w:ascii="Calibri" w:hAnsi="Calibri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36E6FC9"/>
    <w:multiLevelType w:val="hybridMultilevel"/>
    <w:tmpl w:val="5BDA35D2"/>
    <w:lvl w:ilvl="0" w:tplc="C0620FAA">
      <w:start w:val="1"/>
      <w:numFmt w:val="upperLetter"/>
      <w:lvlText w:val="(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397C06E1"/>
    <w:multiLevelType w:val="hybridMultilevel"/>
    <w:tmpl w:val="8A44DA44"/>
    <w:lvl w:ilvl="0" w:tplc="CCE03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C726CD"/>
    <w:multiLevelType w:val="hybridMultilevel"/>
    <w:tmpl w:val="3BB629EE"/>
    <w:lvl w:ilvl="0" w:tplc="11D697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3EF471D"/>
    <w:multiLevelType w:val="hybridMultilevel"/>
    <w:tmpl w:val="DCECF0DE"/>
    <w:lvl w:ilvl="0" w:tplc="2910AC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36A0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6E21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1E4A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242D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6660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0CA8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A01F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16C5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50E32B4"/>
    <w:multiLevelType w:val="hybridMultilevel"/>
    <w:tmpl w:val="71FE9F06"/>
    <w:lvl w:ilvl="0" w:tplc="D43EC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16293A"/>
    <w:multiLevelType w:val="hybridMultilevel"/>
    <w:tmpl w:val="708AEC74"/>
    <w:lvl w:ilvl="0" w:tplc="6944B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25B7A14"/>
    <w:multiLevelType w:val="hybridMultilevel"/>
    <w:tmpl w:val="6BB0AA4A"/>
    <w:lvl w:ilvl="0" w:tplc="D4508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B8"/>
    <w:rsid w:val="000122EB"/>
    <w:rsid w:val="000210A2"/>
    <w:rsid w:val="000453C7"/>
    <w:rsid w:val="00057847"/>
    <w:rsid w:val="00061480"/>
    <w:rsid w:val="000768D1"/>
    <w:rsid w:val="0007789D"/>
    <w:rsid w:val="000A1F5C"/>
    <w:rsid w:val="000A59A5"/>
    <w:rsid w:val="00102561"/>
    <w:rsid w:val="001075A9"/>
    <w:rsid w:val="00113BF9"/>
    <w:rsid w:val="0011692D"/>
    <w:rsid w:val="0013679A"/>
    <w:rsid w:val="00142172"/>
    <w:rsid w:val="00145879"/>
    <w:rsid w:val="00155427"/>
    <w:rsid w:val="0016575B"/>
    <w:rsid w:val="00171886"/>
    <w:rsid w:val="00172970"/>
    <w:rsid w:val="00185B5C"/>
    <w:rsid w:val="00195AF7"/>
    <w:rsid w:val="001B135B"/>
    <w:rsid w:val="001B21EC"/>
    <w:rsid w:val="001B40C6"/>
    <w:rsid w:val="001B75CE"/>
    <w:rsid w:val="001B7FA8"/>
    <w:rsid w:val="001C06A4"/>
    <w:rsid w:val="001C6514"/>
    <w:rsid w:val="001E029F"/>
    <w:rsid w:val="001F1045"/>
    <w:rsid w:val="0021733B"/>
    <w:rsid w:val="0022026E"/>
    <w:rsid w:val="00220342"/>
    <w:rsid w:val="002422BF"/>
    <w:rsid w:val="00276414"/>
    <w:rsid w:val="00283BBB"/>
    <w:rsid w:val="002B1E47"/>
    <w:rsid w:val="002C6829"/>
    <w:rsid w:val="002E49A4"/>
    <w:rsid w:val="002E4AA5"/>
    <w:rsid w:val="003036CB"/>
    <w:rsid w:val="003472A4"/>
    <w:rsid w:val="003524A5"/>
    <w:rsid w:val="00353345"/>
    <w:rsid w:val="00375E4E"/>
    <w:rsid w:val="003A46CD"/>
    <w:rsid w:val="003A7823"/>
    <w:rsid w:val="003E7A40"/>
    <w:rsid w:val="004030D6"/>
    <w:rsid w:val="00420DB4"/>
    <w:rsid w:val="00424485"/>
    <w:rsid w:val="0044502F"/>
    <w:rsid w:val="00457DAD"/>
    <w:rsid w:val="0046004A"/>
    <w:rsid w:val="00467E43"/>
    <w:rsid w:val="00483CDA"/>
    <w:rsid w:val="004866D2"/>
    <w:rsid w:val="00487EC8"/>
    <w:rsid w:val="004A1324"/>
    <w:rsid w:val="004C011A"/>
    <w:rsid w:val="004E352B"/>
    <w:rsid w:val="004F6BDA"/>
    <w:rsid w:val="005040D0"/>
    <w:rsid w:val="00512BB4"/>
    <w:rsid w:val="00526C56"/>
    <w:rsid w:val="0055742E"/>
    <w:rsid w:val="00564A25"/>
    <w:rsid w:val="005725C8"/>
    <w:rsid w:val="00592FCF"/>
    <w:rsid w:val="005B67C7"/>
    <w:rsid w:val="005D5FB8"/>
    <w:rsid w:val="005E5D16"/>
    <w:rsid w:val="005E677D"/>
    <w:rsid w:val="005F10CC"/>
    <w:rsid w:val="00621B50"/>
    <w:rsid w:val="0064228A"/>
    <w:rsid w:val="00645035"/>
    <w:rsid w:val="0066118D"/>
    <w:rsid w:val="00697643"/>
    <w:rsid w:val="006A50DA"/>
    <w:rsid w:val="006B0D43"/>
    <w:rsid w:val="006B4657"/>
    <w:rsid w:val="006C54CC"/>
    <w:rsid w:val="006E5407"/>
    <w:rsid w:val="00702C8A"/>
    <w:rsid w:val="0071396A"/>
    <w:rsid w:val="00721D22"/>
    <w:rsid w:val="00722ABF"/>
    <w:rsid w:val="00723A61"/>
    <w:rsid w:val="00733580"/>
    <w:rsid w:val="0077155B"/>
    <w:rsid w:val="00774FCD"/>
    <w:rsid w:val="007824A3"/>
    <w:rsid w:val="0079059B"/>
    <w:rsid w:val="00792CD2"/>
    <w:rsid w:val="007A507E"/>
    <w:rsid w:val="007D275C"/>
    <w:rsid w:val="007D596D"/>
    <w:rsid w:val="007F0C46"/>
    <w:rsid w:val="007F3F14"/>
    <w:rsid w:val="007F4E7D"/>
    <w:rsid w:val="00807C53"/>
    <w:rsid w:val="00814D40"/>
    <w:rsid w:val="00863847"/>
    <w:rsid w:val="00870E37"/>
    <w:rsid w:val="008710FA"/>
    <w:rsid w:val="00871B73"/>
    <w:rsid w:val="00895A6A"/>
    <w:rsid w:val="008B1568"/>
    <w:rsid w:val="008B23B8"/>
    <w:rsid w:val="008C76C6"/>
    <w:rsid w:val="0090633B"/>
    <w:rsid w:val="00907BAD"/>
    <w:rsid w:val="0092608B"/>
    <w:rsid w:val="00931176"/>
    <w:rsid w:val="00950258"/>
    <w:rsid w:val="00962D67"/>
    <w:rsid w:val="009976BF"/>
    <w:rsid w:val="009D0164"/>
    <w:rsid w:val="009D0F15"/>
    <w:rsid w:val="009D2419"/>
    <w:rsid w:val="009D3216"/>
    <w:rsid w:val="009E7B26"/>
    <w:rsid w:val="009F603F"/>
    <w:rsid w:val="00A00145"/>
    <w:rsid w:val="00A0565A"/>
    <w:rsid w:val="00A160EE"/>
    <w:rsid w:val="00A25F36"/>
    <w:rsid w:val="00A26D73"/>
    <w:rsid w:val="00A350EB"/>
    <w:rsid w:val="00A403A4"/>
    <w:rsid w:val="00A514F4"/>
    <w:rsid w:val="00A56C13"/>
    <w:rsid w:val="00A74F15"/>
    <w:rsid w:val="00A873B9"/>
    <w:rsid w:val="00A94C29"/>
    <w:rsid w:val="00AB5715"/>
    <w:rsid w:val="00AE2570"/>
    <w:rsid w:val="00AF1237"/>
    <w:rsid w:val="00B02581"/>
    <w:rsid w:val="00B11901"/>
    <w:rsid w:val="00B13B07"/>
    <w:rsid w:val="00B41D38"/>
    <w:rsid w:val="00B663B8"/>
    <w:rsid w:val="00B75DD0"/>
    <w:rsid w:val="00B9693C"/>
    <w:rsid w:val="00BA477D"/>
    <w:rsid w:val="00BC312F"/>
    <w:rsid w:val="00BC7A9B"/>
    <w:rsid w:val="00BE001E"/>
    <w:rsid w:val="00BF76C5"/>
    <w:rsid w:val="00C04877"/>
    <w:rsid w:val="00C104D6"/>
    <w:rsid w:val="00C22F06"/>
    <w:rsid w:val="00C2384D"/>
    <w:rsid w:val="00C402F5"/>
    <w:rsid w:val="00C54C9E"/>
    <w:rsid w:val="00C60649"/>
    <w:rsid w:val="00C70EDA"/>
    <w:rsid w:val="00C73B1B"/>
    <w:rsid w:val="00C75DEF"/>
    <w:rsid w:val="00C97235"/>
    <w:rsid w:val="00CA0D36"/>
    <w:rsid w:val="00CE13FF"/>
    <w:rsid w:val="00CE7C50"/>
    <w:rsid w:val="00CF7E47"/>
    <w:rsid w:val="00D0720D"/>
    <w:rsid w:val="00D111ED"/>
    <w:rsid w:val="00D17AA6"/>
    <w:rsid w:val="00D17F98"/>
    <w:rsid w:val="00D25314"/>
    <w:rsid w:val="00D262BA"/>
    <w:rsid w:val="00D26F54"/>
    <w:rsid w:val="00D3142E"/>
    <w:rsid w:val="00D4454C"/>
    <w:rsid w:val="00D44A20"/>
    <w:rsid w:val="00D500AF"/>
    <w:rsid w:val="00D577A7"/>
    <w:rsid w:val="00D61E91"/>
    <w:rsid w:val="00DB249F"/>
    <w:rsid w:val="00DB78BF"/>
    <w:rsid w:val="00DC536B"/>
    <w:rsid w:val="00DD39D9"/>
    <w:rsid w:val="00DD48B0"/>
    <w:rsid w:val="00DE42DD"/>
    <w:rsid w:val="00E453C6"/>
    <w:rsid w:val="00E4618F"/>
    <w:rsid w:val="00E71BA1"/>
    <w:rsid w:val="00E867A7"/>
    <w:rsid w:val="00E927F8"/>
    <w:rsid w:val="00EA29B0"/>
    <w:rsid w:val="00EA31FC"/>
    <w:rsid w:val="00EE2069"/>
    <w:rsid w:val="00EE7605"/>
    <w:rsid w:val="00F272A8"/>
    <w:rsid w:val="00F46BFE"/>
    <w:rsid w:val="00F52412"/>
    <w:rsid w:val="00F77E5E"/>
    <w:rsid w:val="00F83CF1"/>
    <w:rsid w:val="00FA3D47"/>
    <w:rsid w:val="00FA7BCF"/>
    <w:rsid w:val="00FB2DC5"/>
    <w:rsid w:val="00FC6FF8"/>
    <w:rsid w:val="00FE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5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F0C46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7F0C46"/>
    <w:rPr>
      <w:rFonts w:ascii="Cambria" w:eastAsia="新細明體" w:hAnsi="Cambria"/>
      <w:sz w:val="18"/>
    </w:rPr>
  </w:style>
  <w:style w:type="paragraph" w:styleId="a6">
    <w:name w:val="header"/>
    <w:basedOn w:val="a"/>
    <w:link w:val="a7"/>
    <w:uiPriority w:val="99"/>
    <w:rsid w:val="0072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722ABF"/>
    <w:rPr>
      <w:sz w:val="20"/>
    </w:rPr>
  </w:style>
  <w:style w:type="paragraph" w:styleId="a8">
    <w:name w:val="footer"/>
    <w:basedOn w:val="a"/>
    <w:link w:val="a9"/>
    <w:uiPriority w:val="99"/>
    <w:rsid w:val="0072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722ABF"/>
    <w:rPr>
      <w:sz w:val="20"/>
    </w:rPr>
  </w:style>
  <w:style w:type="character" w:styleId="aa">
    <w:name w:val="Placeholder Text"/>
    <w:uiPriority w:val="99"/>
    <w:semiHidden/>
    <w:rsid w:val="00774FCD"/>
    <w:rPr>
      <w:color w:val="808080"/>
    </w:rPr>
  </w:style>
  <w:style w:type="paragraph" w:styleId="ab">
    <w:name w:val="List Paragraph"/>
    <w:basedOn w:val="a"/>
    <w:uiPriority w:val="34"/>
    <w:qFormat/>
    <w:rsid w:val="00E927F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5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F0C46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7F0C46"/>
    <w:rPr>
      <w:rFonts w:ascii="Cambria" w:eastAsia="新細明體" w:hAnsi="Cambria"/>
      <w:sz w:val="18"/>
    </w:rPr>
  </w:style>
  <w:style w:type="paragraph" w:styleId="a6">
    <w:name w:val="header"/>
    <w:basedOn w:val="a"/>
    <w:link w:val="a7"/>
    <w:uiPriority w:val="99"/>
    <w:rsid w:val="0072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722ABF"/>
    <w:rPr>
      <w:sz w:val="20"/>
    </w:rPr>
  </w:style>
  <w:style w:type="paragraph" w:styleId="a8">
    <w:name w:val="footer"/>
    <w:basedOn w:val="a"/>
    <w:link w:val="a9"/>
    <w:uiPriority w:val="99"/>
    <w:rsid w:val="0072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722ABF"/>
    <w:rPr>
      <w:sz w:val="20"/>
    </w:rPr>
  </w:style>
  <w:style w:type="character" w:styleId="aa">
    <w:name w:val="Placeholder Text"/>
    <w:uiPriority w:val="99"/>
    <w:semiHidden/>
    <w:rsid w:val="00774FCD"/>
    <w:rPr>
      <w:color w:val="808080"/>
    </w:rPr>
  </w:style>
  <w:style w:type="paragraph" w:styleId="ab">
    <w:name w:val="List Paragraph"/>
    <w:basedOn w:val="a"/>
    <w:uiPriority w:val="34"/>
    <w:qFormat/>
    <w:rsid w:val="00E927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5370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656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0DADF-3AAF-4C8A-8998-A423C311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豐田大郡幼兒園2</dc:creator>
  <cp:keywords/>
  <dc:description/>
  <cp:lastModifiedBy>Admin</cp:lastModifiedBy>
  <cp:revision>55</cp:revision>
  <cp:lastPrinted>2020-12-08T07:16:00Z</cp:lastPrinted>
  <dcterms:created xsi:type="dcterms:W3CDTF">2021-09-08T06:41:00Z</dcterms:created>
  <dcterms:modified xsi:type="dcterms:W3CDTF">2021-09-16T22:09:00Z</dcterms:modified>
</cp:coreProperties>
</file>