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93" w:type="dxa"/>
        <w:tblLook w:val="04A0" w:firstRow="1" w:lastRow="0" w:firstColumn="1" w:lastColumn="0" w:noHBand="0" w:noVBand="1"/>
      </w:tblPr>
      <w:tblGrid>
        <w:gridCol w:w="1980"/>
        <w:gridCol w:w="113"/>
        <w:gridCol w:w="11"/>
        <w:gridCol w:w="2257"/>
        <w:gridCol w:w="88"/>
        <w:gridCol w:w="920"/>
        <w:gridCol w:w="124"/>
        <w:gridCol w:w="9"/>
        <w:gridCol w:w="493"/>
        <w:gridCol w:w="67"/>
        <w:gridCol w:w="4931"/>
      </w:tblGrid>
      <w:tr w:rsidR="00FE2F03" w14:paraId="70E2C356" w14:textId="77777777" w:rsidTr="00170C73">
        <w:tc>
          <w:tcPr>
            <w:tcW w:w="10993" w:type="dxa"/>
            <w:gridSpan w:val="11"/>
          </w:tcPr>
          <w:p w14:paraId="437815A2" w14:textId="5E0896FA" w:rsidR="00FE2F03" w:rsidRPr="00FE2F03" w:rsidRDefault="00FE2F03" w:rsidP="008E66C6">
            <w:pPr>
              <w:spacing w:line="340" w:lineRule="exact"/>
              <w:jc w:val="center"/>
            </w:pPr>
            <w:r>
              <w:rPr>
                <w:rFonts w:hint="eastAsia"/>
              </w:rPr>
              <w:t>語文</w:t>
            </w:r>
            <w:r w:rsidR="008E66C6">
              <w:rPr>
                <w:rFonts w:hint="eastAsia"/>
              </w:rPr>
              <w:t>領域</w:t>
            </w:r>
          </w:p>
        </w:tc>
      </w:tr>
      <w:tr w:rsidR="005D5FB8" w14:paraId="52FA6771" w14:textId="77777777" w:rsidTr="00170C73">
        <w:tc>
          <w:tcPr>
            <w:tcW w:w="10993" w:type="dxa"/>
            <w:gridSpan w:val="11"/>
          </w:tcPr>
          <w:p w14:paraId="466CB221" w14:textId="77777777" w:rsidR="005D5FB8" w:rsidRDefault="005D5FB8" w:rsidP="00BF76C5">
            <w:pPr>
              <w:spacing w:line="340" w:lineRule="exact"/>
              <w:jc w:val="center"/>
            </w:pPr>
            <w:r>
              <w:rPr>
                <w:rFonts w:hint="eastAsia"/>
              </w:rPr>
              <w:t>設計依據</w:t>
            </w:r>
          </w:p>
        </w:tc>
      </w:tr>
      <w:tr w:rsidR="00367EA0" w14:paraId="1667A87B" w14:textId="77777777" w:rsidTr="00170C73">
        <w:tc>
          <w:tcPr>
            <w:tcW w:w="2093" w:type="dxa"/>
            <w:gridSpan w:val="2"/>
            <w:vMerge w:val="restart"/>
          </w:tcPr>
          <w:p w14:paraId="359F01E3" w14:textId="77777777" w:rsidR="00367EA0" w:rsidRDefault="00367EA0" w:rsidP="00367EA0">
            <w:pPr>
              <w:spacing w:line="340" w:lineRule="exact"/>
            </w:pPr>
            <w:r>
              <w:rPr>
                <w:rFonts w:hint="eastAsia"/>
              </w:rPr>
              <w:t>學習重點</w:t>
            </w:r>
          </w:p>
        </w:tc>
        <w:tc>
          <w:tcPr>
            <w:tcW w:w="2268" w:type="dxa"/>
            <w:gridSpan w:val="2"/>
          </w:tcPr>
          <w:p w14:paraId="296EF620" w14:textId="77777777" w:rsidR="00367EA0" w:rsidRDefault="00367EA0" w:rsidP="00367EA0">
            <w:pPr>
              <w:spacing w:line="340" w:lineRule="exact"/>
            </w:pPr>
            <w:r>
              <w:rPr>
                <w:rFonts w:hint="eastAsia"/>
              </w:rPr>
              <w:t>兒童發展狀態</w:t>
            </w:r>
          </w:p>
          <w:p w14:paraId="20E4FC7F" w14:textId="77777777" w:rsidR="00367EA0" w:rsidRDefault="00367EA0" w:rsidP="00367EA0">
            <w:pPr>
              <w:spacing w:line="340" w:lineRule="exact"/>
            </w:pPr>
          </w:p>
        </w:tc>
        <w:tc>
          <w:tcPr>
            <w:tcW w:w="6632" w:type="dxa"/>
            <w:gridSpan w:val="7"/>
          </w:tcPr>
          <w:p w14:paraId="3617CAB8" w14:textId="6C11FB7D" w:rsidR="00C82D73" w:rsidRPr="00503B05" w:rsidRDefault="00C82D73" w:rsidP="00367EA0">
            <w:pPr>
              <w:spacing w:line="340" w:lineRule="exact"/>
              <w:jc w:val="both"/>
              <w:rPr>
                <w:rFonts w:asciiTheme="minorEastAsia" w:hAnsiTheme="minorEastAsia"/>
                <w:b/>
                <w:bCs/>
                <w:color w:val="FF0000"/>
              </w:rPr>
            </w:pPr>
            <w:r w:rsidRPr="00503B05">
              <w:rPr>
                <w:rFonts w:asciiTheme="minorEastAsia" w:hAnsiTheme="minorEastAsia" w:hint="eastAsia"/>
                <w:b/>
                <w:bCs/>
                <w:color w:val="FF0000"/>
              </w:rPr>
              <w:t>語文是探索未來的工具，孩子們透過母語的不斷精</w:t>
            </w:r>
            <w:r w:rsidR="00503B05" w:rsidRPr="00503B05">
              <w:rPr>
                <w:rFonts w:asciiTheme="minorEastAsia" w:hAnsiTheme="minorEastAsia" w:hint="eastAsia"/>
                <w:b/>
                <w:bCs/>
                <w:color w:val="FF0000"/>
              </w:rPr>
              <w:t>鍊</w:t>
            </w:r>
            <w:r w:rsidRPr="00503B05">
              <w:rPr>
                <w:rFonts w:asciiTheme="minorEastAsia" w:hAnsiTheme="minorEastAsia" w:hint="eastAsia"/>
                <w:b/>
                <w:bCs/>
                <w:color w:val="FF0000"/>
              </w:rPr>
              <w:t>，建構屬於他們自己的生命藍圖</w:t>
            </w:r>
            <w:r w:rsidR="00503B05" w:rsidRPr="00503B05">
              <w:rPr>
                <w:rFonts w:asciiTheme="minorEastAsia" w:hAnsiTheme="minorEastAsia" w:hint="eastAsia"/>
                <w:b/>
                <w:bCs/>
                <w:color w:val="FF0000"/>
              </w:rPr>
              <w:t>。</w:t>
            </w:r>
            <w:r w:rsidRPr="00503B05">
              <w:rPr>
                <w:rFonts w:asciiTheme="minorEastAsia" w:hAnsiTheme="minorEastAsia" w:hint="eastAsia"/>
                <w:b/>
                <w:bCs/>
                <w:color w:val="FF0000"/>
              </w:rPr>
              <w:t>因此語文活動是循序漸進–由簡單到複雜的過程，一路需要大量的生活經驗輔以學習，更需要不斷經驗重現</w:t>
            </w:r>
            <w:r w:rsidR="00503B05" w:rsidRPr="00503B05">
              <w:rPr>
                <w:rFonts w:asciiTheme="minorEastAsia" w:hAnsiTheme="minorEastAsia" w:hint="eastAsia"/>
                <w:b/>
                <w:bCs/>
                <w:color w:val="FF0000"/>
              </w:rPr>
              <w:t>，</w:t>
            </w:r>
            <w:r w:rsidRPr="00503B05">
              <w:rPr>
                <w:rFonts w:asciiTheme="minorEastAsia" w:hAnsiTheme="minorEastAsia" w:hint="eastAsia"/>
                <w:b/>
                <w:bCs/>
                <w:color w:val="FF0000"/>
              </w:rPr>
              <w:t>幫助孩子進行學習的擴充，架構語文學習的路上</w:t>
            </w:r>
            <w:r w:rsidR="00503B05" w:rsidRPr="00503B05">
              <w:rPr>
                <w:rFonts w:asciiTheme="minorEastAsia" w:hAnsiTheme="minorEastAsia" w:hint="eastAsia"/>
                <w:b/>
                <w:bCs/>
                <w:color w:val="FF0000"/>
              </w:rPr>
              <w:t>務必</w:t>
            </w:r>
            <w:r w:rsidRPr="00503B05">
              <w:rPr>
                <w:rFonts w:asciiTheme="minorEastAsia" w:hAnsiTheme="minorEastAsia" w:hint="eastAsia"/>
                <w:b/>
                <w:bCs/>
                <w:color w:val="FF0000"/>
              </w:rPr>
              <w:t>理解每一個生命不同的發展速度，需要挑戰的必須給予新的刺激，需要在舊經驗裡給予概念保留</w:t>
            </w:r>
            <w:r w:rsidR="00503B05" w:rsidRPr="00503B05">
              <w:rPr>
                <w:rFonts w:asciiTheme="minorEastAsia" w:hAnsiTheme="minorEastAsia" w:hint="eastAsia"/>
                <w:b/>
                <w:bCs/>
                <w:color w:val="FF0000"/>
              </w:rPr>
              <w:t>或者</w:t>
            </w:r>
            <w:r w:rsidRPr="00503B05">
              <w:rPr>
                <w:rFonts w:asciiTheme="minorEastAsia" w:hAnsiTheme="minorEastAsia" w:hint="eastAsia"/>
                <w:b/>
                <w:bCs/>
                <w:color w:val="FF0000"/>
              </w:rPr>
              <w:t>記憶重置的孩子必須被等候，因此教案將進行新舊交替運用，如果您發現孩子正邁向新的階段或停留在舊有的經驗裡；都是生命必要的需求，請讓我們共同支持，並透過孩子的不斷堆疊看見生命工程的奇蹟。</w:t>
            </w:r>
          </w:p>
          <w:p w14:paraId="5C2ACC5A" w14:textId="405A2AE3" w:rsidR="00C80334" w:rsidRPr="00C80334" w:rsidRDefault="00C80334" w:rsidP="00367EA0">
            <w:pPr>
              <w:spacing w:line="340" w:lineRule="exact"/>
              <w:jc w:val="both"/>
              <w:rPr>
                <w:b/>
                <w:bCs/>
              </w:rPr>
            </w:pPr>
            <w:r w:rsidRPr="00E36A3F">
              <w:rPr>
                <w:rFonts w:asciiTheme="minorEastAsia" w:hAnsiTheme="minorEastAsia" w:hint="eastAsia"/>
                <w:b/>
                <w:bCs/>
              </w:rPr>
              <w:t>※</w:t>
            </w:r>
            <w:r>
              <w:rPr>
                <w:rFonts w:hint="eastAsia"/>
                <w:b/>
                <w:bCs/>
              </w:rPr>
              <w:t>小組</w:t>
            </w:r>
          </w:p>
          <w:p w14:paraId="04979C1C" w14:textId="5AC895E1" w:rsidR="00367EA0" w:rsidRPr="00FE2F03" w:rsidRDefault="00367EA0" w:rsidP="00367EA0">
            <w:pPr>
              <w:spacing w:line="340" w:lineRule="exact"/>
              <w:jc w:val="both"/>
              <w:rPr>
                <w:rFonts w:asciiTheme="minorEastAsia" w:hAnsiTheme="minorEastAsia"/>
                <w:szCs w:val="24"/>
              </w:rPr>
            </w:pPr>
            <w:r w:rsidRPr="00FE2F03">
              <w:rPr>
                <w:rFonts w:asciiTheme="minorEastAsia" w:hAnsiTheme="minorEastAsia" w:hint="eastAsia"/>
                <w:szCs w:val="24"/>
              </w:rPr>
              <w:t>小班孩子年齡跨距落在3-4歲間，幼兒們對周圍所有的事物</w:t>
            </w:r>
            <w:r w:rsidR="0031633F">
              <w:rPr>
                <w:rFonts w:asciiTheme="minorEastAsia" w:hAnsiTheme="minorEastAsia" w:hint="eastAsia"/>
                <w:szCs w:val="24"/>
              </w:rPr>
              <w:t>..</w:t>
            </w:r>
            <w:r w:rsidRPr="00FE2F03">
              <w:rPr>
                <w:rFonts w:asciiTheme="minorEastAsia" w:hAnsiTheme="minorEastAsia" w:hint="eastAsia"/>
                <w:szCs w:val="24"/>
              </w:rPr>
              <w:t>好奇，想認識每一個人、每一樣東西及每一件事。但他們的注意力可能會迅速的從一個事物轉到另一個事物，所以這段時間成人應提供良好的語言榜樣及多樣化學習的機會。</w:t>
            </w:r>
          </w:p>
          <w:p w14:paraId="474C8789" w14:textId="534153E0" w:rsidR="00367EA0" w:rsidRDefault="00367EA0" w:rsidP="00367EA0">
            <w:pPr>
              <w:spacing w:line="340" w:lineRule="exact"/>
              <w:jc w:val="both"/>
              <w:rPr>
                <w:rFonts w:asciiTheme="minorEastAsia" w:hAnsiTheme="minorEastAsia"/>
                <w:szCs w:val="24"/>
              </w:rPr>
            </w:pPr>
            <w:r w:rsidRPr="00FE2F03">
              <w:rPr>
                <w:rFonts w:asciiTheme="minorEastAsia" w:hAnsiTheme="minorEastAsia" w:hint="eastAsia"/>
                <w:szCs w:val="24"/>
              </w:rPr>
              <w:t>3-4歲是孩子在語言方面發展的重要階段，成人應該多和孩子交流</w:t>
            </w:r>
            <w:r w:rsidR="0003606A">
              <w:rPr>
                <w:rFonts w:asciiTheme="minorEastAsia" w:hAnsiTheme="minorEastAsia" w:hint="eastAsia"/>
                <w:szCs w:val="24"/>
              </w:rPr>
              <w:t>。</w:t>
            </w:r>
            <w:r w:rsidRPr="00FE2F03">
              <w:rPr>
                <w:rFonts w:asciiTheme="minorEastAsia" w:hAnsiTheme="minorEastAsia" w:hint="eastAsia"/>
                <w:szCs w:val="24"/>
              </w:rPr>
              <w:t>例如:讀繪本、講故事、唸圖卡、講一講發生的事情，並為孩子創造健康的語言環境，相信孩子一定能夠有非常不錯的語言能力。</w:t>
            </w:r>
          </w:p>
          <w:p w14:paraId="01A65346" w14:textId="162ED71F" w:rsidR="00C82D73" w:rsidRPr="00503B05" w:rsidRDefault="000D27EF" w:rsidP="00367EA0">
            <w:pPr>
              <w:spacing w:line="340" w:lineRule="exact"/>
              <w:jc w:val="both"/>
              <w:rPr>
                <w:rFonts w:asciiTheme="majorEastAsia" w:eastAsiaTheme="majorEastAsia" w:hAnsiTheme="majorEastAsia"/>
                <w:b/>
                <w:color w:val="FF0000"/>
                <w:szCs w:val="24"/>
              </w:rPr>
            </w:pPr>
            <w:r w:rsidRPr="00503B05">
              <w:rPr>
                <w:rFonts w:asciiTheme="majorEastAsia" w:eastAsiaTheme="majorEastAsia" w:hAnsiTheme="majorEastAsia" w:hint="eastAsia"/>
                <w:b/>
                <w:color w:val="FF0000"/>
                <w:szCs w:val="24"/>
              </w:rPr>
              <w:t>孩子有吸收周遭環境語言的本能，也需要和親人溝通以滿足他生理和情感方面的需求；語文活動的重點是口語表達的能力，而口語是所有語文表達形式的基礎。孩子的語言學習是富有主動性和創造性的，透過語文圖卡和分類卡、故事、新聞、謎語、童謠、手指謠、詩詞，甚至延伸到其他工作區的活動範圍，孩子有許多機會吸取正確的新詞彙，這些豐富的詞彙和表達自我的能力是蒙特梭利環境給予孩子在語文方面的第一把鑰匙。</w:t>
            </w:r>
          </w:p>
          <w:p w14:paraId="1107290E" w14:textId="77777777" w:rsidR="00367EA0" w:rsidRPr="0003606A" w:rsidRDefault="00367EA0" w:rsidP="0003606A">
            <w:pPr>
              <w:adjustRightInd w:val="0"/>
              <w:snapToGrid w:val="0"/>
              <w:spacing w:line="120" w:lineRule="exact"/>
              <w:rPr>
                <w:sz w:val="8"/>
                <w:szCs w:val="8"/>
              </w:rPr>
            </w:pPr>
          </w:p>
          <w:p w14:paraId="71ADEC54" w14:textId="4ABAE7BF" w:rsidR="00C80334" w:rsidRPr="00C80334" w:rsidRDefault="00C80334" w:rsidP="00367EA0">
            <w:pPr>
              <w:spacing w:line="340" w:lineRule="exact"/>
              <w:jc w:val="both"/>
              <w:rPr>
                <w:b/>
                <w:bCs/>
              </w:rPr>
            </w:pPr>
            <w:r w:rsidRPr="00E36A3F">
              <w:rPr>
                <w:rFonts w:asciiTheme="minorEastAsia" w:hAnsiTheme="minorEastAsia" w:hint="eastAsia"/>
                <w:b/>
                <w:bCs/>
              </w:rPr>
              <w:t>※</w:t>
            </w:r>
            <w:r>
              <w:rPr>
                <w:rFonts w:hint="eastAsia"/>
                <w:b/>
                <w:bCs/>
              </w:rPr>
              <w:t>中組</w:t>
            </w:r>
          </w:p>
          <w:p w14:paraId="5ABEB5C2" w14:textId="0D0E1E52" w:rsidR="00367EA0" w:rsidRDefault="00367EA0" w:rsidP="00367EA0">
            <w:pPr>
              <w:spacing w:line="340" w:lineRule="exact"/>
              <w:jc w:val="both"/>
            </w:pPr>
            <w:r w:rsidRPr="0003606A">
              <w:rPr>
                <w:rFonts w:asciiTheme="minorEastAsia" w:hAnsiTheme="minorEastAsia" w:hint="eastAsia"/>
                <w:szCs w:val="24"/>
              </w:rPr>
              <w:t>語言是</w:t>
            </w:r>
            <w:r w:rsidRPr="00F65CCE">
              <w:rPr>
                <w:rFonts w:hint="eastAsia"/>
              </w:rPr>
              <w:t>人類獨有的特殊行為能力</w:t>
            </w:r>
            <w:r>
              <w:rPr>
                <w:rFonts w:hint="eastAsia"/>
              </w:rPr>
              <w:t>，</w:t>
            </w:r>
            <w:r w:rsidRPr="00F65CCE">
              <w:rPr>
                <w:rFonts w:hint="eastAsia"/>
              </w:rPr>
              <w:t>人類的語言能力，包括發聲、詞彙認知、組句及語言邏輯、對談、認字、閱讀、寫字等。這些能力和人類的皮膚觸覺</w:t>
            </w:r>
            <w:r w:rsidR="0003606A">
              <w:rPr>
                <w:rFonts w:hint="eastAsia"/>
              </w:rPr>
              <w:t>及</w:t>
            </w:r>
            <w:r w:rsidRPr="00F65CCE">
              <w:rPr>
                <w:rFonts w:hint="eastAsia"/>
              </w:rPr>
              <w:t>前庭感覺有密切關係。</w:t>
            </w:r>
            <w:r w:rsidRPr="0003606A">
              <w:rPr>
                <w:rFonts w:asciiTheme="minorEastAsia" w:hAnsiTheme="minorEastAsia" w:hint="eastAsia"/>
              </w:rPr>
              <w:t>4～5</w:t>
            </w:r>
            <w:r>
              <w:rPr>
                <w:rFonts w:hint="eastAsia"/>
              </w:rPr>
              <w:t>歲幼兒基本上能夠發清楚大部分語音，能夠聽懂日常生活中的一般句子和一段話的意思。他們掌握詞彙的數量和種類迅速增加。在使用簡單句的基礎上，其語言逐漸連貫起來。</w:t>
            </w:r>
          </w:p>
          <w:p w14:paraId="614FABBE" w14:textId="77777777" w:rsidR="00367EA0" w:rsidRDefault="00367EA0" w:rsidP="00367EA0">
            <w:pPr>
              <w:spacing w:line="340" w:lineRule="exact"/>
              <w:jc w:val="both"/>
            </w:pPr>
            <w:r>
              <w:rPr>
                <w:rFonts w:hint="eastAsia"/>
              </w:rPr>
              <w:t>幼兒的閱讀與書寫能力發展是在非常幼小的時候即展開了，而讀寫的發展與學習來自於生活中與語言及文字接觸的生活經驗。在</w:t>
            </w:r>
            <w:r>
              <w:rPr>
                <w:rFonts w:hint="eastAsia"/>
              </w:rPr>
              <w:t>1970</w:t>
            </w:r>
            <w:r>
              <w:rPr>
                <w:rFonts w:hint="eastAsia"/>
              </w:rPr>
              <w:t>年，</w:t>
            </w:r>
            <w:r>
              <w:rPr>
                <w:rFonts w:hint="eastAsia"/>
              </w:rPr>
              <w:t>Clay</w:t>
            </w:r>
            <w:r>
              <w:rPr>
                <w:rFonts w:hint="eastAsia"/>
              </w:rPr>
              <w:t>等學者提出了『讀寫萌發』</w:t>
            </w:r>
            <w:r>
              <w:rPr>
                <w:rFonts w:hint="eastAsia"/>
              </w:rPr>
              <w:t>(Emergent literacy)</w:t>
            </w:r>
            <w:r>
              <w:rPr>
                <w:rFonts w:hint="eastAsia"/>
              </w:rPr>
              <w:t>的想法。</w:t>
            </w:r>
            <w:r w:rsidRPr="00A65AA3">
              <w:rPr>
                <w:rFonts w:hint="eastAsia"/>
              </w:rPr>
              <w:t>『讀寫萌發』指的是在接受正式小學教育前，幼兒即顯現具有閱讀與書寫的行為與概念，但尚未完全具備傳統語言特徵的閱讀與書寫行為和概念，故稱為『讀寫萌發』</w:t>
            </w:r>
            <w:r>
              <w:rPr>
                <w:rFonts w:hint="eastAsia"/>
              </w:rPr>
              <w:t>。</w:t>
            </w:r>
          </w:p>
          <w:p w14:paraId="5CA351EC" w14:textId="5BC0B2B6" w:rsidR="00367EA0" w:rsidRDefault="00367EA0" w:rsidP="00367EA0">
            <w:pPr>
              <w:spacing w:line="340" w:lineRule="exact"/>
            </w:pPr>
            <w:r>
              <w:rPr>
                <w:rFonts w:hint="eastAsia"/>
              </w:rPr>
              <w:t>蒙特梭利從觀察中發現，雖然口述語言是人的天生機能，但是書寫語言的本質與形成，卻必須在神經系統中建立一個新的認知，因此</w:t>
            </w:r>
            <w:r w:rsidRPr="005D756B">
              <w:rPr>
                <w:rFonts w:hint="eastAsia"/>
              </w:rPr>
              <w:t>生活經驗與環境是閱讀與書寫發展的重要養分。</w:t>
            </w:r>
          </w:p>
          <w:p w14:paraId="2B22B38E" w14:textId="41D00BC5" w:rsidR="000518C5" w:rsidRPr="00503B05" w:rsidRDefault="000518C5" w:rsidP="000518C5">
            <w:pPr>
              <w:spacing w:line="340" w:lineRule="exact"/>
              <w:jc w:val="both"/>
              <w:rPr>
                <w:b/>
                <w:color w:val="FF0000"/>
              </w:rPr>
            </w:pPr>
            <w:r w:rsidRPr="00503B05">
              <w:rPr>
                <w:rFonts w:hint="eastAsia"/>
                <w:b/>
                <w:color w:val="FF0000"/>
              </w:rPr>
              <w:t>感官的具體印象已開啟小孩抽象學習的能力，此時小孩擁有大量的求知慾。四</w:t>
            </w:r>
            <w:r w:rsidRPr="00503B05">
              <w:rPr>
                <w:rFonts w:hint="eastAsia"/>
                <w:b/>
                <w:color w:val="FF0000"/>
              </w:rPr>
              <w:t>~</w:t>
            </w:r>
            <w:r w:rsidRPr="00503B05">
              <w:rPr>
                <w:rFonts w:hint="eastAsia"/>
                <w:b/>
                <w:color w:val="FF0000"/>
              </w:rPr>
              <w:t>五歲也是小孩書寫爆發期，因此對字形或注音符號都特別有興趣。透過肌肉記憶工作與肌肉運動機制的掌握練習，小孩便能自動的對寫產生自發</w:t>
            </w:r>
            <w:r w:rsidR="00503B05" w:rsidRPr="00503B05">
              <w:rPr>
                <w:rFonts w:hint="eastAsia"/>
                <w:b/>
                <w:color w:val="FF0000"/>
              </w:rPr>
              <w:t>性</w:t>
            </w:r>
            <w:r w:rsidRPr="00503B05">
              <w:rPr>
                <w:rFonts w:hint="eastAsia"/>
                <w:b/>
                <w:color w:val="FF0000"/>
              </w:rPr>
              <w:t>行為。</w:t>
            </w:r>
          </w:p>
          <w:p w14:paraId="570BB96C" w14:textId="6560696B" w:rsidR="000518C5" w:rsidRPr="00503B05" w:rsidRDefault="000518C5" w:rsidP="00367EA0">
            <w:pPr>
              <w:spacing w:line="340" w:lineRule="exact"/>
              <w:rPr>
                <w:b/>
              </w:rPr>
            </w:pPr>
            <w:r w:rsidRPr="00503B05">
              <w:rPr>
                <w:rFonts w:hint="eastAsia"/>
                <w:b/>
                <w:color w:val="FF0000"/>
              </w:rPr>
              <w:t>經由蓋印記錄到書寫記錄，一步一步讓小孩發現自己擁有文字掌控力；配合成人說故事的活動，進而引發小孩走進書本，由簡單句子的繪本閱讀到字數較多的故事閱讀，引領小孩發現自動學習的樂趣。</w:t>
            </w:r>
          </w:p>
          <w:p w14:paraId="67CE01E9" w14:textId="342DF2F5" w:rsidR="00367EA0" w:rsidRPr="000518C5" w:rsidRDefault="00367EA0" w:rsidP="0003606A">
            <w:pPr>
              <w:adjustRightInd w:val="0"/>
              <w:snapToGrid w:val="0"/>
              <w:spacing w:line="120" w:lineRule="exact"/>
              <w:rPr>
                <w:sz w:val="8"/>
                <w:szCs w:val="8"/>
              </w:rPr>
            </w:pPr>
          </w:p>
          <w:p w14:paraId="1F435C83" w14:textId="591B0B04" w:rsidR="00C80334" w:rsidRPr="00C80334" w:rsidRDefault="00C80334" w:rsidP="00367EA0">
            <w:pPr>
              <w:spacing w:line="340" w:lineRule="exact"/>
              <w:jc w:val="both"/>
              <w:rPr>
                <w:b/>
                <w:bCs/>
              </w:rPr>
            </w:pPr>
            <w:r w:rsidRPr="00E36A3F">
              <w:rPr>
                <w:rFonts w:asciiTheme="minorEastAsia" w:hAnsiTheme="minorEastAsia" w:hint="eastAsia"/>
                <w:b/>
                <w:bCs/>
              </w:rPr>
              <w:t>※</w:t>
            </w:r>
            <w:r>
              <w:rPr>
                <w:rFonts w:hint="eastAsia"/>
                <w:b/>
                <w:bCs/>
              </w:rPr>
              <w:t>大組</w:t>
            </w:r>
          </w:p>
          <w:p w14:paraId="2CBB4963" w14:textId="7640C88E" w:rsidR="00367EA0" w:rsidRDefault="00367EA0" w:rsidP="00367EA0">
            <w:pPr>
              <w:spacing w:line="340" w:lineRule="exact"/>
              <w:jc w:val="both"/>
              <w:rPr>
                <w:rFonts w:ascii="Helvetica" w:hAnsi="Helvetica" w:cs="Helvetica"/>
                <w:color w:val="000000"/>
                <w:sz w:val="21"/>
                <w:szCs w:val="21"/>
                <w:shd w:val="clear" w:color="auto" w:fill="F7F7F7"/>
              </w:rPr>
            </w:pPr>
            <w:r w:rsidRPr="002D0D44">
              <w:t>雖然語言精熟度是在孩子四歲後開始發展，但這也是我們可以持續建立的能力，例如：說故事、接聽電話、經驗分享、團體討論都是不錯的選擇。</w:t>
            </w:r>
            <w:r w:rsidRPr="002D0D44">
              <w:rPr>
                <w:rFonts w:hint="eastAsia"/>
              </w:rPr>
              <w:t>透過</w:t>
            </w:r>
            <w:r w:rsidRPr="002D0D44">
              <w:t>說故事時，教導幼兒認識抽象語詞，例如：吝嗇、好奇、富翁</w:t>
            </w:r>
            <w:r w:rsidRPr="002D0D44">
              <w:t>……</w:t>
            </w:r>
            <w:r w:rsidRPr="002D0D44">
              <w:t>，來協助幼兒提</w:t>
            </w:r>
            <w:r w:rsidR="0003606A">
              <w:rPr>
                <w:rFonts w:hint="eastAsia"/>
              </w:rPr>
              <w:t>升</w:t>
            </w:r>
            <w:r w:rsidRPr="002D0D44">
              <w:t>語言的複雜度。這個時期，也可以和幼兒玩一段「換句話說」的遊戲。例如：將「哥哥不和我玩」換成「哥哥都自己玩」；把「</w:t>
            </w:r>
            <w:r w:rsidR="008B5DC6">
              <w:rPr>
                <w:rFonts w:hint="eastAsia"/>
              </w:rPr>
              <w:t>蘋果是紅色的</w:t>
            </w:r>
            <w:r w:rsidRPr="002D0D44">
              <w:t>」改為「</w:t>
            </w:r>
            <w:r w:rsidR="008B5DC6">
              <w:rPr>
                <w:rFonts w:hint="eastAsia"/>
              </w:rPr>
              <w:t>紅色的蘋果</w:t>
            </w:r>
            <w:r w:rsidRPr="002D0D44">
              <w:t>」。這種「換句話說」的遊戲非常適合於幼稚園大班幼兒在團體中進行；也可以由父母來引</w:t>
            </w:r>
            <w:r>
              <w:t>導，以增進幼兒語言表達的豐富性與複雜性。其實，對這階段幼兒，</w:t>
            </w:r>
            <w:r w:rsidRPr="002D0D44">
              <w:t>不必刻意進行某項語言遊戲，只需提供幼兒豐富的生活經驗，多和</w:t>
            </w:r>
            <w:r w:rsidRPr="002D0D44">
              <w:rPr>
                <w:rFonts w:hint="eastAsia"/>
              </w:rPr>
              <w:t>孩</w:t>
            </w:r>
            <w:r w:rsidRPr="002D0D44">
              <w:t>子說話聊天，就可以適當促進孩子的語言能力</w:t>
            </w:r>
            <w:r w:rsidRPr="002D0D44">
              <w:rPr>
                <w:rFonts w:hint="eastAsia"/>
              </w:rPr>
              <w:t>。</w:t>
            </w:r>
          </w:p>
          <w:p w14:paraId="1F20A9D8" w14:textId="77777777" w:rsidR="00100E00" w:rsidRDefault="00367EA0" w:rsidP="0003606A">
            <w:pPr>
              <w:spacing w:line="340" w:lineRule="exact"/>
              <w:jc w:val="both"/>
            </w:pPr>
            <w:r>
              <w:rPr>
                <w:rFonts w:hint="eastAsia"/>
              </w:rPr>
              <w:t>繪</w:t>
            </w:r>
            <w:r>
              <w:t>畫，是孩</w:t>
            </w:r>
            <w:r>
              <w:rPr>
                <w:rFonts w:hint="eastAsia"/>
              </w:rPr>
              <w:t>子</w:t>
            </w:r>
            <w:r>
              <w:t>最好的語言，</w:t>
            </w:r>
            <w:r w:rsidRPr="0003606A">
              <w:rPr>
                <w:rFonts w:asciiTheme="minorEastAsia" w:hAnsiTheme="minorEastAsia"/>
              </w:rPr>
              <w:t>4~5</w:t>
            </w:r>
            <w:r w:rsidRPr="006830E1">
              <w:t>歲的孩子開始關注細節，傾向只畫出自己最關注的部分</w:t>
            </w:r>
            <w:r w:rsidRPr="0003606A">
              <w:rPr>
                <w:rFonts w:asciiTheme="minorEastAsia" w:hAnsiTheme="minorEastAsia"/>
              </w:rPr>
              <w:t>;6</w:t>
            </w:r>
            <w:r w:rsidRPr="006830E1">
              <w:t>歲後開始通過</w:t>
            </w:r>
            <w:r>
              <w:t>繪畫來表達自己對生活、自然、周圍發生事情的真實感受，細節、表</w:t>
            </w:r>
            <w:r>
              <w:rPr>
                <w:rFonts w:hint="eastAsia"/>
              </w:rPr>
              <w:t>現</w:t>
            </w:r>
            <w:r w:rsidRPr="006830E1">
              <w:t>手法都更豐富</w:t>
            </w:r>
            <w:r>
              <w:rPr>
                <w:rFonts w:hint="eastAsia"/>
              </w:rPr>
              <w:t>。</w:t>
            </w:r>
          </w:p>
          <w:p w14:paraId="0BB769EF" w14:textId="5DFA4FA2" w:rsidR="00367EA0" w:rsidRPr="00B85E37" w:rsidRDefault="00100E00" w:rsidP="00B85E37">
            <w:pPr>
              <w:spacing w:afterLines="10" w:after="36" w:line="340" w:lineRule="exact"/>
              <w:jc w:val="both"/>
              <w:rPr>
                <w:b/>
              </w:rPr>
            </w:pPr>
            <w:r w:rsidRPr="00B85E37">
              <w:rPr>
                <w:rFonts w:hint="eastAsia"/>
                <w:b/>
                <w:color w:val="FF0000"/>
              </w:rPr>
              <w:t>豐富</w:t>
            </w:r>
            <w:r w:rsidRPr="00B85E37">
              <w:rPr>
                <w:b/>
                <w:color w:val="FF0000"/>
              </w:rPr>
              <w:t>的語言環境裡配合</w:t>
            </w:r>
            <w:r w:rsidRPr="00B85E37">
              <w:rPr>
                <w:rFonts w:hint="eastAsia"/>
                <w:b/>
                <w:color w:val="FF0000"/>
              </w:rPr>
              <w:t>文</w:t>
            </w:r>
            <w:r w:rsidRPr="00B85E37">
              <w:rPr>
                <w:b/>
                <w:color w:val="FF0000"/>
              </w:rPr>
              <w:t>化</w:t>
            </w:r>
            <w:r w:rsidR="00B85E37" w:rsidRPr="00B85E37">
              <w:rPr>
                <w:rFonts w:asciiTheme="minorEastAsia" w:hAnsiTheme="minorEastAsia" w:hint="eastAsia"/>
                <w:b/>
                <w:color w:val="FF0000"/>
              </w:rPr>
              <w:t>、</w:t>
            </w:r>
            <w:r w:rsidRPr="00B85E37">
              <w:rPr>
                <w:rFonts w:hint="eastAsia"/>
                <w:b/>
                <w:color w:val="FF0000"/>
              </w:rPr>
              <w:t>有</w:t>
            </w:r>
            <w:r w:rsidRPr="00B85E37">
              <w:rPr>
                <w:b/>
                <w:color w:val="FF0000"/>
              </w:rPr>
              <w:t>趣的觀察的活動，</w:t>
            </w:r>
            <w:r w:rsidRPr="00B85E37">
              <w:rPr>
                <w:rFonts w:hint="eastAsia"/>
                <w:b/>
                <w:color w:val="FF0000"/>
              </w:rPr>
              <w:t>孩</w:t>
            </w:r>
            <w:r w:rsidRPr="00B85E37">
              <w:rPr>
                <w:b/>
                <w:color w:val="FF0000"/>
              </w:rPr>
              <w:t>子可以發現語言的樂</w:t>
            </w:r>
            <w:r w:rsidRPr="00B85E37">
              <w:rPr>
                <w:rFonts w:hint="eastAsia"/>
                <w:b/>
                <w:color w:val="FF0000"/>
              </w:rPr>
              <w:t>趣</w:t>
            </w:r>
            <w:r w:rsidRPr="00B85E37">
              <w:rPr>
                <w:b/>
                <w:color w:val="FF0000"/>
              </w:rPr>
              <w:t>。這</w:t>
            </w:r>
            <w:r w:rsidRPr="00B85E37">
              <w:rPr>
                <w:rFonts w:hint="eastAsia"/>
                <w:b/>
                <w:color w:val="FF0000"/>
              </w:rPr>
              <w:t>時</w:t>
            </w:r>
            <w:r w:rsidRPr="00B85E37">
              <w:rPr>
                <w:b/>
                <w:color w:val="FF0000"/>
              </w:rPr>
              <w:t>期在語言上，</w:t>
            </w:r>
            <w:r w:rsidRPr="00B85E37">
              <w:rPr>
                <w:rFonts w:hint="eastAsia"/>
                <w:b/>
                <w:color w:val="FF0000"/>
              </w:rPr>
              <w:t>我</w:t>
            </w:r>
            <w:r w:rsidRPr="00B85E37">
              <w:rPr>
                <w:b/>
                <w:color w:val="FF0000"/>
              </w:rPr>
              <w:t>們透過拼音方式</w:t>
            </w:r>
            <w:r w:rsidRPr="00B85E37">
              <w:rPr>
                <w:rFonts w:hint="eastAsia"/>
                <w:b/>
                <w:color w:val="FF0000"/>
              </w:rPr>
              <w:t>請孩子進</w:t>
            </w:r>
            <w:r w:rsidRPr="00B85E37">
              <w:rPr>
                <w:b/>
                <w:color w:val="FF0000"/>
              </w:rPr>
              <w:t>行分辨混</w:t>
            </w:r>
            <w:r w:rsidRPr="00B85E37">
              <w:rPr>
                <w:rFonts w:hint="eastAsia"/>
                <w:b/>
                <w:color w:val="FF0000"/>
              </w:rPr>
              <w:t>淆音</w:t>
            </w:r>
            <w:r w:rsidRPr="00B85E37">
              <w:rPr>
                <w:b/>
                <w:color w:val="FF0000"/>
              </w:rPr>
              <w:t>的工作，結合韻拼讀</w:t>
            </w:r>
            <w:r w:rsidRPr="00B85E37">
              <w:rPr>
                <w:rFonts w:hint="eastAsia"/>
                <w:b/>
                <w:color w:val="FF0000"/>
              </w:rPr>
              <w:t>仍</w:t>
            </w:r>
            <w:r w:rsidRPr="00B85E37">
              <w:rPr>
                <w:b/>
                <w:color w:val="FF0000"/>
              </w:rPr>
              <w:t>持續。透</w:t>
            </w:r>
            <w:r w:rsidRPr="00B85E37">
              <w:rPr>
                <w:rFonts w:hint="eastAsia"/>
                <w:b/>
                <w:color w:val="FF0000"/>
              </w:rPr>
              <w:t>過</w:t>
            </w:r>
            <w:r w:rsidRPr="00B85E37">
              <w:rPr>
                <w:b/>
                <w:color w:val="FF0000"/>
              </w:rPr>
              <w:t>大量的閱讀孩子對環</w:t>
            </w:r>
            <w:r w:rsidRPr="00B85E37">
              <w:rPr>
                <w:rFonts w:hint="eastAsia"/>
                <w:b/>
                <w:color w:val="FF0000"/>
              </w:rPr>
              <w:t>境</w:t>
            </w:r>
            <w:r w:rsidRPr="00B85E37">
              <w:rPr>
                <w:b/>
                <w:color w:val="FF0000"/>
              </w:rPr>
              <w:t>中</w:t>
            </w:r>
            <w:r w:rsidRPr="00B85E37">
              <w:rPr>
                <w:rFonts w:hint="eastAsia"/>
                <w:b/>
                <w:color w:val="FF0000"/>
              </w:rPr>
              <w:t>感官、</w:t>
            </w:r>
            <w:r w:rsidRPr="00B85E37">
              <w:rPr>
                <w:b/>
                <w:color w:val="FF0000"/>
              </w:rPr>
              <w:t>數</w:t>
            </w:r>
            <w:r w:rsidRPr="00B85E37">
              <w:rPr>
                <w:rFonts w:hint="eastAsia"/>
                <w:b/>
                <w:color w:val="FF0000"/>
              </w:rPr>
              <w:t>學</w:t>
            </w:r>
            <w:r w:rsidRPr="00B85E37">
              <w:rPr>
                <w:b/>
                <w:color w:val="FF0000"/>
              </w:rPr>
              <w:t>抽象性的認知</w:t>
            </w:r>
            <w:r w:rsidRPr="00B85E37">
              <w:rPr>
                <w:rFonts w:hint="eastAsia"/>
                <w:b/>
                <w:color w:val="FF0000"/>
              </w:rPr>
              <w:t>或</w:t>
            </w:r>
            <w:r w:rsidRPr="00B85E37">
              <w:rPr>
                <w:b/>
                <w:color w:val="FF0000"/>
              </w:rPr>
              <w:t>是各領</w:t>
            </w:r>
            <w:r w:rsidR="00B85E37" w:rsidRPr="00B85E37">
              <w:rPr>
                <w:rFonts w:hint="eastAsia"/>
                <w:b/>
                <w:color w:val="FF0000"/>
              </w:rPr>
              <w:t>域</w:t>
            </w:r>
            <w:r w:rsidRPr="00B85E37">
              <w:rPr>
                <w:b/>
                <w:color w:val="FF0000"/>
              </w:rPr>
              <w:t>的知識</w:t>
            </w:r>
            <w:r w:rsidRPr="00B85E37">
              <w:rPr>
                <w:rFonts w:hint="eastAsia"/>
                <w:b/>
                <w:color w:val="FF0000"/>
              </w:rPr>
              <w:t>吸</w:t>
            </w:r>
            <w:r w:rsidRPr="00B85E37">
              <w:rPr>
                <w:b/>
                <w:color w:val="FF0000"/>
              </w:rPr>
              <w:t>收</w:t>
            </w:r>
            <w:r w:rsidRPr="00B85E37">
              <w:rPr>
                <w:rFonts w:hint="eastAsia"/>
                <w:b/>
                <w:color w:val="FF0000"/>
              </w:rPr>
              <w:t>，</w:t>
            </w:r>
            <w:r w:rsidRPr="00B85E37">
              <w:rPr>
                <w:b/>
                <w:color w:val="FF0000"/>
              </w:rPr>
              <w:t>都經由文</w:t>
            </w:r>
            <w:r w:rsidRPr="00B85E37">
              <w:rPr>
                <w:rFonts w:hint="eastAsia"/>
                <w:b/>
                <w:color w:val="FF0000"/>
              </w:rPr>
              <w:t>字敘述再</w:t>
            </w:r>
            <w:r w:rsidRPr="00B85E37">
              <w:rPr>
                <w:b/>
                <w:color w:val="FF0000"/>
              </w:rPr>
              <w:t>一次的進行自發性的</w:t>
            </w:r>
            <w:r w:rsidRPr="00B85E37">
              <w:rPr>
                <w:rFonts w:hint="eastAsia"/>
                <w:b/>
                <w:color w:val="FF0000"/>
              </w:rPr>
              <w:t>邏輯統整</w:t>
            </w:r>
            <w:r w:rsidRPr="00B85E37">
              <w:rPr>
                <w:b/>
                <w:color w:val="FF0000"/>
              </w:rPr>
              <w:t>與</w:t>
            </w:r>
            <w:r w:rsidRPr="00B85E37">
              <w:rPr>
                <w:rFonts w:hint="eastAsia"/>
                <w:b/>
                <w:color w:val="FF0000"/>
              </w:rPr>
              <w:t>吸</w:t>
            </w:r>
            <w:r w:rsidRPr="00B85E37">
              <w:rPr>
                <w:b/>
                <w:color w:val="FF0000"/>
              </w:rPr>
              <w:t>收。</w:t>
            </w:r>
          </w:p>
        </w:tc>
      </w:tr>
      <w:tr w:rsidR="00367EA0" w14:paraId="1C9DDF12" w14:textId="77777777" w:rsidTr="00170C73">
        <w:tc>
          <w:tcPr>
            <w:tcW w:w="2093" w:type="dxa"/>
            <w:gridSpan w:val="2"/>
            <w:vMerge/>
          </w:tcPr>
          <w:p w14:paraId="21B72212" w14:textId="77777777" w:rsidR="00367EA0" w:rsidRDefault="00367EA0" w:rsidP="00367EA0">
            <w:pPr>
              <w:spacing w:line="340" w:lineRule="exact"/>
            </w:pPr>
          </w:p>
        </w:tc>
        <w:tc>
          <w:tcPr>
            <w:tcW w:w="2268" w:type="dxa"/>
            <w:gridSpan w:val="2"/>
          </w:tcPr>
          <w:p w14:paraId="44A73FE0" w14:textId="77777777" w:rsidR="00367EA0" w:rsidRDefault="00367EA0" w:rsidP="00367EA0">
            <w:pPr>
              <w:spacing w:line="340" w:lineRule="exact"/>
            </w:pPr>
            <w:r>
              <w:rPr>
                <w:rFonts w:hint="eastAsia"/>
              </w:rPr>
              <w:t>課程與活動內容</w:t>
            </w:r>
          </w:p>
          <w:p w14:paraId="5F4A4080" w14:textId="77777777" w:rsidR="00367EA0" w:rsidRDefault="00367EA0" w:rsidP="00367EA0">
            <w:pPr>
              <w:spacing w:line="340" w:lineRule="exact"/>
            </w:pPr>
          </w:p>
        </w:tc>
        <w:tc>
          <w:tcPr>
            <w:tcW w:w="6632" w:type="dxa"/>
            <w:gridSpan w:val="7"/>
          </w:tcPr>
          <w:p w14:paraId="7D828E3D" w14:textId="1554A4BF" w:rsidR="00C80334" w:rsidRDefault="00C80334" w:rsidP="00C80334">
            <w:pPr>
              <w:spacing w:line="340" w:lineRule="exact"/>
              <w:jc w:val="both"/>
              <w:rPr>
                <w:b/>
                <w:bCs/>
              </w:rPr>
            </w:pPr>
            <w:r w:rsidRPr="00E36A3F">
              <w:rPr>
                <w:rFonts w:asciiTheme="minorEastAsia" w:hAnsiTheme="minorEastAsia" w:hint="eastAsia"/>
                <w:b/>
                <w:bCs/>
              </w:rPr>
              <w:t>※</w:t>
            </w:r>
            <w:r>
              <w:rPr>
                <w:rFonts w:hint="eastAsia"/>
                <w:b/>
                <w:bCs/>
              </w:rPr>
              <w:t>小組</w:t>
            </w:r>
          </w:p>
          <w:p w14:paraId="33F9CBCE" w14:textId="77777777" w:rsidR="00367EA0" w:rsidRPr="00CC0F7D" w:rsidRDefault="00367EA0" w:rsidP="00367EA0">
            <w:pPr>
              <w:spacing w:line="340" w:lineRule="exact"/>
            </w:pPr>
            <w:r w:rsidRPr="00CC0F7D">
              <w:rPr>
                <w:rFonts w:hint="eastAsia"/>
              </w:rPr>
              <w:t>大肌肉活動戲劇表演、肢體動作…等</w:t>
            </w:r>
          </w:p>
          <w:p w14:paraId="110C6193" w14:textId="7187EAAA" w:rsidR="00367EA0" w:rsidRPr="00CC0F7D" w:rsidRDefault="00367EA0" w:rsidP="00367EA0">
            <w:pPr>
              <w:spacing w:line="340" w:lineRule="exact"/>
            </w:pPr>
            <w:r w:rsidRPr="00CC0F7D">
              <w:rPr>
                <w:rFonts w:hint="eastAsia"/>
              </w:rPr>
              <w:t>小肌肉持續精</w:t>
            </w:r>
            <w:r w:rsidR="00CC0F7D" w:rsidRPr="00CC0F7D">
              <w:rPr>
                <w:rFonts w:hint="eastAsia"/>
              </w:rPr>
              <w:t>鍊</w:t>
            </w:r>
            <w:r w:rsidRPr="00CC0F7D">
              <w:rPr>
                <w:rFonts w:hint="eastAsia"/>
              </w:rPr>
              <w:t>、手眼協調</w:t>
            </w:r>
          </w:p>
          <w:p w14:paraId="2307FFAC" w14:textId="14D7F198" w:rsidR="00367EA0" w:rsidRPr="00CC0F7D" w:rsidRDefault="00367EA0" w:rsidP="00367EA0">
            <w:pPr>
              <w:spacing w:line="340" w:lineRule="exact"/>
            </w:pPr>
            <w:r w:rsidRPr="00CC0F7D">
              <w:rPr>
                <w:rFonts w:hint="eastAsia"/>
              </w:rPr>
              <w:t>安全教育</w:t>
            </w:r>
            <w:r w:rsidRPr="00CC0F7D">
              <w:rPr>
                <w:rFonts w:hint="eastAsia"/>
              </w:rPr>
              <w:t>:</w:t>
            </w:r>
            <w:r w:rsidRPr="00CC0F7D">
              <w:rPr>
                <w:rFonts w:hint="eastAsia"/>
              </w:rPr>
              <w:t>正確使用</w:t>
            </w:r>
            <w:r w:rsidR="0031633F" w:rsidRPr="00CC0F7D">
              <w:rPr>
                <w:rFonts w:hint="eastAsia"/>
              </w:rPr>
              <w:t>教具</w:t>
            </w:r>
            <w:r w:rsidRPr="00CC0F7D">
              <w:rPr>
                <w:rFonts w:hint="eastAsia"/>
              </w:rPr>
              <w:t>與技能練習</w:t>
            </w:r>
            <w:r w:rsidRPr="00CC0F7D">
              <w:rPr>
                <w:rFonts w:hint="eastAsia"/>
              </w:rPr>
              <w:t xml:space="preserve"> </w:t>
            </w:r>
          </w:p>
          <w:p w14:paraId="04E836F7" w14:textId="77777777" w:rsidR="00367EA0" w:rsidRPr="00CC0F7D" w:rsidRDefault="00367EA0" w:rsidP="00367EA0">
            <w:pPr>
              <w:spacing w:line="340" w:lineRule="exact"/>
            </w:pPr>
            <w:r w:rsidRPr="00CC0F7D">
              <w:rPr>
                <w:rFonts w:hint="eastAsia"/>
              </w:rPr>
              <w:t>語言練習</w:t>
            </w:r>
            <w:r w:rsidRPr="00CC0F7D">
              <w:rPr>
                <w:rFonts w:hint="eastAsia"/>
              </w:rPr>
              <w:t>-</w:t>
            </w:r>
            <w:r w:rsidRPr="00CC0F7D">
              <w:rPr>
                <w:rFonts w:hint="eastAsia"/>
              </w:rPr>
              <w:t>以口語表達對圖像的理解</w:t>
            </w:r>
            <w:r w:rsidRPr="00CC0F7D">
              <w:t xml:space="preserve"> </w:t>
            </w:r>
          </w:p>
          <w:p w14:paraId="2488B2C4" w14:textId="1BF5B032" w:rsidR="00367EA0" w:rsidRDefault="00367EA0" w:rsidP="00367EA0">
            <w:pPr>
              <w:spacing w:line="340" w:lineRule="exact"/>
            </w:pPr>
            <w:r w:rsidRPr="00CC0F7D">
              <w:rPr>
                <w:rFonts w:hint="eastAsia"/>
              </w:rPr>
              <w:t>品格與人際互動工作設計</w:t>
            </w:r>
          </w:p>
          <w:p w14:paraId="467CF676" w14:textId="057C2E4C" w:rsidR="00D11681" w:rsidRPr="00B85E37" w:rsidRDefault="00D11681" w:rsidP="00B85E37">
            <w:pPr>
              <w:spacing w:line="340" w:lineRule="exact"/>
              <w:rPr>
                <w:b/>
                <w:color w:val="FF0000"/>
              </w:rPr>
            </w:pPr>
            <w:r w:rsidRPr="00B85E37">
              <w:rPr>
                <w:rFonts w:hint="eastAsia"/>
                <w:b/>
                <w:color w:val="FF0000"/>
              </w:rPr>
              <w:t>知道過年</w:t>
            </w:r>
            <w:r w:rsidRPr="00B85E37">
              <w:rPr>
                <w:rFonts w:asciiTheme="minorEastAsia" w:hAnsiTheme="minorEastAsia" w:hint="eastAsia"/>
                <w:b/>
                <w:color w:val="FF0000"/>
              </w:rPr>
              <w:t>、</w:t>
            </w:r>
            <w:r w:rsidRPr="00B85E37">
              <w:rPr>
                <w:rFonts w:hint="eastAsia"/>
                <w:b/>
                <w:color w:val="FF0000"/>
              </w:rPr>
              <w:t>元宵節的由來和習俗</w:t>
            </w:r>
          </w:p>
          <w:p w14:paraId="7A78CD55" w14:textId="415A3C43" w:rsidR="00D11681" w:rsidRPr="00B85E37" w:rsidRDefault="00D11681" w:rsidP="00B85E37">
            <w:pPr>
              <w:spacing w:line="340" w:lineRule="exact"/>
              <w:rPr>
                <w:b/>
                <w:color w:val="FF0000"/>
              </w:rPr>
            </w:pPr>
            <w:r w:rsidRPr="00B85E37">
              <w:rPr>
                <w:rFonts w:hint="eastAsia"/>
                <w:b/>
                <w:color w:val="FF0000"/>
              </w:rPr>
              <w:t>進行與過年相關的活動</w:t>
            </w:r>
          </w:p>
          <w:p w14:paraId="619C2789" w14:textId="1C012994" w:rsidR="0097030C" w:rsidRPr="00B85E37" w:rsidRDefault="0097030C" w:rsidP="00B85E37">
            <w:pPr>
              <w:spacing w:line="340" w:lineRule="exact"/>
              <w:rPr>
                <w:b/>
                <w:color w:val="FF0000"/>
              </w:rPr>
            </w:pPr>
            <w:r w:rsidRPr="00B85E37">
              <w:rPr>
                <w:rFonts w:hint="eastAsia"/>
                <w:b/>
                <w:color w:val="FF0000"/>
              </w:rPr>
              <w:t>增進幼兒思考能力</w:t>
            </w:r>
          </w:p>
          <w:p w14:paraId="2556FD28" w14:textId="77777777" w:rsidR="00367EA0" w:rsidRPr="00CC0F7D" w:rsidRDefault="00367EA0" w:rsidP="00CC0F7D">
            <w:pPr>
              <w:adjustRightInd w:val="0"/>
              <w:snapToGrid w:val="0"/>
              <w:spacing w:line="120" w:lineRule="exact"/>
              <w:rPr>
                <w:sz w:val="8"/>
                <w:szCs w:val="8"/>
              </w:rPr>
            </w:pPr>
          </w:p>
          <w:p w14:paraId="35A5E9C8" w14:textId="4F5B366D" w:rsidR="00C80334" w:rsidRDefault="00C80334" w:rsidP="00C80334">
            <w:pPr>
              <w:spacing w:line="340" w:lineRule="exact"/>
              <w:jc w:val="both"/>
              <w:rPr>
                <w:b/>
                <w:bCs/>
              </w:rPr>
            </w:pPr>
            <w:r w:rsidRPr="00E36A3F">
              <w:rPr>
                <w:rFonts w:asciiTheme="minorEastAsia" w:hAnsiTheme="minorEastAsia" w:hint="eastAsia"/>
                <w:b/>
                <w:bCs/>
              </w:rPr>
              <w:t>※</w:t>
            </w:r>
            <w:r>
              <w:rPr>
                <w:rFonts w:hint="eastAsia"/>
                <w:b/>
                <w:bCs/>
              </w:rPr>
              <w:t>中組</w:t>
            </w:r>
          </w:p>
          <w:p w14:paraId="401896D2" w14:textId="77777777" w:rsidR="00367EA0" w:rsidRPr="002431B6" w:rsidRDefault="00367EA0" w:rsidP="00367EA0">
            <w:pPr>
              <w:spacing w:line="340" w:lineRule="exact"/>
            </w:pPr>
            <w:r w:rsidRPr="002431B6">
              <w:rPr>
                <w:rFonts w:hint="eastAsia"/>
              </w:rPr>
              <w:t>視覺辨識：邏輯概念</w:t>
            </w:r>
            <w:r w:rsidRPr="002431B6">
              <w:rPr>
                <w:rFonts w:hint="eastAsia"/>
              </w:rPr>
              <w:t>(</w:t>
            </w:r>
            <w:r w:rsidRPr="002431B6">
              <w:rPr>
                <w:rFonts w:hint="eastAsia"/>
              </w:rPr>
              <w:t>相關性</w:t>
            </w:r>
            <w:r w:rsidRPr="002431B6">
              <w:rPr>
                <w:rFonts w:hint="eastAsia"/>
              </w:rPr>
              <w:t>)</w:t>
            </w:r>
          </w:p>
          <w:p w14:paraId="0A5EC99D" w14:textId="77777777" w:rsidR="00367EA0" w:rsidRPr="002431B6" w:rsidRDefault="00367EA0" w:rsidP="00367EA0">
            <w:pPr>
              <w:spacing w:line="340" w:lineRule="exact"/>
            </w:pPr>
            <w:r w:rsidRPr="002431B6">
              <w:rPr>
                <w:rFonts w:hint="eastAsia"/>
              </w:rPr>
              <w:t>聽覺練習：對聲音的記憶、專注</w:t>
            </w:r>
          </w:p>
          <w:p w14:paraId="71693EE9" w14:textId="77777777" w:rsidR="00367EA0" w:rsidRPr="002431B6" w:rsidRDefault="00367EA0" w:rsidP="00367EA0">
            <w:pPr>
              <w:spacing w:line="340" w:lineRule="exact"/>
            </w:pPr>
            <w:r w:rsidRPr="002431B6">
              <w:rPr>
                <w:rFonts w:hint="eastAsia"/>
              </w:rPr>
              <w:t>口語練習：口語敘說生活經驗或感覺</w:t>
            </w:r>
          </w:p>
          <w:p w14:paraId="6D9F574B" w14:textId="77777777" w:rsidR="00367EA0" w:rsidRPr="002431B6" w:rsidRDefault="00367EA0" w:rsidP="00367EA0">
            <w:pPr>
              <w:spacing w:line="340" w:lineRule="exact"/>
            </w:pPr>
            <w:r w:rsidRPr="002431B6">
              <w:rPr>
                <w:rFonts w:hint="eastAsia"/>
              </w:rPr>
              <w:t>注音符號的認識：觸覺與讀音</w:t>
            </w:r>
          </w:p>
          <w:p w14:paraId="14E4D2C2" w14:textId="77777777" w:rsidR="00367EA0" w:rsidRPr="002431B6" w:rsidRDefault="00367EA0" w:rsidP="00367EA0">
            <w:pPr>
              <w:spacing w:line="340" w:lineRule="exact"/>
            </w:pPr>
            <w:r w:rsidRPr="002431B6">
              <w:rPr>
                <w:rFonts w:hint="eastAsia"/>
              </w:rPr>
              <w:t xml:space="preserve">              </w:t>
            </w:r>
            <w:r w:rsidRPr="002431B6">
              <w:rPr>
                <w:rFonts w:hint="eastAsia"/>
              </w:rPr>
              <w:t xml:space="preserve">　拼音遊戲</w:t>
            </w:r>
            <w:r w:rsidRPr="002431B6">
              <w:rPr>
                <w:rFonts w:hint="eastAsia"/>
              </w:rPr>
              <w:t>(</w:t>
            </w:r>
            <w:r w:rsidRPr="002431B6">
              <w:rPr>
                <w:rFonts w:hint="eastAsia"/>
              </w:rPr>
              <w:t>讀音的練習</w:t>
            </w:r>
            <w:r w:rsidRPr="002431B6">
              <w:rPr>
                <w:rFonts w:hint="eastAsia"/>
              </w:rPr>
              <w:t>)</w:t>
            </w:r>
          </w:p>
          <w:p w14:paraId="29760F5B" w14:textId="77777777" w:rsidR="00367EA0" w:rsidRPr="002431B6" w:rsidRDefault="00367EA0" w:rsidP="00367EA0">
            <w:pPr>
              <w:spacing w:line="340" w:lineRule="exact"/>
            </w:pPr>
            <w:r w:rsidRPr="002431B6">
              <w:rPr>
                <w:rFonts w:hint="eastAsia"/>
              </w:rPr>
              <w:t xml:space="preserve">              </w:t>
            </w:r>
            <w:r w:rsidRPr="002431B6">
              <w:rPr>
                <w:rFonts w:hint="eastAsia"/>
              </w:rPr>
              <w:t xml:space="preserve">　單圖詞彙卡閱讀</w:t>
            </w:r>
            <w:r w:rsidRPr="002431B6">
              <w:rPr>
                <w:rFonts w:hint="eastAsia"/>
              </w:rPr>
              <w:t xml:space="preserve"> </w:t>
            </w:r>
          </w:p>
          <w:p w14:paraId="3137D659" w14:textId="77777777" w:rsidR="00367EA0" w:rsidRPr="002431B6" w:rsidRDefault="00367EA0" w:rsidP="00367EA0">
            <w:pPr>
              <w:spacing w:line="340" w:lineRule="exact"/>
            </w:pPr>
            <w:r w:rsidRPr="002431B6">
              <w:rPr>
                <w:rFonts w:hint="eastAsia"/>
              </w:rPr>
              <w:t>音韻覺知：圖卡閱讀</w:t>
            </w:r>
          </w:p>
          <w:p w14:paraId="4626E854" w14:textId="77777777" w:rsidR="00367EA0" w:rsidRPr="002431B6" w:rsidRDefault="00367EA0" w:rsidP="00367EA0">
            <w:pPr>
              <w:spacing w:line="340" w:lineRule="exact"/>
            </w:pPr>
            <w:r w:rsidRPr="002431B6">
              <w:rPr>
                <w:rFonts w:hint="eastAsia"/>
              </w:rPr>
              <w:t xml:space="preserve">          </w:t>
            </w:r>
            <w:r w:rsidRPr="002431B6">
              <w:rPr>
                <w:rFonts w:hint="eastAsia"/>
              </w:rPr>
              <w:t>解音與拼音練習</w:t>
            </w:r>
          </w:p>
          <w:p w14:paraId="5DABA9BE" w14:textId="77777777" w:rsidR="00367EA0" w:rsidRPr="002431B6" w:rsidRDefault="00367EA0" w:rsidP="00367EA0">
            <w:pPr>
              <w:spacing w:line="340" w:lineRule="exact"/>
            </w:pPr>
            <w:r w:rsidRPr="002431B6">
              <w:rPr>
                <w:rFonts w:hint="eastAsia"/>
              </w:rPr>
              <w:t>書寫的練習：寫字前準備</w:t>
            </w:r>
            <w:r w:rsidRPr="002431B6">
              <w:rPr>
                <w:rFonts w:hint="eastAsia"/>
              </w:rPr>
              <w:t>-</w:t>
            </w:r>
            <w:r w:rsidRPr="002431B6">
              <w:rPr>
                <w:rFonts w:hint="eastAsia"/>
              </w:rPr>
              <w:t>握筆、運筆練習</w:t>
            </w:r>
          </w:p>
          <w:p w14:paraId="1D9BC5F4" w14:textId="77777777" w:rsidR="00367EA0" w:rsidRPr="002431B6" w:rsidRDefault="00367EA0" w:rsidP="00367EA0">
            <w:pPr>
              <w:spacing w:line="340" w:lineRule="exact"/>
            </w:pPr>
            <w:r w:rsidRPr="002431B6">
              <w:rPr>
                <w:rFonts w:hint="eastAsia"/>
              </w:rPr>
              <w:t xml:space="preserve">                      -</w:t>
            </w:r>
            <w:r w:rsidRPr="002431B6">
              <w:rPr>
                <w:rFonts w:hint="eastAsia"/>
              </w:rPr>
              <w:t>注音符號肌肉記憶書寫</w:t>
            </w:r>
            <w:r w:rsidRPr="002431B6">
              <w:rPr>
                <w:rFonts w:hint="eastAsia"/>
              </w:rPr>
              <w:t xml:space="preserve">  </w:t>
            </w:r>
          </w:p>
          <w:p w14:paraId="25AD5768" w14:textId="73A4C916" w:rsidR="000518C5" w:rsidRDefault="00367EA0" w:rsidP="00367EA0">
            <w:pPr>
              <w:spacing w:line="340" w:lineRule="exact"/>
            </w:pPr>
            <w:r w:rsidRPr="002431B6">
              <w:rPr>
                <w:rFonts w:hint="eastAsia"/>
              </w:rPr>
              <w:t>兒童文學：欣賞短詩、歌謠、繪本中圖畫、文字的優美</w:t>
            </w:r>
          </w:p>
          <w:p w14:paraId="32584B28" w14:textId="72D8AEA7" w:rsidR="000518C5" w:rsidRPr="00B85E37" w:rsidRDefault="000518C5" w:rsidP="000518C5">
            <w:pPr>
              <w:spacing w:line="340" w:lineRule="exact"/>
              <w:rPr>
                <w:b/>
                <w:color w:val="FF0000"/>
              </w:rPr>
            </w:pPr>
            <w:r w:rsidRPr="00B85E37">
              <w:rPr>
                <w:rFonts w:hint="eastAsia"/>
                <w:b/>
                <w:color w:val="FF0000"/>
              </w:rPr>
              <w:t>視覺辨識：邏輯概念</w:t>
            </w:r>
            <w:r w:rsidRPr="00B85E37">
              <w:rPr>
                <w:rFonts w:hint="eastAsia"/>
                <w:b/>
                <w:color w:val="FF0000"/>
              </w:rPr>
              <w:t>(</w:t>
            </w:r>
            <w:r w:rsidR="00E40FC5" w:rsidRPr="00B85E37">
              <w:rPr>
                <w:rFonts w:hint="eastAsia"/>
                <w:b/>
                <w:color w:val="FF0000"/>
              </w:rPr>
              <w:t>吉祥物與吉祥話</w:t>
            </w:r>
            <w:r w:rsidRPr="00B85E37">
              <w:rPr>
                <w:rFonts w:hint="eastAsia"/>
                <w:b/>
                <w:color w:val="FF0000"/>
              </w:rPr>
              <w:t>相關性</w:t>
            </w:r>
            <w:r w:rsidRPr="00B85E37">
              <w:rPr>
                <w:rFonts w:hint="eastAsia"/>
                <w:b/>
                <w:color w:val="FF0000"/>
              </w:rPr>
              <w:t>)</w:t>
            </w:r>
          </w:p>
          <w:p w14:paraId="00481DAB" w14:textId="384D8536" w:rsidR="000518C5" w:rsidRPr="00B85E37" w:rsidRDefault="000518C5" w:rsidP="000518C5">
            <w:pPr>
              <w:spacing w:line="340" w:lineRule="exact"/>
              <w:rPr>
                <w:b/>
                <w:color w:val="FF0000"/>
              </w:rPr>
            </w:pPr>
            <w:r w:rsidRPr="00B85E37">
              <w:rPr>
                <w:rFonts w:hint="eastAsia"/>
                <w:b/>
                <w:color w:val="FF0000"/>
              </w:rPr>
              <w:t>聽覺練習：聲音的</w:t>
            </w:r>
            <w:r w:rsidR="00E40FC5" w:rsidRPr="00B85E37">
              <w:rPr>
                <w:rFonts w:hint="eastAsia"/>
                <w:b/>
                <w:color w:val="FF0000"/>
              </w:rPr>
              <w:t>解析</w:t>
            </w:r>
            <w:r w:rsidR="00E40FC5" w:rsidRPr="00B85E37">
              <w:rPr>
                <w:rFonts w:hint="eastAsia"/>
                <w:b/>
                <w:color w:val="FF0000"/>
              </w:rPr>
              <w:t>(</w:t>
            </w:r>
            <w:r w:rsidR="00E40FC5" w:rsidRPr="00B85E37">
              <w:rPr>
                <w:rFonts w:hint="eastAsia"/>
                <w:b/>
                <w:color w:val="FF0000"/>
              </w:rPr>
              <w:t>歡唱過年歌曲</w:t>
            </w:r>
            <w:r w:rsidR="00E40FC5" w:rsidRPr="00B85E37">
              <w:rPr>
                <w:rFonts w:hint="eastAsia"/>
                <w:b/>
                <w:color w:val="FF0000"/>
              </w:rPr>
              <w:t>)</w:t>
            </w:r>
          </w:p>
          <w:p w14:paraId="2B70B45A" w14:textId="1E95FD37" w:rsidR="00E40FC5" w:rsidRPr="00B85E37" w:rsidRDefault="00E40FC5" w:rsidP="000518C5">
            <w:pPr>
              <w:spacing w:line="340" w:lineRule="exact"/>
              <w:rPr>
                <w:b/>
                <w:color w:val="FF0000"/>
              </w:rPr>
            </w:pPr>
            <w:r w:rsidRPr="00B85E37">
              <w:rPr>
                <w:rFonts w:hint="eastAsia"/>
                <w:b/>
                <w:color w:val="FF0000"/>
              </w:rPr>
              <w:t>音韻覺知：解音與拼音練習</w:t>
            </w:r>
            <w:r w:rsidRPr="00B85E37">
              <w:rPr>
                <w:rFonts w:hint="eastAsia"/>
                <w:b/>
                <w:color w:val="FF0000"/>
              </w:rPr>
              <w:t>(</w:t>
            </w:r>
            <w:r w:rsidRPr="00B85E37">
              <w:rPr>
                <w:rFonts w:hint="eastAsia"/>
                <w:b/>
                <w:color w:val="FF0000"/>
              </w:rPr>
              <w:t>詞彙字與注音卡拼讀</w:t>
            </w:r>
            <w:r w:rsidRPr="00B85E37">
              <w:rPr>
                <w:rFonts w:hint="eastAsia"/>
                <w:b/>
                <w:color w:val="FF0000"/>
              </w:rPr>
              <w:t>)</w:t>
            </w:r>
          </w:p>
          <w:p w14:paraId="0D9D177B" w14:textId="386F933F" w:rsidR="000518C5" w:rsidRPr="00B85E37" w:rsidRDefault="000518C5" w:rsidP="000518C5">
            <w:pPr>
              <w:spacing w:line="340" w:lineRule="exact"/>
              <w:rPr>
                <w:b/>
                <w:color w:val="FF0000"/>
              </w:rPr>
            </w:pPr>
            <w:r w:rsidRPr="00B85E37">
              <w:rPr>
                <w:rFonts w:hint="eastAsia"/>
                <w:b/>
                <w:color w:val="FF0000"/>
              </w:rPr>
              <w:t>書寫的練習：線條描摹</w:t>
            </w:r>
            <w:r w:rsidRPr="00B85E37">
              <w:rPr>
                <w:b/>
                <w:color w:val="FF0000"/>
              </w:rPr>
              <w:t xml:space="preserve"> </w:t>
            </w:r>
          </w:p>
          <w:p w14:paraId="4D90CA93" w14:textId="29CEF2D9" w:rsidR="003440AB" w:rsidRPr="00B85E37" w:rsidRDefault="003440AB" w:rsidP="003440AB">
            <w:pPr>
              <w:spacing w:line="340" w:lineRule="exact"/>
              <w:rPr>
                <w:rFonts w:cs="Times New Roman"/>
                <w:b/>
                <w:color w:val="FF0000"/>
              </w:rPr>
            </w:pPr>
            <w:r w:rsidRPr="00B85E37">
              <w:rPr>
                <w:rFonts w:cs="Times New Roman" w:hint="eastAsia"/>
                <w:b/>
                <w:color w:val="FF0000"/>
              </w:rPr>
              <w:t>大肌肉活動</w:t>
            </w:r>
            <w:r w:rsidR="00B85E37" w:rsidRPr="00B85E37">
              <w:rPr>
                <w:rFonts w:ascii="標楷體" w:eastAsia="標楷體" w:hAnsi="標楷體" w:cs="Times New Roman" w:hint="eastAsia"/>
                <w:b/>
                <w:color w:val="FF0000"/>
              </w:rPr>
              <w:t>〜</w:t>
            </w:r>
            <w:r w:rsidRPr="00B85E37">
              <w:rPr>
                <w:rFonts w:cs="Times New Roman" w:hint="eastAsia"/>
                <w:b/>
                <w:color w:val="FF0000"/>
              </w:rPr>
              <w:t>戲劇表演、肢體動作…等</w:t>
            </w:r>
          </w:p>
          <w:p w14:paraId="46B84198" w14:textId="77777777" w:rsidR="003440AB" w:rsidRPr="00B85E37" w:rsidRDefault="003440AB" w:rsidP="003440AB">
            <w:pPr>
              <w:spacing w:line="340" w:lineRule="exact"/>
              <w:rPr>
                <w:rFonts w:cs="Times New Roman"/>
                <w:b/>
                <w:color w:val="FF0000"/>
              </w:rPr>
            </w:pPr>
            <w:r w:rsidRPr="00B85E37">
              <w:rPr>
                <w:rFonts w:cs="Times New Roman" w:hint="eastAsia"/>
                <w:b/>
                <w:color w:val="FF0000"/>
              </w:rPr>
              <w:t>小肌肉持續精鍊、手眼協調</w:t>
            </w:r>
          </w:p>
          <w:p w14:paraId="6D4B103C" w14:textId="7443D338" w:rsidR="00CC0F7D" w:rsidRDefault="00CC0F7D" w:rsidP="00CC0F7D">
            <w:pPr>
              <w:adjustRightInd w:val="0"/>
              <w:snapToGrid w:val="0"/>
              <w:spacing w:line="120" w:lineRule="exact"/>
              <w:rPr>
                <w:sz w:val="8"/>
                <w:szCs w:val="8"/>
              </w:rPr>
            </w:pPr>
          </w:p>
          <w:p w14:paraId="7943D620" w14:textId="530E573E" w:rsidR="00C80334" w:rsidRDefault="00C80334" w:rsidP="00C80334">
            <w:pPr>
              <w:spacing w:line="340" w:lineRule="exact"/>
              <w:jc w:val="both"/>
              <w:rPr>
                <w:b/>
                <w:bCs/>
              </w:rPr>
            </w:pPr>
            <w:r w:rsidRPr="00E36A3F">
              <w:rPr>
                <w:rFonts w:asciiTheme="minorEastAsia" w:hAnsiTheme="minorEastAsia" w:hint="eastAsia"/>
                <w:b/>
                <w:bCs/>
              </w:rPr>
              <w:t>※</w:t>
            </w:r>
            <w:r>
              <w:rPr>
                <w:rFonts w:hint="eastAsia"/>
                <w:b/>
                <w:bCs/>
              </w:rPr>
              <w:t>大組</w:t>
            </w:r>
          </w:p>
          <w:p w14:paraId="78FEE975" w14:textId="77777777" w:rsidR="00367EA0" w:rsidRDefault="00367EA0" w:rsidP="00367EA0">
            <w:pPr>
              <w:spacing w:line="340" w:lineRule="exact"/>
            </w:pPr>
            <w:r>
              <w:rPr>
                <w:rFonts w:hint="eastAsia"/>
              </w:rPr>
              <w:t>增</w:t>
            </w:r>
            <w:r>
              <w:t>進孩子口說</w:t>
            </w:r>
            <w:r>
              <w:rPr>
                <w:rFonts w:hint="eastAsia"/>
              </w:rPr>
              <w:t>表達</w:t>
            </w:r>
            <w:r>
              <w:t>能力</w:t>
            </w:r>
          </w:p>
          <w:p w14:paraId="664F21CA" w14:textId="77777777" w:rsidR="00367EA0" w:rsidRDefault="00367EA0" w:rsidP="00367EA0">
            <w:pPr>
              <w:spacing w:line="340" w:lineRule="exact"/>
            </w:pPr>
            <w:r>
              <w:rPr>
                <w:rFonts w:hint="eastAsia"/>
              </w:rPr>
              <w:t>培養孩子獨立閱讀</w:t>
            </w:r>
          </w:p>
          <w:p w14:paraId="04D03EFE" w14:textId="77777777" w:rsidR="00367EA0" w:rsidRDefault="00367EA0" w:rsidP="00367EA0">
            <w:pPr>
              <w:spacing w:line="340" w:lineRule="exact"/>
            </w:pPr>
            <w:r>
              <w:rPr>
                <w:rFonts w:hint="eastAsia"/>
              </w:rPr>
              <w:t>各領域結</w:t>
            </w:r>
            <w:r>
              <w:t>合</w:t>
            </w:r>
            <w:r>
              <w:rPr>
                <w:rFonts w:hint="eastAsia"/>
              </w:rPr>
              <w:t>語</w:t>
            </w:r>
            <w:r>
              <w:t>文</w:t>
            </w:r>
          </w:p>
          <w:p w14:paraId="440D4C5F" w14:textId="77777777" w:rsidR="00367EA0" w:rsidRDefault="00367EA0" w:rsidP="00367EA0">
            <w:pPr>
              <w:spacing w:line="340" w:lineRule="exact"/>
            </w:pPr>
            <w:r>
              <w:rPr>
                <w:rFonts w:hint="eastAsia"/>
              </w:rPr>
              <w:t>增</w:t>
            </w:r>
            <w:r>
              <w:t>進孩子拼音能力</w:t>
            </w:r>
          </w:p>
          <w:p w14:paraId="4D37B7E5" w14:textId="77777777" w:rsidR="00367EA0" w:rsidRPr="0090443E" w:rsidRDefault="00367EA0" w:rsidP="00367EA0">
            <w:pPr>
              <w:spacing w:line="340" w:lineRule="exact"/>
            </w:pPr>
            <w:r>
              <w:rPr>
                <w:rFonts w:hint="eastAsia"/>
              </w:rPr>
              <w:t>進行</w:t>
            </w:r>
            <w:r>
              <w:t>書寫練習</w:t>
            </w:r>
          </w:p>
          <w:p w14:paraId="29918A73" w14:textId="77777777" w:rsidR="00367EA0" w:rsidRDefault="002B7E95" w:rsidP="00367EA0">
            <w:pPr>
              <w:spacing w:line="340" w:lineRule="exact"/>
            </w:pPr>
            <w:r>
              <w:rPr>
                <w:rFonts w:hint="eastAsia"/>
              </w:rPr>
              <w:t>增</w:t>
            </w:r>
            <w:r>
              <w:t>進</w:t>
            </w:r>
            <w:r w:rsidR="00367EA0">
              <w:rPr>
                <w:rFonts w:hint="eastAsia"/>
              </w:rPr>
              <w:t>繪</w:t>
            </w:r>
            <w:r w:rsidR="00367EA0">
              <w:t>畫技</w:t>
            </w:r>
            <w:r w:rsidR="00367EA0">
              <w:rPr>
                <w:rFonts w:hint="eastAsia"/>
              </w:rPr>
              <w:t>巧</w:t>
            </w:r>
          </w:p>
          <w:p w14:paraId="5F10E11F" w14:textId="77777777" w:rsidR="00100E00" w:rsidRDefault="0031633F" w:rsidP="00100E00">
            <w:pPr>
              <w:spacing w:line="340" w:lineRule="exact"/>
            </w:pPr>
            <w:r>
              <w:rPr>
                <w:rFonts w:hint="eastAsia"/>
              </w:rPr>
              <w:t>透過故事定義成語的意義，並能加以運用</w:t>
            </w:r>
          </w:p>
          <w:p w14:paraId="0A948EBA" w14:textId="2A18B9CC" w:rsidR="00100E00" w:rsidRPr="009F1F5A" w:rsidRDefault="00100E00" w:rsidP="00100E00">
            <w:pPr>
              <w:spacing w:line="340" w:lineRule="exact"/>
              <w:rPr>
                <w:b/>
                <w:color w:val="FF0000"/>
              </w:rPr>
            </w:pPr>
            <w:r w:rsidRPr="009F1F5A">
              <w:rPr>
                <w:rFonts w:hint="eastAsia"/>
                <w:b/>
                <w:color w:val="FF0000"/>
              </w:rPr>
              <w:t>視覺辨識：吉祥物與吉祥話相關性</w:t>
            </w:r>
          </w:p>
          <w:p w14:paraId="003435DD" w14:textId="2FC442D9" w:rsidR="00100E00" w:rsidRPr="009F1F5A" w:rsidRDefault="00100E00" w:rsidP="00100E00">
            <w:pPr>
              <w:spacing w:line="340" w:lineRule="exact"/>
              <w:rPr>
                <w:b/>
                <w:color w:val="FF0000"/>
              </w:rPr>
            </w:pPr>
            <w:r w:rsidRPr="009F1F5A">
              <w:rPr>
                <w:rFonts w:hint="eastAsia"/>
                <w:b/>
                <w:color w:val="FF0000"/>
              </w:rPr>
              <w:t>聽覺練習：歡唱過年歌曲</w:t>
            </w:r>
          </w:p>
          <w:p w14:paraId="6E030CEA" w14:textId="03E928C7" w:rsidR="00100E00" w:rsidRPr="009F1F5A" w:rsidRDefault="00100E00" w:rsidP="00100E00">
            <w:pPr>
              <w:spacing w:line="340" w:lineRule="exact"/>
              <w:rPr>
                <w:b/>
                <w:color w:val="FF0000"/>
              </w:rPr>
            </w:pPr>
            <w:r w:rsidRPr="009F1F5A">
              <w:rPr>
                <w:rFonts w:hint="eastAsia"/>
                <w:b/>
                <w:color w:val="FF0000"/>
              </w:rPr>
              <w:t>音韻覺知：混淆音、結</w:t>
            </w:r>
            <w:r w:rsidRPr="009F1F5A">
              <w:rPr>
                <w:b/>
                <w:color w:val="FF0000"/>
              </w:rPr>
              <w:t>合韻</w:t>
            </w:r>
          </w:p>
          <w:p w14:paraId="06135E9B" w14:textId="2C427E15" w:rsidR="00100E00" w:rsidRPr="009F1F5A" w:rsidRDefault="00100E00" w:rsidP="00100E00">
            <w:pPr>
              <w:spacing w:line="340" w:lineRule="exact"/>
              <w:rPr>
                <w:b/>
                <w:color w:val="FF0000"/>
              </w:rPr>
            </w:pPr>
            <w:r w:rsidRPr="009F1F5A">
              <w:rPr>
                <w:rFonts w:hint="eastAsia"/>
                <w:b/>
                <w:color w:val="FF0000"/>
              </w:rPr>
              <w:t>書寫的練習：注</w:t>
            </w:r>
            <w:r w:rsidRPr="009F1F5A">
              <w:rPr>
                <w:b/>
                <w:color w:val="FF0000"/>
              </w:rPr>
              <w:t>音、</w:t>
            </w:r>
            <w:r w:rsidRPr="009F1F5A">
              <w:rPr>
                <w:rFonts w:hint="eastAsia"/>
                <w:b/>
                <w:color w:val="FF0000"/>
              </w:rPr>
              <w:t>數</w:t>
            </w:r>
            <w:r w:rsidRPr="009F1F5A">
              <w:rPr>
                <w:b/>
                <w:color w:val="FF0000"/>
              </w:rPr>
              <w:t>字</w:t>
            </w:r>
            <w:r w:rsidRPr="009F1F5A">
              <w:rPr>
                <w:rFonts w:hint="eastAsia"/>
                <w:b/>
                <w:color w:val="FF0000"/>
              </w:rPr>
              <w:t>筆順</w:t>
            </w:r>
          </w:p>
          <w:p w14:paraId="302109E5" w14:textId="055C70F6" w:rsidR="00100E00" w:rsidRPr="009F1F5A" w:rsidRDefault="00100E00" w:rsidP="00100E00">
            <w:pPr>
              <w:spacing w:line="340" w:lineRule="exact"/>
              <w:rPr>
                <w:rFonts w:cs="Times New Roman"/>
                <w:b/>
                <w:color w:val="FF0000"/>
              </w:rPr>
            </w:pPr>
            <w:r w:rsidRPr="009F1F5A">
              <w:rPr>
                <w:rFonts w:cs="Times New Roman" w:hint="eastAsia"/>
                <w:b/>
                <w:color w:val="FF0000"/>
              </w:rPr>
              <w:t>大肌肉活動</w:t>
            </w:r>
            <w:r w:rsidR="009F1F5A" w:rsidRPr="009F1F5A">
              <w:rPr>
                <w:rFonts w:ascii="標楷體" w:eastAsia="標楷體" w:hAnsi="標楷體" w:cs="Times New Roman" w:hint="eastAsia"/>
                <w:b/>
                <w:color w:val="FF0000"/>
              </w:rPr>
              <w:t>〜</w:t>
            </w:r>
            <w:r w:rsidRPr="009F1F5A">
              <w:rPr>
                <w:rFonts w:cs="Times New Roman" w:hint="eastAsia"/>
                <w:b/>
                <w:color w:val="FF0000"/>
              </w:rPr>
              <w:t>戲劇表演、肢體動作…等</w:t>
            </w:r>
          </w:p>
          <w:p w14:paraId="3E995D52" w14:textId="03474A2C" w:rsidR="0031633F" w:rsidRPr="00B85E37" w:rsidRDefault="00100E00" w:rsidP="00B85E37">
            <w:pPr>
              <w:spacing w:afterLines="10" w:after="36" w:line="340" w:lineRule="exact"/>
              <w:rPr>
                <w:rFonts w:cs="Times New Roman"/>
                <w:color w:val="FF0000"/>
              </w:rPr>
            </w:pPr>
            <w:r w:rsidRPr="009F1F5A">
              <w:rPr>
                <w:rFonts w:cs="Times New Roman" w:hint="eastAsia"/>
                <w:b/>
                <w:color w:val="FF0000"/>
              </w:rPr>
              <w:t>小肌肉持續精鍊、手眼協調</w:t>
            </w:r>
          </w:p>
        </w:tc>
      </w:tr>
      <w:tr w:rsidR="00367EA0" w14:paraId="7236F8D1" w14:textId="77777777" w:rsidTr="00170C73">
        <w:trPr>
          <w:trHeight w:val="2967"/>
        </w:trPr>
        <w:tc>
          <w:tcPr>
            <w:tcW w:w="4361" w:type="dxa"/>
            <w:gridSpan w:val="4"/>
          </w:tcPr>
          <w:p w14:paraId="6F836591" w14:textId="77777777" w:rsidR="00367EA0" w:rsidRDefault="00367EA0" w:rsidP="00367EA0">
            <w:pPr>
              <w:spacing w:line="340" w:lineRule="exact"/>
            </w:pPr>
            <w:r>
              <w:rPr>
                <w:rFonts w:hint="eastAsia"/>
              </w:rPr>
              <w:t>核心素養架構</w:t>
            </w:r>
          </w:p>
          <w:p w14:paraId="1EDC5614" w14:textId="77777777" w:rsidR="00367EA0" w:rsidRDefault="00367EA0" w:rsidP="00367EA0">
            <w:pPr>
              <w:spacing w:line="340" w:lineRule="exact"/>
            </w:pPr>
          </w:p>
          <w:p w14:paraId="05DEEE0C" w14:textId="77777777" w:rsidR="00367EA0" w:rsidRDefault="00367EA0" w:rsidP="00367EA0">
            <w:pPr>
              <w:spacing w:line="340" w:lineRule="exact"/>
            </w:pPr>
          </w:p>
          <w:p w14:paraId="545EFF5A" w14:textId="77777777" w:rsidR="00367EA0" w:rsidRDefault="00367EA0" w:rsidP="00367EA0">
            <w:pPr>
              <w:spacing w:line="340" w:lineRule="exact"/>
            </w:pPr>
          </w:p>
          <w:p w14:paraId="5B76F3FD" w14:textId="77777777" w:rsidR="00367EA0" w:rsidRDefault="00367EA0" w:rsidP="00367EA0">
            <w:pPr>
              <w:spacing w:line="340" w:lineRule="exact"/>
            </w:pPr>
          </w:p>
          <w:p w14:paraId="7D7B1802" w14:textId="77777777" w:rsidR="00367EA0" w:rsidRDefault="00367EA0" w:rsidP="00367EA0">
            <w:pPr>
              <w:spacing w:line="340" w:lineRule="exact"/>
            </w:pPr>
          </w:p>
          <w:p w14:paraId="76550287" w14:textId="77777777" w:rsidR="00367EA0" w:rsidRDefault="00367EA0" w:rsidP="00367EA0">
            <w:pPr>
              <w:spacing w:line="340" w:lineRule="exact"/>
            </w:pPr>
          </w:p>
          <w:p w14:paraId="364EF459" w14:textId="77777777" w:rsidR="00367EA0" w:rsidRDefault="00367EA0" w:rsidP="00367EA0">
            <w:pPr>
              <w:spacing w:line="340" w:lineRule="exact"/>
            </w:pPr>
          </w:p>
          <w:p w14:paraId="0E00C530" w14:textId="77777777" w:rsidR="00367EA0" w:rsidRDefault="00367EA0" w:rsidP="00367EA0">
            <w:pPr>
              <w:spacing w:line="340" w:lineRule="exact"/>
            </w:pPr>
          </w:p>
          <w:p w14:paraId="4E998785" w14:textId="77777777" w:rsidR="00367EA0" w:rsidRDefault="00367EA0" w:rsidP="00367EA0">
            <w:pPr>
              <w:spacing w:line="340" w:lineRule="exact"/>
            </w:pPr>
            <w:r>
              <w:rPr>
                <w:noProof/>
              </w:rPr>
              <w:drawing>
                <wp:anchor distT="0" distB="0" distL="114300" distR="114300" simplePos="0" relativeHeight="251660288" behindDoc="1" locked="0" layoutInCell="1" allowOverlap="1" wp14:anchorId="1DF48652" wp14:editId="48D1B06F">
                  <wp:simplePos x="0" y="0"/>
                  <wp:positionH relativeFrom="column">
                    <wp:posOffset>156210</wp:posOffset>
                  </wp:positionH>
                  <wp:positionV relativeFrom="paragraph">
                    <wp:posOffset>-1687830</wp:posOffset>
                  </wp:positionV>
                  <wp:extent cx="2175510" cy="2175510"/>
                  <wp:effectExtent l="0" t="0" r="0" b="0"/>
                  <wp:wrapTight wrapText="bothSides">
                    <wp:wrapPolygon edited="0">
                      <wp:start x="0" y="0"/>
                      <wp:lineTo x="0" y="21373"/>
                      <wp:lineTo x="21373" y="21373"/>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養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14:sizeRelH relativeFrom="page">
                    <wp14:pctWidth>0</wp14:pctWidth>
                  </wp14:sizeRelH>
                  <wp14:sizeRelV relativeFrom="page">
                    <wp14:pctHeight>0</wp14:pctHeight>
                  </wp14:sizeRelV>
                </wp:anchor>
              </w:drawing>
            </w:r>
          </w:p>
          <w:p w14:paraId="72F0E549" w14:textId="77777777" w:rsidR="00367EA0" w:rsidRDefault="00367EA0" w:rsidP="00367EA0">
            <w:pPr>
              <w:spacing w:line="340" w:lineRule="exact"/>
            </w:pPr>
          </w:p>
        </w:tc>
        <w:tc>
          <w:tcPr>
            <w:tcW w:w="6632" w:type="dxa"/>
            <w:gridSpan w:val="7"/>
          </w:tcPr>
          <w:p w14:paraId="74CC787C" w14:textId="53BC256E" w:rsidR="00C80334" w:rsidRPr="00C80334" w:rsidRDefault="00C80334" w:rsidP="002B7E95">
            <w:pPr>
              <w:spacing w:line="340" w:lineRule="exact"/>
              <w:jc w:val="both"/>
              <w:rPr>
                <w:b/>
                <w:bCs/>
              </w:rPr>
            </w:pPr>
            <w:r w:rsidRPr="00E36A3F">
              <w:rPr>
                <w:rFonts w:asciiTheme="minorEastAsia" w:hAnsiTheme="minorEastAsia" w:hint="eastAsia"/>
                <w:b/>
                <w:bCs/>
              </w:rPr>
              <w:t>※</w:t>
            </w:r>
            <w:r>
              <w:rPr>
                <w:rFonts w:hint="eastAsia"/>
                <w:b/>
                <w:bCs/>
              </w:rPr>
              <w:t>小組</w:t>
            </w:r>
          </w:p>
          <w:p w14:paraId="443495D4" w14:textId="6835D8D6" w:rsidR="00367EA0" w:rsidRPr="002B7E95" w:rsidRDefault="00367EA0" w:rsidP="002B7E95">
            <w:pPr>
              <w:spacing w:line="340" w:lineRule="exact"/>
              <w:jc w:val="both"/>
            </w:pPr>
            <w:r w:rsidRPr="002B7E95">
              <w:rPr>
                <w:rFonts w:hint="eastAsia"/>
              </w:rPr>
              <w:t>依據兒童發展狀態設計課程與活動內容，以兒童發展為主軸。老師提供幼兒「理解語文」和「表達語文」的多元豐富生活經驗。</w:t>
            </w:r>
          </w:p>
          <w:p w14:paraId="3064B105" w14:textId="77777777" w:rsidR="00367EA0" w:rsidRPr="002B7E95" w:rsidRDefault="00367EA0" w:rsidP="00367EA0">
            <w:pPr>
              <w:spacing w:line="340" w:lineRule="exact"/>
            </w:pPr>
            <w:r w:rsidRPr="002B7E95">
              <w:rPr>
                <w:rFonts w:hint="eastAsia"/>
              </w:rPr>
              <w:t>在實施教學時宜掌握的具體要點</w:t>
            </w:r>
            <w:r w:rsidRPr="002B7E95">
              <w:rPr>
                <w:rFonts w:hint="eastAsia"/>
              </w:rPr>
              <w:t>:</w:t>
            </w:r>
          </w:p>
          <w:p w14:paraId="21E7DFD7" w14:textId="4BABDE69" w:rsidR="00367EA0" w:rsidRPr="002B7E95" w:rsidRDefault="002B7E95" w:rsidP="002B7E95">
            <w:pPr>
              <w:spacing w:line="340" w:lineRule="exact"/>
            </w:pPr>
            <w:r>
              <w:rPr>
                <w:rFonts w:hint="eastAsia"/>
              </w:rPr>
              <w:t>1.</w:t>
            </w:r>
            <w:r w:rsidR="00367EA0" w:rsidRPr="002B7E95">
              <w:rPr>
                <w:rFonts w:hint="eastAsia"/>
              </w:rPr>
              <w:t>協助幼兒體驗與覺知生活語文的趣味與功能</w:t>
            </w:r>
          </w:p>
          <w:p w14:paraId="5782F878" w14:textId="1B8039BD" w:rsidR="00367EA0" w:rsidRPr="002B7E95" w:rsidRDefault="002B7E95" w:rsidP="002B7E95">
            <w:pPr>
              <w:spacing w:line="340" w:lineRule="exact"/>
            </w:pPr>
            <w:r>
              <w:rPr>
                <w:rFonts w:hint="eastAsia"/>
              </w:rPr>
              <w:t>2.</w:t>
            </w:r>
            <w:r w:rsidR="00367EA0" w:rsidRPr="002B7E95">
              <w:rPr>
                <w:rFonts w:hint="eastAsia"/>
              </w:rPr>
              <w:t>看見並開拓幼兒合宜參與日常互動情境的能力</w:t>
            </w:r>
          </w:p>
          <w:p w14:paraId="56830ABB" w14:textId="2133C81A" w:rsidR="00367EA0" w:rsidRPr="002B7E95" w:rsidRDefault="002B7E95" w:rsidP="002B7E95">
            <w:pPr>
              <w:spacing w:line="340" w:lineRule="exact"/>
            </w:pPr>
            <w:r>
              <w:rPr>
                <w:rFonts w:hint="eastAsia"/>
              </w:rPr>
              <w:t>3.</w:t>
            </w:r>
            <w:r w:rsidR="00367EA0" w:rsidRPr="002B7E95">
              <w:rPr>
                <w:rFonts w:hint="eastAsia"/>
              </w:rPr>
              <w:t>看重幼兒敘說經驗與聽、說故事的機會</w:t>
            </w:r>
          </w:p>
          <w:p w14:paraId="7C3F7A6D" w14:textId="5A904903" w:rsidR="00367EA0" w:rsidRPr="002B7E95" w:rsidRDefault="002B7E95" w:rsidP="002B7E95">
            <w:pPr>
              <w:spacing w:line="340" w:lineRule="exact"/>
            </w:pPr>
            <w:r>
              <w:rPr>
                <w:rFonts w:hint="eastAsia"/>
              </w:rPr>
              <w:t>4.</w:t>
            </w:r>
            <w:r w:rsidR="00367EA0" w:rsidRPr="002B7E95">
              <w:rPr>
                <w:rFonts w:hint="eastAsia"/>
              </w:rPr>
              <w:t>讓閱讀和分享、回應成為一種生活習慣</w:t>
            </w:r>
          </w:p>
          <w:p w14:paraId="7AE249C2" w14:textId="612B2F57" w:rsidR="000D27EF" w:rsidRPr="009F1F5A" w:rsidRDefault="000D27EF" w:rsidP="009F1F5A">
            <w:pPr>
              <w:spacing w:line="340" w:lineRule="exact"/>
              <w:jc w:val="both"/>
              <w:rPr>
                <w:rFonts w:asciiTheme="majorEastAsia" w:eastAsiaTheme="majorEastAsia" w:hAnsiTheme="majorEastAsia"/>
                <w:b/>
                <w:color w:val="FF0000"/>
              </w:rPr>
            </w:pPr>
            <w:r w:rsidRPr="009F1F5A">
              <w:rPr>
                <w:rFonts w:asciiTheme="majorEastAsia" w:eastAsiaTheme="majorEastAsia" w:hAnsiTheme="majorEastAsia" w:hint="eastAsia"/>
                <w:b/>
                <w:color w:val="FF0000"/>
              </w:rPr>
              <w:t>在奠定口語基礎的同時，孩子由「聲音遊戲」和「</w:t>
            </w:r>
            <w:r w:rsidR="009F1F5A" w:rsidRPr="009F1F5A">
              <w:rPr>
                <w:rFonts w:asciiTheme="majorEastAsia" w:eastAsiaTheme="majorEastAsia" w:hAnsiTheme="majorEastAsia" w:hint="eastAsia"/>
                <w:b/>
                <w:color w:val="FF0000"/>
              </w:rPr>
              <w:t>砂紙</w:t>
            </w:r>
            <w:r w:rsidRPr="009F1F5A">
              <w:rPr>
                <w:rFonts w:asciiTheme="majorEastAsia" w:eastAsiaTheme="majorEastAsia" w:hAnsiTheme="majorEastAsia" w:hint="eastAsia"/>
                <w:b/>
                <w:color w:val="FF0000"/>
              </w:rPr>
              <w:t>注音符號板」，認識語言的聲音和符號，這是蒙特梭利幫助孩子開啟語文之門的第二把鑰匙。此後，孩子將用「活動注音盒」開始解音、拼音，在練習當中孩子會突然發現，竟然已經能</w:t>
            </w:r>
            <w:r w:rsidR="009F1F5A" w:rsidRPr="009F1F5A">
              <w:rPr>
                <w:rFonts w:asciiTheme="majorEastAsia" w:eastAsiaTheme="majorEastAsia" w:hAnsiTheme="majorEastAsia" w:hint="eastAsia"/>
                <w:b/>
                <w:color w:val="FF0000"/>
              </w:rPr>
              <w:t>唸</w:t>
            </w:r>
            <w:r w:rsidRPr="009F1F5A">
              <w:rPr>
                <w:rFonts w:asciiTheme="majorEastAsia" w:eastAsiaTheme="majorEastAsia" w:hAnsiTheme="majorEastAsia" w:hint="eastAsia"/>
                <w:b/>
                <w:color w:val="FF0000"/>
              </w:rPr>
              <w:t>出自己拼出來的字!孩子從「發現」中得到學習的喜悅，這正是蒙特梭利教室裡最重要的學習精神。</w:t>
            </w:r>
          </w:p>
          <w:p w14:paraId="67377596" w14:textId="77777777" w:rsidR="00367EA0" w:rsidRPr="000D27EF" w:rsidRDefault="00367EA0" w:rsidP="002431B6">
            <w:pPr>
              <w:adjustRightInd w:val="0"/>
              <w:snapToGrid w:val="0"/>
              <w:spacing w:line="120" w:lineRule="exact"/>
              <w:rPr>
                <w:sz w:val="8"/>
                <w:szCs w:val="8"/>
              </w:rPr>
            </w:pPr>
          </w:p>
          <w:p w14:paraId="13F3B030" w14:textId="7F999A98" w:rsidR="00C80334" w:rsidRPr="00C80334" w:rsidRDefault="00C80334" w:rsidP="00C80334">
            <w:pPr>
              <w:spacing w:line="340" w:lineRule="exact"/>
              <w:jc w:val="both"/>
              <w:rPr>
                <w:b/>
                <w:bCs/>
              </w:rPr>
            </w:pPr>
            <w:r w:rsidRPr="00E36A3F">
              <w:rPr>
                <w:rFonts w:asciiTheme="minorEastAsia" w:hAnsiTheme="minorEastAsia" w:hint="eastAsia"/>
                <w:b/>
                <w:bCs/>
              </w:rPr>
              <w:t>※</w:t>
            </w:r>
            <w:r>
              <w:rPr>
                <w:rFonts w:hint="eastAsia"/>
                <w:b/>
                <w:bCs/>
              </w:rPr>
              <w:t>中組</w:t>
            </w:r>
          </w:p>
          <w:p w14:paraId="6EB26B94" w14:textId="73F4DDF3" w:rsidR="00367EA0" w:rsidRDefault="00367EA0" w:rsidP="00367EA0">
            <w:pPr>
              <w:spacing w:line="340" w:lineRule="exact"/>
            </w:pPr>
            <w:r>
              <w:rPr>
                <w:rFonts w:hint="eastAsia"/>
              </w:rPr>
              <w:t>透過語言教育經由已知的經驗建構下一步的學習能力，促使小孩使用自身被啟發的能力進行自主性的練習。探索聲音、感受聲音的分解與連結，結合聲音圖形語言的認識，讀寫也就輕而易舉並且符合孩子吸收性心智的活動。透過肌肉記憶工作與肌肉運動機制的掌握練習，孩子便能自動的對書寫活動產生自發行為。</w:t>
            </w:r>
          </w:p>
          <w:p w14:paraId="20F2BE62" w14:textId="20026E56" w:rsidR="00367EA0" w:rsidRDefault="00367EA0" w:rsidP="002B7E95">
            <w:pPr>
              <w:spacing w:line="340" w:lineRule="exact"/>
              <w:jc w:val="both"/>
            </w:pPr>
            <w:r>
              <w:rPr>
                <w:rFonts w:hint="eastAsia"/>
              </w:rPr>
              <w:t>在圖形語言活動的同時豐富語言經驗，如</w:t>
            </w:r>
            <w:r>
              <w:rPr>
                <w:rFonts w:hint="eastAsia"/>
              </w:rPr>
              <w:t>:</w:t>
            </w:r>
            <w:r>
              <w:rPr>
                <w:rFonts w:hint="eastAsia"/>
              </w:rPr>
              <w:t>兒歌、童謠、繪本閱讀等，同時可嘗試多元性的語言遊戲，可透過互動模式進行看圖說話、接龍說故事、手偶操作、戲劇表演等，或是以繪圖的方式</w:t>
            </w:r>
            <w:r w:rsidR="00C07B0B">
              <w:rPr>
                <w:rFonts w:hint="eastAsia"/>
              </w:rPr>
              <w:t>記</w:t>
            </w:r>
            <w:r>
              <w:rPr>
                <w:rFonts w:hint="eastAsia"/>
              </w:rPr>
              <w:t>錄。</w:t>
            </w:r>
          </w:p>
          <w:p w14:paraId="5FDC0489" w14:textId="77777777" w:rsidR="00367EA0" w:rsidRPr="002431B6" w:rsidRDefault="00367EA0" w:rsidP="002431B6">
            <w:pPr>
              <w:adjustRightInd w:val="0"/>
              <w:snapToGrid w:val="0"/>
              <w:spacing w:line="120" w:lineRule="exact"/>
              <w:rPr>
                <w:sz w:val="8"/>
                <w:szCs w:val="8"/>
              </w:rPr>
            </w:pPr>
          </w:p>
          <w:p w14:paraId="5DC33586" w14:textId="6F085332" w:rsidR="00C80334" w:rsidRPr="00C80334" w:rsidRDefault="00C80334" w:rsidP="00C80334">
            <w:pPr>
              <w:spacing w:line="340" w:lineRule="exact"/>
              <w:jc w:val="both"/>
              <w:rPr>
                <w:b/>
                <w:bCs/>
              </w:rPr>
            </w:pPr>
            <w:r w:rsidRPr="00E36A3F">
              <w:rPr>
                <w:rFonts w:asciiTheme="minorEastAsia" w:hAnsiTheme="minorEastAsia" w:hint="eastAsia"/>
                <w:b/>
                <w:bCs/>
              </w:rPr>
              <w:t>※</w:t>
            </w:r>
            <w:r>
              <w:rPr>
                <w:rFonts w:hint="eastAsia"/>
                <w:b/>
                <w:bCs/>
              </w:rPr>
              <w:t>大組</w:t>
            </w:r>
          </w:p>
          <w:p w14:paraId="2FC6A0C6" w14:textId="2D70DC61" w:rsidR="00367EA0" w:rsidRPr="002431B6" w:rsidRDefault="00367EA0" w:rsidP="002B7E95">
            <w:pPr>
              <w:widowControl/>
            </w:pPr>
            <w:r w:rsidRPr="002431B6">
              <w:t>運用感官，知覺自己及生活環境的訊息，並理解訊息及其間的關係。</w:t>
            </w:r>
          </w:p>
          <w:p w14:paraId="7212A10C" w14:textId="57BF2562" w:rsidR="00367EA0" w:rsidRPr="002431B6" w:rsidRDefault="00367EA0" w:rsidP="002B7E95">
            <w:pPr>
              <w:widowControl/>
            </w:pPr>
            <w:r w:rsidRPr="002431B6">
              <w:t>運用各種符號表達個人感受，傾聽和分享不同的見解與訊息。</w:t>
            </w:r>
          </w:p>
          <w:p w14:paraId="4FB93063" w14:textId="21AFD9E1" w:rsidR="00367EA0" w:rsidRPr="002431B6" w:rsidRDefault="00367EA0" w:rsidP="002B7E95">
            <w:pPr>
              <w:widowControl/>
            </w:pPr>
            <w:r w:rsidRPr="002431B6">
              <w:t>願意關心與接納</w:t>
            </w:r>
            <w:r w:rsidR="002B7E95" w:rsidRPr="002431B6">
              <w:rPr>
                <w:rFonts w:hint="eastAsia"/>
              </w:rPr>
              <w:t>自己</w:t>
            </w:r>
            <w:r w:rsidRPr="002431B6">
              <w:t>、他人、環境和文化，並願意與他人協商，建立共識，解決問題。</w:t>
            </w:r>
          </w:p>
          <w:p w14:paraId="0E821684" w14:textId="600F2B8D" w:rsidR="00367EA0" w:rsidRPr="002431B6" w:rsidRDefault="00367EA0" w:rsidP="002B7E95">
            <w:pPr>
              <w:widowControl/>
            </w:pPr>
            <w:r w:rsidRPr="002431B6">
              <w:t>運用舊經驗和既有知識，分析、整合及預測訊息，並以喜愛的心情欣賞自己和他人的表現。</w:t>
            </w:r>
          </w:p>
          <w:p w14:paraId="3233949C" w14:textId="77777777" w:rsidR="009F1F5A" w:rsidRDefault="00367EA0" w:rsidP="009F1F5A">
            <w:pPr>
              <w:spacing w:line="340" w:lineRule="exact"/>
              <w:jc w:val="both"/>
            </w:pPr>
            <w:r w:rsidRPr="002431B6">
              <w:t>以創新的精神和多樣的方式表達對生活環境中人事物的感受。</w:t>
            </w:r>
          </w:p>
          <w:p w14:paraId="1E9917E9" w14:textId="41A04529" w:rsidR="00367EA0" w:rsidRPr="009F1F5A" w:rsidRDefault="009F1F5A" w:rsidP="009F1F5A">
            <w:pPr>
              <w:spacing w:afterLines="10" w:after="36" w:line="340" w:lineRule="exact"/>
              <w:jc w:val="both"/>
              <w:rPr>
                <w:b/>
              </w:rPr>
            </w:pPr>
            <w:r w:rsidRPr="009F1F5A">
              <w:rPr>
                <w:rFonts w:hint="eastAsia"/>
                <w:b/>
                <w:color w:val="FF0000"/>
              </w:rPr>
              <w:t>過年是中國文化重要的節慶，與小孩的生活密切相關。</w:t>
            </w:r>
            <w:r w:rsidRPr="009F1F5A">
              <w:rPr>
                <w:b/>
                <w:color w:val="FF0000"/>
              </w:rPr>
              <w:t>以過年為主軸，相關的習俗活動為題材，培養小孩人文情懷，加強對文化與習俗的認識，</w:t>
            </w:r>
            <w:r w:rsidRPr="009F1F5A">
              <w:rPr>
                <w:rFonts w:hint="eastAsia"/>
                <w:b/>
                <w:color w:val="FF0000"/>
              </w:rPr>
              <w:t>課程設計以感官探索過年，生活中人事物的改變開始，小孩透過體驗、探究、解決問題、討論、分享、創作、實作、溝通、合作、反思、選擇、修正等學習活動歷程，覺察年節的特色，探究吃年夜飯、發紅包和拜年等過年習俗，蘊含團圓和祝福的意義。同時</w:t>
            </w:r>
            <w:r w:rsidRPr="009F1F5A">
              <w:rPr>
                <w:b/>
                <w:color w:val="FF0000"/>
              </w:rPr>
              <w:t>了解過年時的相關習俗、吉祥話與台灣諺語，和應景食物以及代表的意義，並與小孩的生活結合，感受過年時的氣氛。</w:t>
            </w:r>
          </w:p>
        </w:tc>
      </w:tr>
      <w:tr w:rsidR="00367EA0" w14:paraId="5ADAA04F" w14:textId="77777777" w:rsidTr="00170C73">
        <w:tc>
          <w:tcPr>
            <w:tcW w:w="2093" w:type="dxa"/>
            <w:gridSpan w:val="2"/>
          </w:tcPr>
          <w:p w14:paraId="41F46C73" w14:textId="77777777" w:rsidR="00367EA0" w:rsidRDefault="00367EA0" w:rsidP="00367EA0">
            <w:pPr>
              <w:spacing w:line="340" w:lineRule="exact"/>
            </w:pPr>
            <w:r>
              <w:rPr>
                <w:rFonts w:hint="eastAsia"/>
              </w:rPr>
              <w:t>跨領域連結</w:t>
            </w:r>
          </w:p>
        </w:tc>
        <w:tc>
          <w:tcPr>
            <w:tcW w:w="8900" w:type="dxa"/>
            <w:gridSpan w:val="9"/>
          </w:tcPr>
          <w:p w14:paraId="3F41D023" w14:textId="00878545" w:rsidR="00367EA0" w:rsidRPr="00FA6573" w:rsidRDefault="00367EA0" w:rsidP="00367EA0">
            <w:pPr>
              <w:spacing w:line="340" w:lineRule="exact"/>
              <w:rPr>
                <w:rFonts w:asciiTheme="minorEastAsia" w:hAnsiTheme="minorEastAsia"/>
                <w:szCs w:val="24"/>
              </w:rPr>
            </w:pPr>
            <w:r w:rsidRPr="00FA6573">
              <w:rPr>
                <w:rFonts w:asciiTheme="minorEastAsia" w:hAnsiTheme="minorEastAsia" w:hint="eastAsia"/>
                <w:szCs w:val="24"/>
              </w:rPr>
              <w:t>數學、情緒、感官、藝術人文、天文、歷史…等</w:t>
            </w:r>
          </w:p>
        </w:tc>
      </w:tr>
      <w:tr w:rsidR="00FA6573" w14:paraId="102588C3" w14:textId="77777777" w:rsidTr="00170C73">
        <w:trPr>
          <w:trHeight w:val="720"/>
        </w:trPr>
        <w:tc>
          <w:tcPr>
            <w:tcW w:w="2093" w:type="dxa"/>
            <w:gridSpan w:val="2"/>
          </w:tcPr>
          <w:p w14:paraId="3A9363A0" w14:textId="77777777" w:rsidR="00FA6573" w:rsidRPr="00FA6573" w:rsidRDefault="00FA6573" w:rsidP="00FA6573">
            <w:pPr>
              <w:spacing w:line="340" w:lineRule="exact"/>
              <w:rPr>
                <w:szCs w:val="24"/>
              </w:rPr>
            </w:pPr>
            <w:r w:rsidRPr="00FA6573">
              <w:rPr>
                <w:rFonts w:hint="eastAsia"/>
                <w:szCs w:val="24"/>
              </w:rPr>
              <w:t>教材來源</w:t>
            </w:r>
          </w:p>
          <w:p w14:paraId="1044EF7D" w14:textId="4361C14C" w:rsidR="00FA6573" w:rsidRDefault="00FA6573" w:rsidP="00FA6573">
            <w:pPr>
              <w:spacing w:line="340" w:lineRule="exact"/>
            </w:pPr>
            <w:r w:rsidRPr="00FA6573">
              <w:rPr>
                <w:rFonts w:hint="eastAsia"/>
                <w:szCs w:val="24"/>
              </w:rPr>
              <w:t>設備</w:t>
            </w:r>
            <w:r w:rsidRPr="00FA6573">
              <w:rPr>
                <w:rFonts w:hint="eastAsia"/>
                <w:szCs w:val="24"/>
              </w:rPr>
              <w:t>/</w:t>
            </w:r>
            <w:r w:rsidRPr="00FA6573">
              <w:rPr>
                <w:rFonts w:hint="eastAsia"/>
                <w:szCs w:val="24"/>
              </w:rPr>
              <w:t>資源</w:t>
            </w:r>
          </w:p>
        </w:tc>
        <w:tc>
          <w:tcPr>
            <w:tcW w:w="8900" w:type="dxa"/>
            <w:gridSpan w:val="9"/>
          </w:tcPr>
          <w:p w14:paraId="560DEF51" w14:textId="4B0625C2" w:rsidR="00FA6573" w:rsidRPr="002431B6" w:rsidRDefault="00FA6573" w:rsidP="002431B6">
            <w:pPr>
              <w:widowControl/>
            </w:pPr>
            <w:r w:rsidRPr="002431B6">
              <w:rPr>
                <w:rFonts w:hint="eastAsia"/>
              </w:rPr>
              <w:t>百科、網路、雜誌或相關書籍</w:t>
            </w:r>
            <w:r w:rsidR="002B7E95" w:rsidRPr="002431B6">
              <w:rPr>
                <w:rFonts w:hint="eastAsia"/>
              </w:rPr>
              <w:t>、</w:t>
            </w:r>
            <w:r w:rsidRPr="002431B6">
              <w:rPr>
                <w:rFonts w:hint="eastAsia"/>
              </w:rPr>
              <w:t>教師研討活動互相激盪</w:t>
            </w:r>
          </w:p>
          <w:p w14:paraId="164C820A" w14:textId="185B6139" w:rsidR="00AC1B23" w:rsidRPr="00FA6573" w:rsidRDefault="00FA6573" w:rsidP="002431B6">
            <w:pPr>
              <w:rPr>
                <w:rFonts w:asciiTheme="minorEastAsia" w:hAnsiTheme="minorEastAsia"/>
                <w:color w:val="000000" w:themeColor="text1"/>
                <w:szCs w:val="24"/>
              </w:rPr>
            </w:pPr>
            <w:r>
              <w:rPr>
                <w:rFonts w:hint="eastAsia"/>
              </w:rPr>
              <w:t>愛畫畫的詩</w:t>
            </w:r>
            <w:r w:rsidR="00B5581F">
              <w:rPr>
                <w:rFonts w:asciiTheme="minorEastAsia" w:hAnsiTheme="minorEastAsia" w:hint="eastAsia"/>
              </w:rPr>
              <w:t>─</w:t>
            </w:r>
            <w:r>
              <w:rPr>
                <w:rFonts w:hint="eastAsia"/>
              </w:rPr>
              <w:t>信誼出版</w:t>
            </w:r>
          </w:p>
        </w:tc>
      </w:tr>
      <w:tr w:rsidR="000C0B0B" w14:paraId="4D6BFDF0" w14:textId="77777777" w:rsidTr="00170C73">
        <w:trPr>
          <w:trHeight w:val="360"/>
        </w:trPr>
        <w:tc>
          <w:tcPr>
            <w:tcW w:w="10993" w:type="dxa"/>
            <w:gridSpan w:val="11"/>
            <w:vAlign w:val="center"/>
          </w:tcPr>
          <w:p w14:paraId="4F5A11DC" w14:textId="398AC4CE" w:rsidR="000C0B0B" w:rsidRPr="002431B6" w:rsidRDefault="000C0B0B" w:rsidP="000C0B0B">
            <w:pPr>
              <w:widowControl/>
              <w:jc w:val="center"/>
            </w:pPr>
            <w:r>
              <w:rPr>
                <w:rFonts w:hint="eastAsia"/>
              </w:rPr>
              <w:t>109</w:t>
            </w:r>
            <w:r>
              <w:rPr>
                <w:rFonts w:hint="eastAsia"/>
              </w:rPr>
              <w:t>年</w:t>
            </w:r>
            <w:r>
              <w:rPr>
                <w:rFonts w:hint="eastAsia"/>
              </w:rPr>
              <w:t>11</w:t>
            </w:r>
            <w:r w:rsidRPr="000C0B0B">
              <w:rPr>
                <w:rFonts w:hint="eastAsia"/>
              </w:rPr>
              <w:t>、</w:t>
            </w:r>
            <w:r>
              <w:rPr>
                <w:rFonts w:hint="eastAsia"/>
              </w:rPr>
              <w:t>12</w:t>
            </w:r>
            <w:r>
              <w:rPr>
                <w:rFonts w:hint="eastAsia"/>
              </w:rPr>
              <w:t>月</w:t>
            </w:r>
          </w:p>
        </w:tc>
      </w:tr>
      <w:tr w:rsidR="000C0B0B" w:rsidRPr="000C0B0B" w14:paraId="709DB106" w14:textId="77777777" w:rsidTr="00C706B9">
        <w:trPr>
          <w:trHeight w:val="4708"/>
        </w:trPr>
        <w:tc>
          <w:tcPr>
            <w:tcW w:w="2093" w:type="dxa"/>
            <w:gridSpan w:val="2"/>
          </w:tcPr>
          <w:p w14:paraId="3D3FE32C" w14:textId="77777777" w:rsidR="000C0B0B" w:rsidRPr="00FA6573" w:rsidRDefault="000C0B0B" w:rsidP="00FA6573">
            <w:pPr>
              <w:spacing w:line="340" w:lineRule="exact"/>
              <w:rPr>
                <w:szCs w:val="24"/>
              </w:rPr>
            </w:pPr>
          </w:p>
        </w:tc>
        <w:tc>
          <w:tcPr>
            <w:tcW w:w="8900" w:type="dxa"/>
            <w:gridSpan w:val="9"/>
          </w:tcPr>
          <w:p w14:paraId="6F0A3081" w14:textId="77777777" w:rsidR="000C0B0B" w:rsidRPr="002431B6" w:rsidRDefault="000C0B0B" w:rsidP="000C0B0B">
            <w:pPr>
              <w:widowControl/>
            </w:pPr>
            <w:r w:rsidRPr="002431B6">
              <w:t>迎接冬天</w:t>
            </w:r>
            <w:r>
              <w:rPr>
                <w:rFonts w:asciiTheme="minorEastAsia" w:hAnsiTheme="minorEastAsia" w:hint="eastAsia"/>
              </w:rPr>
              <w:t>─</w:t>
            </w:r>
            <w:r w:rsidRPr="002431B6">
              <w:rPr>
                <w:rFonts w:hint="eastAsia"/>
              </w:rPr>
              <w:t>聯經出版</w:t>
            </w:r>
          </w:p>
          <w:p w14:paraId="74F3C8E2" w14:textId="77777777" w:rsidR="000C0B0B" w:rsidRPr="002431B6" w:rsidRDefault="000C0B0B" w:rsidP="000C0B0B">
            <w:pPr>
              <w:widowControl/>
            </w:pPr>
            <w:r w:rsidRPr="002431B6">
              <w:rPr>
                <w:rFonts w:hint="eastAsia"/>
              </w:rPr>
              <w:t>冬日的舞會</w:t>
            </w:r>
            <w:r>
              <w:rPr>
                <w:rFonts w:asciiTheme="minorEastAsia" w:hAnsiTheme="minorEastAsia" w:hint="eastAsia"/>
              </w:rPr>
              <w:t>─</w:t>
            </w:r>
            <w:r w:rsidRPr="002431B6">
              <w:rPr>
                <w:rFonts w:hint="eastAsia"/>
              </w:rPr>
              <w:t>大好書屋</w:t>
            </w:r>
            <w:r>
              <w:rPr>
                <w:rFonts w:hint="eastAsia"/>
              </w:rPr>
              <w:t>出版</w:t>
            </w:r>
          </w:p>
          <w:p w14:paraId="476E8867" w14:textId="77777777" w:rsidR="000C0B0B" w:rsidRPr="002431B6" w:rsidRDefault="000C0B0B" w:rsidP="000C0B0B">
            <w:pPr>
              <w:widowControl/>
            </w:pPr>
            <w:r>
              <w:rPr>
                <w:rFonts w:hint="eastAsia"/>
              </w:rPr>
              <w:t>聖誕節</w:t>
            </w:r>
            <w:r>
              <w:rPr>
                <w:rFonts w:asciiTheme="minorEastAsia" w:hAnsiTheme="minorEastAsia" w:hint="eastAsia"/>
              </w:rPr>
              <w:t>─</w:t>
            </w:r>
            <w:r w:rsidRPr="002431B6">
              <w:t> </w:t>
            </w:r>
            <w:hyperlink r:id="rId9" w:history="1">
              <w:r w:rsidRPr="002431B6">
                <w:t>幼福</w:t>
              </w:r>
            </w:hyperlink>
            <w:r w:rsidRPr="002431B6">
              <w:t xml:space="preserve">   </w:t>
            </w:r>
          </w:p>
          <w:p w14:paraId="7673AC75" w14:textId="77777777" w:rsidR="000C0B0B" w:rsidRPr="002431B6" w:rsidRDefault="000C0B0B" w:rsidP="000C0B0B">
            <w:pPr>
              <w:widowControl/>
            </w:pPr>
            <w:r>
              <w:rPr>
                <w:rFonts w:hint="eastAsia"/>
              </w:rPr>
              <w:t>100</w:t>
            </w:r>
            <w:r>
              <w:rPr>
                <w:rFonts w:hint="eastAsia"/>
              </w:rPr>
              <w:t>個耶誕老公公</w:t>
            </w:r>
            <w:r>
              <w:rPr>
                <w:rFonts w:asciiTheme="minorEastAsia" w:hAnsiTheme="minorEastAsia" w:hint="eastAsia"/>
              </w:rPr>
              <w:t>─</w:t>
            </w:r>
            <w:hyperlink r:id="rId10" w:history="1">
              <w:r w:rsidRPr="002431B6">
                <w:t>小天下</w:t>
              </w:r>
            </w:hyperlink>
            <w:r w:rsidRPr="002431B6">
              <w:rPr>
                <w:rFonts w:hint="eastAsia"/>
              </w:rPr>
              <w:t>出版</w:t>
            </w:r>
            <w:r w:rsidRPr="002431B6">
              <w:t> </w:t>
            </w:r>
          </w:p>
          <w:p w14:paraId="4EAC0AED" w14:textId="77777777" w:rsidR="000C0B0B" w:rsidRPr="002431B6" w:rsidRDefault="000C0B0B" w:rsidP="000C0B0B">
            <w:pPr>
              <w:widowControl/>
            </w:pPr>
            <w:r w:rsidRPr="002431B6">
              <w:rPr>
                <w:rFonts w:hint="eastAsia"/>
              </w:rPr>
              <w:t>給聖誕老公公的一封信</w:t>
            </w:r>
            <w:r>
              <w:rPr>
                <w:rFonts w:asciiTheme="minorEastAsia" w:hAnsiTheme="minorEastAsia" w:hint="eastAsia"/>
              </w:rPr>
              <w:t>─</w:t>
            </w:r>
            <w:hyperlink r:id="rId11" w:history="1">
              <w:r w:rsidRPr="002431B6">
                <w:t>風車</w:t>
              </w:r>
            </w:hyperlink>
            <w:r w:rsidRPr="002431B6">
              <w:t> </w:t>
            </w:r>
            <w:r w:rsidRPr="002431B6">
              <w:rPr>
                <w:rFonts w:hint="eastAsia"/>
              </w:rPr>
              <w:t>出版</w:t>
            </w:r>
          </w:p>
          <w:p w14:paraId="392BFAD8" w14:textId="77777777" w:rsidR="000C0B0B" w:rsidRPr="002431B6" w:rsidRDefault="000C0B0B" w:rsidP="000C0B0B">
            <w:pPr>
              <w:widowControl/>
            </w:pPr>
            <w:r w:rsidRPr="002431B6">
              <w:t>好忙好忙的耶誕老公公</w:t>
            </w:r>
            <w:r>
              <w:rPr>
                <w:rFonts w:asciiTheme="minorEastAsia" w:hAnsiTheme="minorEastAsia" w:hint="eastAsia"/>
              </w:rPr>
              <w:t>─</w:t>
            </w:r>
            <w:hyperlink r:id="rId12" w:history="1">
              <w:r w:rsidRPr="002431B6">
                <w:t>青林</w:t>
              </w:r>
            </w:hyperlink>
            <w:r w:rsidRPr="002431B6">
              <w:rPr>
                <w:rFonts w:hint="eastAsia"/>
              </w:rPr>
              <w:t>出版</w:t>
            </w:r>
            <w:r w:rsidRPr="002431B6">
              <w:t> </w:t>
            </w:r>
          </w:p>
          <w:p w14:paraId="6742F4A7" w14:textId="77777777" w:rsidR="000C0B0B" w:rsidRPr="002431B6" w:rsidRDefault="000C0B0B" w:rsidP="000C0B0B">
            <w:pPr>
              <w:widowControl/>
            </w:pPr>
            <w:r w:rsidRPr="002431B6">
              <w:t>童年印象</w:t>
            </w:r>
            <w:r w:rsidRPr="002431B6">
              <w:rPr>
                <w:rFonts w:hint="eastAsia"/>
              </w:rPr>
              <w:t>˙</w:t>
            </w:r>
            <w:r w:rsidRPr="002431B6">
              <w:t>傳統節日</w:t>
            </w:r>
            <w:r w:rsidRPr="002431B6">
              <w:rPr>
                <w:rFonts w:hint="eastAsia"/>
              </w:rPr>
              <w:t>:</w:t>
            </w:r>
            <w:r w:rsidRPr="002431B6">
              <w:t>冬至節</w:t>
            </w:r>
            <w:r>
              <w:rPr>
                <w:rFonts w:asciiTheme="minorEastAsia" w:hAnsiTheme="minorEastAsia" w:hint="eastAsia"/>
              </w:rPr>
              <w:t>─</w:t>
            </w:r>
            <w:r w:rsidRPr="002431B6">
              <w:t>維京</w:t>
            </w:r>
            <w:r w:rsidRPr="002431B6">
              <w:rPr>
                <w:rFonts w:hint="eastAsia"/>
              </w:rPr>
              <w:t>出版</w:t>
            </w:r>
          </w:p>
          <w:p w14:paraId="0EB08FC0" w14:textId="77777777" w:rsidR="000C0B0B" w:rsidRPr="002431B6" w:rsidRDefault="000C0B0B" w:rsidP="000C0B0B">
            <w:pPr>
              <w:widowControl/>
            </w:pPr>
            <w:r w:rsidRPr="002431B6">
              <w:t>冬至的故事</w:t>
            </w:r>
            <w:r w:rsidRPr="002431B6">
              <w:t>—</w:t>
            </w:r>
            <w:r w:rsidRPr="002431B6">
              <w:t>餃子與湯圓</w:t>
            </w:r>
            <w:r>
              <w:rPr>
                <w:rFonts w:asciiTheme="minorEastAsia" w:hAnsiTheme="minorEastAsia" w:hint="eastAsia"/>
              </w:rPr>
              <w:t>─</w:t>
            </w:r>
            <w:r w:rsidRPr="002431B6">
              <w:t>長晉</w:t>
            </w:r>
            <w:r w:rsidRPr="002431B6">
              <w:rPr>
                <w:rFonts w:hint="eastAsia"/>
              </w:rPr>
              <w:t>出版</w:t>
            </w:r>
          </w:p>
          <w:p w14:paraId="56FADA83" w14:textId="2E5CCC21" w:rsidR="000C0B0B" w:rsidRPr="002431B6" w:rsidRDefault="000C0B0B" w:rsidP="002431B6">
            <w:pPr>
              <w:widowControl/>
            </w:pPr>
            <w:r w:rsidRPr="002431B6">
              <w:t>王媽媽的狀元夢：冬至湯圓的由來</w:t>
            </w:r>
            <w:r>
              <w:rPr>
                <w:rFonts w:asciiTheme="minorEastAsia" w:hAnsiTheme="minorEastAsia" w:hint="eastAsia"/>
              </w:rPr>
              <w:t>─</w:t>
            </w:r>
            <w:hyperlink r:id="rId13" w:history="1">
              <w:r w:rsidRPr="002431B6">
                <w:t>格林希爾</w:t>
              </w:r>
            </w:hyperlink>
            <w:r w:rsidRPr="002431B6">
              <w:rPr>
                <w:rFonts w:hint="eastAsia"/>
              </w:rPr>
              <w:t>出版</w:t>
            </w:r>
          </w:p>
        </w:tc>
      </w:tr>
      <w:tr w:rsidR="000C0B0B" w:rsidRPr="000C0B0B" w14:paraId="166A701D" w14:textId="77777777" w:rsidTr="00170C73">
        <w:trPr>
          <w:trHeight w:val="316"/>
        </w:trPr>
        <w:tc>
          <w:tcPr>
            <w:tcW w:w="10993" w:type="dxa"/>
            <w:gridSpan w:val="11"/>
            <w:vAlign w:val="center"/>
          </w:tcPr>
          <w:p w14:paraId="42E64178" w14:textId="29C3B0B4" w:rsidR="000C0B0B" w:rsidRPr="000C0B0B" w:rsidRDefault="000C0B0B" w:rsidP="000C0B0B">
            <w:pPr>
              <w:widowControl/>
              <w:jc w:val="center"/>
              <w:rPr>
                <w:rFonts w:asciiTheme="minorEastAsia" w:hAnsiTheme="minorEastAsia"/>
                <w:b/>
                <w:color w:val="FF0000"/>
                <w:szCs w:val="24"/>
              </w:rPr>
            </w:pPr>
            <w:r w:rsidRPr="000C0B0B">
              <w:rPr>
                <w:rFonts w:hint="eastAsia"/>
                <w:b/>
                <w:color w:val="FF0000"/>
              </w:rPr>
              <w:t>110</w:t>
            </w:r>
            <w:r w:rsidRPr="000C0B0B">
              <w:rPr>
                <w:rFonts w:hint="eastAsia"/>
                <w:b/>
                <w:color w:val="FF0000"/>
              </w:rPr>
              <w:t>年</w:t>
            </w:r>
            <w:r w:rsidRPr="000C0B0B">
              <w:rPr>
                <w:rFonts w:hint="eastAsia"/>
                <w:b/>
                <w:color w:val="FF0000"/>
              </w:rPr>
              <w:t>1</w:t>
            </w:r>
            <w:r w:rsidRPr="000C0B0B">
              <w:rPr>
                <w:rFonts w:hint="eastAsia"/>
                <w:b/>
                <w:color w:val="FF0000"/>
              </w:rPr>
              <w:t>、</w:t>
            </w:r>
            <w:r w:rsidRPr="000C0B0B">
              <w:rPr>
                <w:rFonts w:hint="eastAsia"/>
                <w:b/>
                <w:color w:val="FF0000"/>
              </w:rPr>
              <w:t>2</w:t>
            </w:r>
            <w:r w:rsidRPr="000C0B0B">
              <w:rPr>
                <w:rFonts w:hint="eastAsia"/>
                <w:b/>
                <w:color w:val="FF0000"/>
              </w:rPr>
              <w:t>月</w:t>
            </w:r>
          </w:p>
        </w:tc>
      </w:tr>
      <w:tr w:rsidR="0069038E" w:rsidRPr="000C0B0B" w14:paraId="1BAFDBB6" w14:textId="2D2274C3" w:rsidTr="0069038E">
        <w:trPr>
          <w:trHeight w:val="3536"/>
        </w:trPr>
        <w:tc>
          <w:tcPr>
            <w:tcW w:w="2093" w:type="dxa"/>
            <w:gridSpan w:val="2"/>
            <w:vAlign w:val="center"/>
          </w:tcPr>
          <w:p w14:paraId="56CD43D3" w14:textId="77777777" w:rsidR="0069038E" w:rsidRPr="000C0B0B" w:rsidRDefault="0069038E" w:rsidP="000C0B0B">
            <w:pPr>
              <w:widowControl/>
              <w:jc w:val="center"/>
              <w:rPr>
                <w:b/>
                <w:color w:val="FF0000"/>
              </w:rPr>
            </w:pPr>
          </w:p>
        </w:tc>
        <w:tc>
          <w:tcPr>
            <w:tcW w:w="8900" w:type="dxa"/>
            <w:gridSpan w:val="9"/>
          </w:tcPr>
          <w:p w14:paraId="20BDAF68"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年獸來了</w:t>
            </w:r>
          </w:p>
          <w:p w14:paraId="27FEF2F6"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熱鬧過新年</w:t>
            </w:r>
          </w:p>
          <w:p w14:paraId="7ABB9A76"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好忙的除夕</w:t>
            </w:r>
          </w:p>
          <w:p w14:paraId="0A218B92"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門神</w:t>
            </w:r>
          </w:p>
          <w:p w14:paraId="43F40654"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财神</w:t>
            </w:r>
          </w:p>
          <w:p w14:paraId="03A39764"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遇見春天</w:t>
            </w:r>
          </w:p>
          <w:p w14:paraId="35F386C2"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幸福的大桌子</w:t>
            </w:r>
          </w:p>
          <w:p w14:paraId="5A85997D"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老鼠娶新娘</w:t>
            </w:r>
          </w:p>
          <w:p w14:paraId="525E4885" w14:textId="77777777" w:rsidR="0069038E" w:rsidRPr="000C0B0B" w:rsidRDefault="0069038E" w:rsidP="00C706B9">
            <w:pPr>
              <w:widowControl/>
              <w:rPr>
                <w:rFonts w:asciiTheme="minorEastAsia" w:hAnsiTheme="minorEastAsia"/>
                <w:b/>
                <w:color w:val="FF0000"/>
                <w:szCs w:val="24"/>
              </w:rPr>
            </w:pPr>
            <w:r w:rsidRPr="000C0B0B">
              <w:rPr>
                <w:rFonts w:asciiTheme="minorEastAsia" w:hAnsiTheme="minorEastAsia" w:hint="eastAsia"/>
                <w:b/>
                <w:color w:val="FF0000"/>
                <w:szCs w:val="24"/>
              </w:rPr>
              <w:t>春神跳舞的森林</w:t>
            </w:r>
          </w:p>
          <w:p w14:paraId="1DE620E1" w14:textId="0610F6AE" w:rsidR="0069038E" w:rsidRPr="000C0B0B" w:rsidRDefault="0069038E" w:rsidP="0069038E">
            <w:pPr>
              <w:widowControl/>
              <w:rPr>
                <w:b/>
                <w:color w:val="FF0000"/>
              </w:rPr>
            </w:pPr>
            <w:r w:rsidRPr="000C0B0B">
              <w:rPr>
                <w:rFonts w:asciiTheme="minorEastAsia" w:hAnsiTheme="minorEastAsia" w:hint="eastAsia"/>
                <w:b/>
                <w:color w:val="FF0000"/>
                <w:szCs w:val="24"/>
              </w:rPr>
              <w:t>十二生肖</w:t>
            </w:r>
          </w:p>
        </w:tc>
      </w:tr>
      <w:tr w:rsidR="0069038E" w14:paraId="1682ED94" w14:textId="77777777" w:rsidTr="00170C73">
        <w:trPr>
          <w:trHeight w:val="347"/>
        </w:trPr>
        <w:tc>
          <w:tcPr>
            <w:tcW w:w="10993" w:type="dxa"/>
            <w:gridSpan w:val="11"/>
          </w:tcPr>
          <w:p w14:paraId="7C670049" w14:textId="5BE26F2D" w:rsidR="0069038E" w:rsidRPr="00A9662F" w:rsidRDefault="0069038E" w:rsidP="00A9662F">
            <w:pPr>
              <w:spacing w:line="340" w:lineRule="exact"/>
              <w:jc w:val="center"/>
              <w:rPr>
                <w:bCs/>
              </w:rPr>
            </w:pPr>
            <w:r>
              <w:rPr>
                <w:rFonts w:hint="eastAsia"/>
              </w:rPr>
              <w:t>109</w:t>
            </w:r>
            <w:r>
              <w:rPr>
                <w:rFonts w:hint="eastAsia"/>
              </w:rPr>
              <w:t>年</w:t>
            </w:r>
            <w:r>
              <w:rPr>
                <w:rFonts w:hint="eastAsia"/>
              </w:rPr>
              <w:t>11</w:t>
            </w:r>
            <w:r w:rsidRPr="000C0B0B">
              <w:rPr>
                <w:rFonts w:hint="eastAsia"/>
              </w:rPr>
              <w:t>、</w:t>
            </w:r>
            <w:r>
              <w:rPr>
                <w:rFonts w:hint="eastAsia"/>
              </w:rPr>
              <w:t>12</w:t>
            </w:r>
            <w:r>
              <w:rPr>
                <w:rFonts w:hint="eastAsia"/>
              </w:rPr>
              <w:t>月</w:t>
            </w:r>
            <w:r w:rsidRPr="00A9662F">
              <w:rPr>
                <w:rFonts w:asciiTheme="minorEastAsia" w:hAnsiTheme="minorEastAsia" w:hint="eastAsia"/>
                <w:bCs/>
              </w:rPr>
              <w:t>※</w:t>
            </w:r>
            <w:r w:rsidRPr="00A9662F">
              <w:rPr>
                <w:rFonts w:hint="eastAsia"/>
                <w:bCs/>
              </w:rPr>
              <w:t>小組</w:t>
            </w:r>
          </w:p>
        </w:tc>
      </w:tr>
      <w:tr w:rsidR="0069038E" w14:paraId="080347F3" w14:textId="5D3ABCDD" w:rsidTr="00170C73">
        <w:trPr>
          <w:trHeight w:val="413"/>
        </w:trPr>
        <w:tc>
          <w:tcPr>
            <w:tcW w:w="5502" w:type="dxa"/>
            <w:gridSpan w:val="8"/>
          </w:tcPr>
          <w:p w14:paraId="651554AE" w14:textId="77777777" w:rsidR="0069038E" w:rsidRPr="002431B6" w:rsidRDefault="0069038E" w:rsidP="002431B6">
            <w:pPr>
              <w:widowControl/>
            </w:pPr>
            <w:r w:rsidRPr="002431B6">
              <w:rPr>
                <w:rFonts w:hint="eastAsia"/>
              </w:rPr>
              <w:t>課程目標</w:t>
            </w:r>
            <w:r w:rsidRPr="002431B6">
              <w:rPr>
                <w:rFonts w:hint="eastAsia"/>
              </w:rPr>
              <w:t>:</w:t>
            </w:r>
          </w:p>
          <w:p w14:paraId="7E5E832E" w14:textId="77777777" w:rsidR="0069038E" w:rsidRPr="002431B6" w:rsidRDefault="0069038E" w:rsidP="002431B6">
            <w:pPr>
              <w:widowControl/>
            </w:pPr>
            <w:r w:rsidRPr="002431B6">
              <w:rPr>
                <w:rFonts w:hint="eastAsia"/>
              </w:rPr>
              <w:t>語</w:t>
            </w:r>
            <w:r w:rsidRPr="002431B6">
              <w:rPr>
                <w:rFonts w:hint="eastAsia"/>
              </w:rPr>
              <w:t>1-2</w:t>
            </w:r>
            <w:r w:rsidRPr="002431B6">
              <w:rPr>
                <w:rFonts w:hint="eastAsia"/>
              </w:rPr>
              <w:t>理解歌謠和口語的音韻特性</w:t>
            </w:r>
          </w:p>
          <w:p w14:paraId="0ADB721A" w14:textId="77777777" w:rsidR="0069038E" w:rsidRPr="002431B6" w:rsidRDefault="0069038E" w:rsidP="002431B6">
            <w:pPr>
              <w:widowControl/>
            </w:pPr>
            <w:r w:rsidRPr="002431B6">
              <w:rPr>
                <w:rFonts w:hint="eastAsia"/>
              </w:rPr>
              <w:t>語</w:t>
            </w:r>
            <w:r w:rsidRPr="002431B6">
              <w:rPr>
                <w:rFonts w:hint="eastAsia"/>
              </w:rPr>
              <w:t>-1-1</w:t>
            </w:r>
            <w:r w:rsidRPr="002431B6">
              <w:rPr>
                <w:rFonts w:hint="eastAsia"/>
              </w:rPr>
              <w:t>理解互動對象的意圖</w:t>
            </w:r>
          </w:p>
          <w:p w14:paraId="35909DD2" w14:textId="1FB502A0" w:rsidR="0069038E" w:rsidRDefault="0069038E" w:rsidP="002431B6">
            <w:pPr>
              <w:widowControl/>
            </w:pPr>
            <w:r w:rsidRPr="002431B6">
              <w:rPr>
                <w:rFonts w:hint="eastAsia"/>
              </w:rPr>
              <w:t>認</w:t>
            </w:r>
            <w:r w:rsidRPr="002431B6">
              <w:rPr>
                <w:rFonts w:hint="eastAsia"/>
              </w:rPr>
              <w:t>-</w:t>
            </w:r>
            <w:r w:rsidRPr="002431B6">
              <w:t>2</w:t>
            </w:r>
            <w:r w:rsidRPr="002431B6">
              <w:rPr>
                <w:rFonts w:hint="eastAsia"/>
              </w:rPr>
              <w:t>-3</w:t>
            </w:r>
            <w:r w:rsidRPr="002431B6">
              <w:rPr>
                <w:rFonts w:hint="eastAsia"/>
              </w:rPr>
              <w:t>整理文化產物訊息間的關係</w:t>
            </w:r>
          </w:p>
        </w:tc>
        <w:tc>
          <w:tcPr>
            <w:tcW w:w="5491" w:type="dxa"/>
            <w:gridSpan w:val="3"/>
          </w:tcPr>
          <w:p w14:paraId="1A82AA5F" w14:textId="77777777" w:rsidR="0069038E" w:rsidRDefault="0069038E" w:rsidP="002431B6">
            <w:pPr>
              <w:widowControl/>
            </w:pPr>
            <w:r>
              <w:rPr>
                <w:rFonts w:hint="eastAsia"/>
              </w:rPr>
              <w:t>學習指標</w:t>
            </w:r>
            <w:r>
              <w:rPr>
                <w:rFonts w:hint="eastAsia"/>
              </w:rPr>
              <w:t>:</w:t>
            </w:r>
          </w:p>
          <w:p w14:paraId="21CEB789" w14:textId="77777777" w:rsidR="0069038E" w:rsidRPr="002431B6" w:rsidRDefault="0069038E" w:rsidP="002431B6">
            <w:pPr>
              <w:widowControl/>
            </w:pPr>
            <w:r w:rsidRPr="002431B6">
              <w:rPr>
                <w:rFonts w:hint="eastAsia"/>
              </w:rPr>
              <w:t>語</w:t>
            </w:r>
            <w:r w:rsidRPr="002431B6">
              <w:rPr>
                <w:rFonts w:hint="eastAsia"/>
              </w:rPr>
              <w:t>-</w:t>
            </w:r>
            <w:r w:rsidRPr="002431B6">
              <w:rPr>
                <w:rFonts w:hint="eastAsia"/>
              </w:rPr>
              <w:t>小</w:t>
            </w:r>
            <w:r w:rsidRPr="002431B6">
              <w:rPr>
                <w:rFonts w:hint="eastAsia"/>
              </w:rPr>
              <w:t>-1-2-1</w:t>
            </w:r>
            <w:r w:rsidRPr="002431B6">
              <w:rPr>
                <w:rFonts w:hint="eastAsia"/>
              </w:rPr>
              <w:t>覺察兒歌與童詩的韻腳</w:t>
            </w:r>
          </w:p>
          <w:p w14:paraId="1263BF04" w14:textId="77777777" w:rsidR="0069038E" w:rsidRPr="002431B6" w:rsidRDefault="0069038E" w:rsidP="002431B6">
            <w:pPr>
              <w:widowControl/>
            </w:pPr>
            <w:r w:rsidRPr="002431B6">
              <w:rPr>
                <w:rFonts w:hint="eastAsia"/>
              </w:rPr>
              <w:t>語</w:t>
            </w:r>
            <w:r w:rsidRPr="002431B6">
              <w:rPr>
                <w:rFonts w:hint="eastAsia"/>
              </w:rPr>
              <w:t>-</w:t>
            </w:r>
            <w:r w:rsidRPr="002431B6">
              <w:rPr>
                <w:rFonts w:hint="eastAsia"/>
              </w:rPr>
              <w:t>小</w:t>
            </w:r>
            <w:r w:rsidRPr="002431B6">
              <w:rPr>
                <w:rFonts w:hint="eastAsia"/>
              </w:rPr>
              <w:t>-1-1-1</w:t>
            </w:r>
            <w:r w:rsidRPr="002431B6">
              <w:rPr>
                <w:rFonts w:hint="eastAsia"/>
              </w:rPr>
              <w:t>理解簡單的手勢、表情與口語指示</w:t>
            </w:r>
          </w:p>
          <w:p w14:paraId="316C4E2A" w14:textId="17A3B16E" w:rsidR="0069038E" w:rsidRDefault="0069038E" w:rsidP="002431B6">
            <w:pPr>
              <w:widowControl/>
            </w:pPr>
            <w:r w:rsidRPr="002431B6">
              <w:rPr>
                <w:rFonts w:hint="eastAsia"/>
              </w:rPr>
              <w:t>認</w:t>
            </w:r>
            <w:r w:rsidRPr="002431B6">
              <w:rPr>
                <w:rFonts w:hint="eastAsia"/>
              </w:rPr>
              <w:t>-</w:t>
            </w:r>
            <w:r w:rsidRPr="002431B6">
              <w:rPr>
                <w:rFonts w:hint="eastAsia"/>
              </w:rPr>
              <w:t>小</w:t>
            </w:r>
            <w:r w:rsidRPr="002431B6">
              <w:rPr>
                <w:rFonts w:hint="eastAsia"/>
              </w:rPr>
              <w:t>-2-3-1</w:t>
            </w:r>
            <w:r w:rsidRPr="002431B6">
              <w:rPr>
                <w:rFonts w:hint="eastAsia"/>
              </w:rPr>
              <w:t>依據生活物件的特性與功能歸類</w:t>
            </w:r>
          </w:p>
        </w:tc>
      </w:tr>
      <w:tr w:rsidR="0069038E" w14:paraId="66EE0EBB" w14:textId="31A655B6" w:rsidTr="00170C73">
        <w:tc>
          <w:tcPr>
            <w:tcW w:w="10993" w:type="dxa"/>
            <w:gridSpan w:val="11"/>
          </w:tcPr>
          <w:p w14:paraId="5532F3C5" w14:textId="13D36FF8" w:rsidR="0069038E" w:rsidRPr="009579F6" w:rsidRDefault="0069038E" w:rsidP="008D0B41">
            <w:pPr>
              <w:spacing w:line="340" w:lineRule="exact"/>
              <w:jc w:val="center"/>
              <w:rPr>
                <w:rFonts w:asciiTheme="majorEastAsia" w:eastAsiaTheme="majorEastAsia" w:hAnsiTheme="majorEastAsia"/>
                <w:color w:val="000000"/>
                <w:szCs w:val="24"/>
              </w:rPr>
            </w:pPr>
            <w:r>
              <w:rPr>
                <w:rFonts w:hint="eastAsia"/>
              </w:rPr>
              <w:t>蒙特梭利工作發展</w:t>
            </w:r>
          </w:p>
        </w:tc>
      </w:tr>
      <w:tr w:rsidR="0069038E" w14:paraId="13F52A0A" w14:textId="77777777" w:rsidTr="00DB65D4">
        <w:tc>
          <w:tcPr>
            <w:tcW w:w="1980" w:type="dxa"/>
          </w:tcPr>
          <w:p w14:paraId="79529756" w14:textId="77777777" w:rsidR="0069038E" w:rsidRDefault="0069038E" w:rsidP="00367EA0">
            <w:pPr>
              <w:spacing w:line="340" w:lineRule="exact"/>
            </w:pPr>
            <w:r>
              <w:rPr>
                <w:rFonts w:hint="eastAsia"/>
              </w:rPr>
              <w:t>工作名稱</w:t>
            </w:r>
          </w:p>
        </w:tc>
        <w:tc>
          <w:tcPr>
            <w:tcW w:w="4082" w:type="dxa"/>
            <w:gridSpan w:val="9"/>
          </w:tcPr>
          <w:p w14:paraId="7084A8B6" w14:textId="77777777" w:rsidR="0069038E" w:rsidRDefault="0069038E" w:rsidP="00367EA0">
            <w:pPr>
              <w:spacing w:line="340" w:lineRule="exact"/>
            </w:pPr>
            <w:r>
              <w:rPr>
                <w:rFonts w:hint="eastAsia"/>
              </w:rPr>
              <w:t>直接目的</w:t>
            </w:r>
          </w:p>
        </w:tc>
        <w:tc>
          <w:tcPr>
            <w:tcW w:w="4931" w:type="dxa"/>
          </w:tcPr>
          <w:p w14:paraId="2C4952AB" w14:textId="77777777" w:rsidR="0069038E" w:rsidRDefault="0069038E" w:rsidP="00367EA0">
            <w:pPr>
              <w:spacing w:line="340" w:lineRule="exact"/>
            </w:pPr>
            <w:r>
              <w:rPr>
                <w:rFonts w:hint="eastAsia"/>
              </w:rPr>
              <w:t>間接目的與工作延伸</w:t>
            </w:r>
          </w:p>
        </w:tc>
      </w:tr>
      <w:tr w:rsidR="0069038E" w14:paraId="787E5F57" w14:textId="77777777" w:rsidTr="00DB65D4">
        <w:trPr>
          <w:trHeight w:val="1615"/>
        </w:trPr>
        <w:tc>
          <w:tcPr>
            <w:tcW w:w="1980" w:type="dxa"/>
          </w:tcPr>
          <w:p w14:paraId="14E2A945" w14:textId="684ABCF9" w:rsidR="0069038E" w:rsidRPr="002431B6" w:rsidRDefault="0069038E" w:rsidP="002431B6">
            <w:pPr>
              <w:widowControl/>
            </w:pPr>
            <w:r w:rsidRPr="002431B6">
              <w:rPr>
                <w:rFonts w:asciiTheme="majorEastAsia" w:eastAsiaTheme="majorEastAsia" w:hAnsiTheme="majorEastAsia" w:hint="eastAsia"/>
              </w:rPr>
              <w:t>1.</w:t>
            </w:r>
            <w:r w:rsidRPr="002431B6">
              <w:rPr>
                <w:rFonts w:hint="eastAsia"/>
              </w:rPr>
              <w:t>動物順口溜ㄟ、ㄆ、ㄣ、ㄩ、ㄓ、ㄙ、ㄤ、ㄈ</w:t>
            </w:r>
          </w:p>
          <w:p w14:paraId="32DA4C1B" w14:textId="77777777" w:rsidR="0069038E" w:rsidRPr="002431B6" w:rsidRDefault="0069038E" w:rsidP="002431B6">
            <w:pPr>
              <w:widowControl/>
            </w:pPr>
          </w:p>
          <w:p w14:paraId="0BC492CB" w14:textId="77777777" w:rsidR="0069038E" w:rsidRDefault="0069038E" w:rsidP="002431B6">
            <w:pPr>
              <w:widowControl/>
            </w:pPr>
            <w:r w:rsidRPr="002431B6">
              <w:rPr>
                <w:rFonts w:asciiTheme="majorEastAsia" w:eastAsiaTheme="majorEastAsia" w:hAnsiTheme="majorEastAsia" w:hint="eastAsia"/>
              </w:rPr>
              <w:t>2.</w:t>
            </w:r>
            <w:r w:rsidRPr="002431B6">
              <w:rPr>
                <w:rFonts w:hint="eastAsia"/>
              </w:rPr>
              <w:t>手指謠</w:t>
            </w:r>
            <w:r w:rsidRPr="002431B6">
              <w:rPr>
                <w:rFonts w:hint="eastAsia"/>
              </w:rPr>
              <w:t>-</w:t>
            </w:r>
            <w:r w:rsidRPr="002431B6">
              <w:rPr>
                <w:rFonts w:hint="eastAsia"/>
              </w:rPr>
              <w:t>好朋友</w:t>
            </w:r>
            <w:r>
              <w:rPr>
                <w:rFonts w:hint="eastAsia"/>
              </w:rPr>
              <w:t xml:space="preserve"> </w:t>
            </w:r>
          </w:p>
          <w:p w14:paraId="7BA686F7" w14:textId="7E5E4EC0" w:rsidR="0069038E" w:rsidRPr="002431B6" w:rsidRDefault="0069038E" w:rsidP="002431B6">
            <w:pPr>
              <w:widowControl/>
            </w:pPr>
            <w:r>
              <w:rPr>
                <w:rFonts w:hint="eastAsia"/>
              </w:rPr>
              <w:t xml:space="preserve">  </w:t>
            </w:r>
            <w:r w:rsidRPr="002431B6">
              <w:rPr>
                <w:rFonts w:hint="eastAsia"/>
              </w:rPr>
              <w:t>(</w:t>
            </w:r>
            <w:r w:rsidRPr="002431B6">
              <w:rPr>
                <w:rFonts w:hint="eastAsia"/>
              </w:rPr>
              <w:t>小白鵝、蕃茄</w:t>
            </w:r>
            <w:r w:rsidRPr="002431B6">
              <w:rPr>
                <w:rFonts w:hint="eastAsia"/>
              </w:rPr>
              <w:t xml:space="preserve">) </w:t>
            </w:r>
          </w:p>
          <w:p w14:paraId="3E94A5CB" w14:textId="77777777" w:rsidR="0069038E" w:rsidRDefault="0069038E" w:rsidP="002431B6">
            <w:pPr>
              <w:widowControl/>
            </w:pPr>
          </w:p>
          <w:p w14:paraId="2D84BF6F" w14:textId="77777777" w:rsidR="0069038E" w:rsidRPr="002431B6" w:rsidRDefault="0069038E" w:rsidP="002431B6">
            <w:pPr>
              <w:widowControl/>
            </w:pPr>
          </w:p>
          <w:p w14:paraId="58B0D4D2" w14:textId="77777777" w:rsidR="0069038E" w:rsidRDefault="0069038E" w:rsidP="002431B6">
            <w:pPr>
              <w:widowControl/>
            </w:pPr>
            <w:r w:rsidRPr="002431B6">
              <w:rPr>
                <w:rFonts w:asciiTheme="majorEastAsia" w:eastAsiaTheme="majorEastAsia" w:hAnsiTheme="majorEastAsia" w:hint="eastAsia"/>
              </w:rPr>
              <w:t>3.</w:t>
            </w:r>
            <w:r w:rsidRPr="002431B6">
              <w:rPr>
                <w:rFonts w:hint="eastAsia"/>
              </w:rPr>
              <w:t>指令遊戲＋記</w:t>
            </w:r>
          </w:p>
          <w:p w14:paraId="67A94485" w14:textId="60752B70" w:rsidR="0069038E" w:rsidRPr="002431B6" w:rsidRDefault="0069038E" w:rsidP="002431B6">
            <w:pPr>
              <w:widowControl/>
            </w:pPr>
            <w:r>
              <w:rPr>
                <w:rFonts w:hint="eastAsia"/>
              </w:rPr>
              <w:t xml:space="preserve">  </w:t>
            </w:r>
            <w:r w:rsidRPr="002431B6">
              <w:rPr>
                <w:rFonts w:hint="eastAsia"/>
              </w:rPr>
              <w:t>憶遊戲</w:t>
            </w:r>
          </w:p>
          <w:p w14:paraId="63B6921C" w14:textId="77777777" w:rsidR="0069038E" w:rsidRPr="002431B6" w:rsidRDefault="0069038E" w:rsidP="002431B6">
            <w:pPr>
              <w:widowControl/>
            </w:pPr>
            <w:r w:rsidRPr="002431B6">
              <w:rPr>
                <w:rFonts w:hint="eastAsia"/>
              </w:rPr>
              <w:t xml:space="preserve">  </w:t>
            </w:r>
          </w:p>
          <w:p w14:paraId="6E10164F" w14:textId="77777777" w:rsidR="0069038E" w:rsidRPr="002431B6" w:rsidRDefault="0069038E" w:rsidP="002431B6">
            <w:pPr>
              <w:widowControl/>
            </w:pPr>
            <w:r w:rsidRPr="00296399">
              <w:rPr>
                <w:rFonts w:asciiTheme="majorEastAsia" w:eastAsiaTheme="majorEastAsia" w:hAnsiTheme="majorEastAsia" w:hint="eastAsia"/>
              </w:rPr>
              <w:t>4.</w:t>
            </w:r>
            <w:r w:rsidRPr="002431B6">
              <w:rPr>
                <w:rFonts w:hint="eastAsia"/>
              </w:rPr>
              <w:t>看圖說話</w:t>
            </w:r>
          </w:p>
          <w:p w14:paraId="7A34C23E" w14:textId="77777777" w:rsidR="0069038E" w:rsidRPr="002431B6" w:rsidRDefault="0069038E" w:rsidP="002431B6">
            <w:pPr>
              <w:pStyle w:val="a6"/>
              <w:widowControl/>
              <w:ind w:leftChars="0" w:left="360"/>
              <w:rPr>
                <w:rFonts w:asciiTheme="minorHAnsi" w:eastAsiaTheme="minorEastAsia" w:hAnsiTheme="minorHAnsi" w:cstheme="minorBidi"/>
                <w:szCs w:val="22"/>
              </w:rPr>
            </w:pPr>
          </w:p>
          <w:p w14:paraId="550CB3F1" w14:textId="77777777" w:rsidR="0069038E" w:rsidRPr="002431B6" w:rsidRDefault="0069038E" w:rsidP="002431B6">
            <w:pPr>
              <w:pStyle w:val="a6"/>
              <w:widowControl/>
              <w:ind w:leftChars="0" w:left="360"/>
              <w:rPr>
                <w:rFonts w:asciiTheme="minorHAnsi" w:eastAsiaTheme="minorEastAsia" w:hAnsiTheme="minorHAnsi" w:cstheme="minorBidi"/>
                <w:szCs w:val="22"/>
              </w:rPr>
            </w:pPr>
          </w:p>
          <w:p w14:paraId="63600249" w14:textId="77417751" w:rsidR="0069038E" w:rsidRPr="00296399" w:rsidRDefault="0069038E" w:rsidP="00296399">
            <w:pPr>
              <w:widowControl/>
            </w:pPr>
            <w:r w:rsidRPr="00296399">
              <w:rPr>
                <w:rFonts w:asciiTheme="majorEastAsia" w:eastAsiaTheme="majorEastAsia" w:hAnsiTheme="majorEastAsia" w:hint="eastAsia"/>
              </w:rPr>
              <w:t>5.</w:t>
            </w:r>
            <w:r w:rsidRPr="00296399">
              <w:rPr>
                <w:rFonts w:hint="eastAsia"/>
              </w:rPr>
              <w:t>對應遊戲</w:t>
            </w:r>
          </w:p>
          <w:p w14:paraId="75448D46" w14:textId="77777777" w:rsidR="0069038E" w:rsidRPr="002431B6" w:rsidRDefault="0069038E" w:rsidP="002431B6">
            <w:pPr>
              <w:pStyle w:val="a6"/>
              <w:widowControl/>
              <w:ind w:leftChars="0" w:left="360"/>
              <w:rPr>
                <w:rFonts w:asciiTheme="minorHAnsi" w:eastAsiaTheme="minorEastAsia" w:hAnsiTheme="minorHAnsi" w:cstheme="minorBidi"/>
                <w:szCs w:val="22"/>
              </w:rPr>
            </w:pPr>
          </w:p>
          <w:p w14:paraId="61EC9FB4" w14:textId="77777777" w:rsidR="0069038E" w:rsidRPr="002431B6" w:rsidRDefault="0069038E" w:rsidP="002431B6">
            <w:pPr>
              <w:pStyle w:val="a6"/>
              <w:widowControl/>
              <w:ind w:leftChars="0" w:left="360"/>
              <w:rPr>
                <w:rFonts w:asciiTheme="minorHAnsi" w:eastAsiaTheme="minorEastAsia" w:hAnsiTheme="minorHAnsi" w:cstheme="minorBidi"/>
                <w:szCs w:val="22"/>
              </w:rPr>
            </w:pPr>
          </w:p>
          <w:p w14:paraId="4DB79E2C" w14:textId="703D4E31" w:rsidR="0069038E" w:rsidRPr="00296399" w:rsidRDefault="0069038E" w:rsidP="00296399">
            <w:pPr>
              <w:widowControl/>
            </w:pPr>
            <w:r>
              <w:rPr>
                <w:rFonts w:asciiTheme="majorEastAsia" w:eastAsiaTheme="majorEastAsia" w:hAnsiTheme="majorEastAsia" w:hint="eastAsia"/>
              </w:rPr>
              <w:t>6.</w:t>
            </w:r>
            <w:r w:rsidRPr="00296399">
              <w:rPr>
                <w:rFonts w:hint="eastAsia"/>
              </w:rPr>
              <w:t>唐詩</w:t>
            </w:r>
            <w:r w:rsidRPr="00296399">
              <w:rPr>
                <w:rFonts w:hint="eastAsia"/>
              </w:rPr>
              <w:t>-</w:t>
            </w:r>
            <w:r w:rsidRPr="00296399">
              <w:rPr>
                <w:rFonts w:hint="eastAsia"/>
              </w:rPr>
              <w:t>江雪</w:t>
            </w:r>
          </w:p>
          <w:p w14:paraId="3C5B783F" w14:textId="77777777" w:rsidR="0069038E" w:rsidRPr="002431B6" w:rsidRDefault="0069038E" w:rsidP="002431B6">
            <w:pPr>
              <w:widowControl/>
            </w:pPr>
          </w:p>
          <w:p w14:paraId="1C20DEFB" w14:textId="5A3A1F9F" w:rsidR="0069038E" w:rsidRPr="00296399" w:rsidRDefault="0069038E" w:rsidP="00296399">
            <w:pPr>
              <w:widowControl/>
            </w:pPr>
            <w:r w:rsidRPr="008056FF">
              <w:rPr>
                <w:rFonts w:asciiTheme="majorEastAsia" w:eastAsiaTheme="majorEastAsia" w:hAnsiTheme="majorEastAsia" w:hint="eastAsia"/>
              </w:rPr>
              <w:t>7.</w:t>
            </w:r>
            <w:r w:rsidRPr="00296399">
              <w:rPr>
                <w:rFonts w:hint="eastAsia"/>
              </w:rPr>
              <w:t>砂紙注音板</w:t>
            </w:r>
          </w:p>
          <w:p w14:paraId="341711B6" w14:textId="77777777" w:rsidR="0069038E" w:rsidRPr="002431B6" w:rsidRDefault="0069038E" w:rsidP="002431B6">
            <w:pPr>
              <w:widowControl/>
            </w:pPr>
          </w:p>
          <w:p w14:paraId="740F3460" w14:textId="77777777" w:rsidR="0069038E" w:rsidRPr="002431B6" w:rsidRDefault="0069038E" w:rsidP="002431B6">
            <w:pPr>
              <w:widowControl/>
            </w:pPr>
          </w:p>
          <w:p w14:paraId="06594F19" w14:textId="5A9C16ED" w:rsidR="0069038E" w:rsidRPr="00296399" w:rsidRDefault="0069038E" w:rsidP="00296399">
            <w:pPr>
              <w:widowControl/>
            </w:pPr>
            <w:r w:rsidRPr="008056FF">
              <w:rPr>
                <w:rFonts w:asciiTheme="majorEastAsia" w:eastAsiaTheme="majorEastAsia" w:hAnsiTheme="majorEastAsia" w:hint="eastAsia"/>
              </w:rPr>
              <w:t>8.</w:t>
            </w:r>
            <w:r w:rsidRPr="00296399">
              <w:rPr>
                <w:rFonts w:hint="eastAsia"/>
              </w:rPr>
              <w:t>注音符號卡</w:t>
            </w:r>
            <w:r w:rsidRPr="002431B6">
              <w:rPr>
                <w:rFonts w:hint="eastAsia"/>
              </w:rPr>
              <w:t>與</w:t>
            </w:r>
          </w:p>
          <w:p w14:paraId="2B3C2E40" w14:textId="5F87F40F" w:rsidR="0069038E" w:rsidRPr="008056FF" w:rsidRDefault="0069038E" w:rsidP="008056FF">
            <w:pPr>
              <w:widowControl/>
            </w:pPr>
            <w:r>
              <w:rPr>
                <w:rFonts w:hint="eastAsia"/>
              </w:rPr>
              <w:t xml:space="preserve">  </w:t>
            </w:r>
            <w:r w:rsidRPr="008056FF">
              <w:rPr>
                <w:rFonts w:hint="eastAsia"/>
              </w:rPr>
              <w:t>實物模型配對</w:t>
            </w:r>
          </w:p>
          <w:p w14:paraId="3EC7219F" w14:textId="77777777" w:rsidR="0069038E" w:rsidRPr="002431B6" w:rsidRDefault="0069038E" w:rsidP="002431B6">
            <w:pPr>
              <w:widowControl/>
            </w:pPr>
            <w:r w:rsidRPr="002431B6">
              <w:rPr>
                <w:rFonts w:hint="eastAsia"/>
              </w:rPr>
              <w:t xml:space="preserve">   </w:t>
            </w:r>
          </w:p>
          <w:p w14:paraId="78619877" w14:textId="77777777" w:rsidR="0069038E" w:rsidRPr="002431B6" w:rsidRDefault="0069038E" w:rsidP="002431B6">
            <w:pPr>
              <w:widowControl/>
            </w:pPr>
            <w:r w:rsidRPr="008056FF">
              <w:rPr>
                <w:rFonts w:asciiTheme="majorEastAsia" w:eastAsiaTheme="majorEastAsia" w:hAnsiTheme="majorEastAsia"/>
              </w:rPr>
              <w:t>9</w:t>
            </w:r>
            <w:r w:rsidRPr="008056FF">
              <w:rPr>
                <w:rFonts w:asciiTheme="majorEastAsia" w:eastAsiaTheme="majorEastAsia" w:hAnsiTheme="majorEastAsia" w:hint="eastAsia"/>
              </w:rPr>
              <w:t>.</w:t>
            </w:r>
            <w:r w:rsidRPr="002431B6">
              <w:rPr>
                <w:rFonts w:hint="eastAsia"/>
              </w:rPr>
              <w:t>水果圖卡</w:t>
            </w:r>
          </w:p>
          <w:p w14:paraId="532306EA" w14:textId="77777777" w:rsidR="0069038E" w:rsidRPr="002431B6" w:rsidRDefault="0069038E" w:rsidP="002431B6">
            <w:pPr>
              <w:widowControl/>
            </w:pPr>
          </w:p>
          <w:p w14:paraId="01CD1840" w14:textId="77777777" w:rsidR="0069038E" w:rsidRPr="002431B6" w:rsidRDefault="0069038E" w:rsidP="002431B6">
            <w:pPr>
              <w:widowControl/>
            </w:pPr>
          </w:p>
          <w:p w14:paraId="3B380228" w14:textId="77777777" w:rsidR="0069038E" w:rsidRDefault="0069038E" w:rsidP="002431B6">
            <w:pPr>
              <w:widowControl/>
            </w:pPr>
          </w:p>
          <w:p w14:paraId="2710D539" w14:textId="77777777" w:rsidR="0069038E" w:rsidRPr="002431B6" w:rsidRDefault="0069038E" w:rsidP="002431B6">
            <w:pPr>
              <w:widowControl/>
            </w:pPr>
            <w:r w:rsidRPr="008056FF">
              <w:rPr>
                <w:rFonts w:asciiTheme="majorEastAsia" w:eastAsiaTheme="majorEastAsia" w:hAnsiTheme="majorEastAsia"/>
              </w:rPr>
              <w:t>10.</w:t>
            </w:r>
            <w:r w:rsidRPr="002431B6">
              <w:rPr>
                <w:rFonts w:hint="eastAsia"/>
              </w:rPr>
              <w:t>聖誕歌謠</w:t>
            </w:r>
          </w:p>
          <w:p w14:paraId="4BD0A447" w14:textId="77777777" w:rsidR="0069038E" w:rsidRPr="002431B6" w:rsidRDefault="0069038E" w:rsidP="002431B6">
            <w:pPr>
              <w:widowControl/>
            </w:pPr>
          </w:p>
          <w:p w14:paraId="5BEC5C57" w14:textId="77777777" w:rsidR="0069038E" w:rsidRPr="002431B6" w:rsidRDefault="0069038E" w:rsidP="002431B6">
            <w:pPr>
              <w:widowControl/>
            </w:pPr>
          </w:p>
          <w:p w14:paraId="159F5D4F" w14:textId="77777777" w:rsidR="0069038E" w:rsidRPr="002431B6" w:rsidRDefault="0069038E" w:rsidP="002431B6">
            <w:pPr>
              <w:widowControl/>
            </w:pPr>
            <w:r w:rsidRPr="008056FF">
              <w:rPr>
                <w:rFonts w:asciiTheme="majorEastAsia" w:eastAsiaTheme="majorEastAsia" w:hAnsiTheme="majorEastAsia" w:hint="eastAsia"/>
              </w:rPr>
              <w:t>11.</w:t>
            </w:r>
            <w:r w:rsidRPr="002431B6">
              <w:rPr>
                <w:rFonts w:hint="eastAsia"/>
              </w:rPr>
              <w:t>拼圖練習</w:t>
            </w:r>
          </w:p>
          <w:p w14:paraId="1DCB622A" w14:textId="77777777" w:rsidR="0069038E" w:rsidRPr="002431B6" w:rsidRDefault="0069038E" w:rsidP="002431B6">
            <w:pPr>
              <w:widowControl/>
            </w:pPr>
          </w:p>
          <w:p w14:paraId="1E819D28" w14:textId="77777777" w:rsidR="0069038E" w:rsidRPr="002431B6" w:rsidRDefault="0069038E" w:rsidP="002431B6">
            <w:pPr>
              <w:widowControl/>
            </w:pPr>
          </w:p>
          <w:p w14:paraId="536161B0" w14:textId="3CE0E23E" w:rsidR="0069038E" w:rsidRDefault="0069038E" w:rsidP="002431B6">
            <w:pPr>
              <w:widowControl/>
            </w:pPr>
            <w:r w:rsidRPr="002431B6">
              <w:rPr>
                <w:rFonts w:hint="eastAsia"/>
              </w:rPr>
              <w:t>此課程設計都將依孩子的個別能力做適當的調整</w:t>
            </w:r>
          </w:p>
        </w:tc>
        <w:tc>
          <w:tcPr>
            <w:tcW w:w="4082" w:type="dxa"/>
            <w:gridSpan w:val="9"/>
          </w:tcPr>
          <w:p w14:paraId="6FC81C5F" w14:textId="462F0F82" w:rsidR="0069038E" w:rsidRPr="002431B6" w:rsidRDefault="0069038E" w:rsidP="002431B6">
            <w:pPr>
              <w:widowControl/>
            </w:pPr>
            <w:r w:rsidRPr="002431B6">
              <w:rPr>
                <w:rFonts w:hint="eastAsia"/>
              </w:rPr>
              <w:t>為拼讀能力做預備</w:t>
            </w:r>
            <w:r>
              <w:rPr>
                <w:rFonts w:asciiTheme="minorEastAsia" w:hAnsiTheme="minorEastAsia" w:hint="eastAsia"/>
              </w:rPr>
              <w:t>。</w:t>
            </w:r>
          </w:p>
          <w:p w14:paraId="6AF5524F" w14:textId="77777777" w:rsidR="0069038E" w:rsidRPr="002431B6" w:rsidRDefault="0069038E" w:rsidP="002431B6">
            <w:pPr>
              <w:widowControl/>
            </w:pPr>
            <w:r w:rsidRPr="002431B6">
              <w:rPr>
                <w:rFonts w:hint="eastAsia"/>
              </w:rPr>
              <w:t>透過讀本故事與歌謠的遊戲，增加語言活動的趣味性與多樣性。</w:t>
            </w:r>
          </w:p>
          <w:p w14:paraId="60638CD2" w14:textId="77777777" w:rsidR="0069038E" w:rsidRPr="002431B6" w:rsidRDefault="0069038E" w:rsidP="002431B6">
            <w:pPr>
              <w:widowControl/>
            </w:pPr>
          </w:p>
          <w:p w14:paraId="661E3252" w14:textId="6555F429" w:rsidR="0069038E" w:rsidRPr="002431B6" w:rsidRDefault="0069038E" w:rsidP="002431B6">
            <w:pPr>
              <w:widowControl/>
              <w:jc w:val="both"/>
            </w:pPr>
            <w:r w:rsidRPr="002431B6">
              <w:rPr>
                <w:rFonts w:hint="eastAsia"/>
              </w:rPr>
              <w:t>透過手指謠使用手指頭的靈活運動方式，以精</w:t>
            </w:r>
            <w:r>
              <w:rPr>
                <w:rFonts w:hint="eastAsia"/>
              </w:rPr>
              <w:t>鍊</w:t>
            </w:r>
            <w:r w:rsidRPr="002431B6">
              <w:rPr>
                <w:rFonts w:hint="eastAsia"/>
              </w:rPr>
              <w:t>小肌肉動作發展，增進歌謠的背誦能力。</w:t>
            </w:r>
          </w:p>
          <w:p w14:paraId="2F7D726B" w14:textId="77777777" w:rsidR="0069038E" w:rsidRPr="002431B6" w:rsidRDefault="0069038E" w:rsidP="002431B6">
            <w:pPr>
              <w:widowControl/>
            </w:pPr>
          </w:p>
          <w:p w14:paraId="7A9B4BA8" w14:textId="77777777" w:rsidR="0069038E" w:rsidRPr="002431B6" w:rsidRDefault="0069038E" w:rsidP="002431B6">
            <w:pPr>
              <w:widowControl/>
              <w:jc w:val="both"/>
            </w:pPr>
            <w:r w:rsidRPr="002431B6">
              <w:rPr>
                <w:rFonts w:hint="eastAsia"/>
              </w:rPr>
              <w:t>透過聽的能力進行指令和圖卡的記憶遊戲。</w:t>
            </w:r>
          </w:p>
          <w:p w14:paraId="32B2759A" w14:textId="77777777" w:rsidR="0069038E" w:rsidRPr="002431B6" w:rsidRDefault="0069038E" w:rsidP="002431B6">
            <w:pPr>
              <w:widowControl/>
            </w:pPr>
          </w:p>
          <w:p w14:paraId="03565B4F" w14:textId="77777777" w:rsidR="0069038E" w:rsidRPr="002431B6" w:rsidRDefault="0069038E" w:rsidP="002431B6">
            <w:pPr>
              <w:widowControl/>
              <w:jc w:val="both"/>
            </w:pPr>
            <w:r w:rsidRPr="002431B6">
              <w:rPr>
                <w:rFonts w:hint="eastAsia"/>
              </w:rPr>
              <w:t>利用假日活動照片或繪本請幼兒分享，培養口語表達能力。</w:t>
            </w:r>
          </w:p>
          <w:p w14:paraId="22F98851" w14:textId="77777777" w:rsidR="0069038E" w:rsidRPr="002431B6" w:rsidRDefault="0069038E" w:rsidP="002431B6">
            <w:pPr>
              <w:widowControl/>
            </w:pPr>
          </w:p>
          <w:p w14:paraId="59EF621E" w14:textId="77777777" w:rsidR="0069038E" w:rsidRPr="002431B6" w:rsidRDefault="0069038E" w:rsidP="002431B6">
            <w:pPr>
              <w:widowControl/>
            </w:pPr>
            <w:r w:rsidRPr="002431B6">
              <w:rPr>
                <w:rFonts w:hint="eastAsia"/>
              </w:rPr>
              <w:t>透過圖卡進行相關物品的配對，請幼兒練習解音。</w:t>
            </w:r>
          </w:p>
          <w:p w14:paraId="4F93F8CE" w14:textId="77777777" w:rsidR="0069038E" w:rsidRPr="002431B6" w:rsidRDefault="0069038E" w:rsidP="002431B6">
            <w:pPr>
              <w:widowControl/>
            </w:pPr>
          </w:p>
          <w:p w14:paraId="72A101DD" w14:textId="2BECF921" w:rsidR="0069038E" w:rsidRPr="002431B6" w:rsidRDefault="0069038E" w:rsidP="00296399">
            <w:pPr>
              <w:widowControl/>
              <w:jc w:val="both"/>
            </w:pPr>
            <w:r w:rsidRPr="002431B6">
              <w:rPr>
                <w:rFonts w:hint="eastAsia"/>
              </w:rPr>
              <w:t>學習欣賞</w:t>
            </w:r>
            <w:r>
              <w:rPr>
                <w:rFonts w:hint="eastAsia"/>
              </w:rPr>
              <w:t>了</w:t>
            </w:r>
            <w:r w:rsidRPr="002431B6">
              <w:rPr>
                <w:rFonts w:hint="eastAsia"/>
              </w:rPr>
              <w:t>解語詞的優美及感受冬天。</w:t>
            </w:r>
          </w:p>
          <w:p w14:paraId="25D16AA1" w14:textId="77777777" w:rsidR="0069038E" w:rsidRPr="002431B6" w:rsidRDefault="0069038E" w:rsidP="002431B6">
            <w:pPr>
              <w:widowControl/>
            </w:pPr>
            <w:r w:rsidRPr="002431B6">
              <w:rPr>
                <w:rFonts w:hint="eastAsia"/>
              </w:rPr>
              <w:t>透過觸覺描摹，認識注音符號的書寫筆順及發音。</w:t>
            </w:r>
          </w:p>
          <w:p w14:paraId="6DF47954" w14:textId="77777777" w:rsidR="0069038E" w:rsidRPr="002431B6" w:rsidRDefault="0069038E" w:rsidP="002431B6">
            <w:pPr>
              <w:widowControl/>
            </w:pPr>
          </w:p>
          <w:p w14:paraId="56DF795C" w14:textId="77777777" w:rsidR="0069038E" w:rsidRPr="002431B6" w:rsidRDefault="0069038E" w:rsidP="002431B6">
            <w:pPr>
              <w:widowControl/>
            </w:pPr>
            <w:r w:rsidRPr="002431B6">
              <w:rPr>
                <w:rFonts w:hint="eastAsia"/>
              </w:rPr>
              <w:t>藉由小實物進行解音，提升聽音辨識的能力，增加語言活動的趣味性。</w:t>
            </w:r>
          </w:p>
          <w:p w14:paraId="563FA359" w14:textId="77777777" w:rsidR="0069038E" w:rsidRPr="002431B6" w:rsidRDefault="0069038E" w:rsidP="002431B6">
            <w:pPr>
              <w:widowControl/>
            </w:pPr>
          </w:p>
          <w:p w14:paraId="626A80DF" w14:textId="77777777" w:rsidR="0069038E" w:rsidRPr="002431B6" w:rsidRDefault="0069038E" w:rsidP="002431B6">
            <w:pPr>
              <w:widowControl/>
            </w:pPr>
            <w:r w:rsidRPr="002431B6">
              <w:rPr>
                <w:rFonts w:hint="eastAsia"/>
              </w:rPr>
              <w:t>藉由圖卡的介紹認識常見的水果。</w:t>
            </w:r>
          </w:p>
          <w:p w14:paraId="2ADEC84D" w14:textId="77777777" w:rsidR="0069038E" w:rsidRPr="00FE62AD" w:rsidRDefault="0069038E" w:rsidP="002431B6">
            <w:pPr>
              <w:widowControl/>
            </w:pPr>
          </w:p>
          <w:p w14:paraId="3FB6EAEB" w14:textId="77777777" w:rsidR="0069038E" w:rsidRPr="002431B6" w:rsidRDefault="0069038E" w:rsidP="002431B6">
            <w:pPr>
              <w:widowControl/>
            </w:pPr>
          </w:p>
          <w:p w14:paraId="675F1502" w14:textId="77777777" w:rsidR="0069038E" w:rsidRPr="002431B6" w:rsidRDefault="0069038E" w:rsidP="002431B6">
            <w:pPr>
              <w:widowControl/>
            </w:pPr>
          </w:p>
          <w:p w14:paraId="45B5CD2F" w14:textId="3B540260" w:rsidR="0069038E" w:rsidRPr="002431B6" w:rsidRDefault="0069038E" w:rsidP="00723274">
            <w:pPr>
              <w:widowControl/>
              <w:jc w:val="both"/>
            </w:pPr>
            <w:r w:rsidRPr="002431B6">
              <w:rPr>
                <w:rFonts w:hint="eastAsia"/>
              </w:rPr>
              <w:t>透過聖誕節的歌曲</w:t>
            </w:r>
            <w:r w:rsidRPr="00EE7EC8">
              <w:rPr>
                <w:rFonts w:asciiTheme="minorEastAsia" w:hAnsiTheme="minorEastAsia" w:hint="eastAsia"/>
              </w:rPr>
              <w:t>來豐富語言活動的趣味性。</w:t>
            </w:r>
          </w:p>
          <w:p w14:paraId="6A8D6DA5" w14:textId="77777777" w:rsidR="0069038E" w:rsidRPr="002431B6" w:rsidRDefault="0069038E" w:rsidP="002431B6">
            <w:pPr>
              <w:widowControl/>
            </w:pPr>
          </w:p>
          <w:p w14:paraId="4EB45085" w14:textId="77777777" w:rsidR="0069038E" w:rsidRPr="002431B6" w:rsidRDefault="0069038E" w:rsidP="002431B6">
            <w:pPr>
              <w:widowControl/>
            </w:pPr>
            <w:r w:rsidRPr="002431B6">
              <w:rPr>
                <w:rFonts w:hint="eastAsia"/>
              </w:rPr>
              <w:t>從拼圖活動中連結關係、建立整體與部份概念，強化視覺辨識能力，是語言學習不可或缺的能力養成。</w:t>
            </w:r>
          </w:p>
          <w:p w14:paraId="59ED7B6C" w14:textId="7C77A640" w:rsidR="0069038E" w:rsidRPr="002431B6" w:rsidRDefault="0069038E" w:rsidP="00296399">
            <w:pPr>
              <w:widowControl/>
            </w:pPr>
          </w:p>
        </w:tc>
        <w:tc>
          <w:tcPr>
            <w:tcW w:w="4931" w:type="dxa"/>
          </w:tcPr>
          <w:p w14:paraId="5123AD1A" w14:textId="77777777" w:rsidR="0069038E" w:rsidRPr="002431B6" w:rsidRDefault="0069038E" w:rsidP="002431B6">
            <w:pPr>
              <w:widowControl/>
            </w:pPr>
            <w:r w:rsidRPr="002431B6">
              <w:rPr>
                <w:rFonts w:hint="eastAsia"/>
              </w:rPr>
              <w:t>可以透過讀本、影片介紹動物，加上動物兒歌讓幼兒發揮創意，做出可愛動物動作加深對注音的認知。</w:t>
            </w:r>
          </w:p>
          <w:p w14:paraId="60B49B21" w14:textId="77777777" w:rsidR="0069038E" w:rsidRPr="002431B6" w:rsidRDefault="0069038E" w:rsidP="002431B6">
            <w:pPr>
              <w:widowControl/>
            </w:pPr>
          </w:p>
          <w:p w14:paraId="3E2C24BB" w14:textId="77777777" w:rsidR="0069038E" w:rsidRPr="002431B6" w:rsidRDefault="0069038E" w:rsidP="002431B6">
            <w:pPr>
              <w:widowControl/>
            </w:pPr>
            <w:r w:rsidRPr="002431B6">
              <w:rPr>
                <w:rFonts w:hint="eastAsia"/>
              </w:rPr>
              <w:t>手指謠可以和同儕互動的方式進行，增加手部的肢體動作、增進友誼的建立。</w:t>
            </w:r>
          </w:p>
          <w:p w14:paraId="3E89F952" w14:textId="77777777" w:rsidR="0069038E" w:rsidRPr="002431B6" w:rsidRDefault="0069038E" w:rsidP="002431B6">
            <w:pPr>
              <w:widowControl/>
            </w:pPr>
          </w:p>
          <w:p w14:paraId="4E2E9209" w14:textId="77777777" w:rsidR="0069038E" w:rsidRPr="002431B6" w:rsidRDefault="0069038E" w:rsidP="002431B6">
            <w:pPr>
              <w:widowControl/>
            </w:pPr>
          </w:p>
          <w:p w14:paraId="6BA5358A" w14:textId="2CC0CAFD" w:rsidR="0069038E" w:rsidRPr="002431B6" w:rsidRDefault="0069038E" w:rsidP="002431B6">
            <w:pPr>
              <w:widowControl/>
            </w:pPr>
            <w:r w:rsidRPr="002431B6">
              <w:rPr>
                <w:rFonts w:hint="eastAsia"/>
              </w:rPr>
              <w:t>利用動物、水果的名稱，設計在各種遊戲裡</w:t>
            </w:r>
            <w:r>
              <w:rPr>
                <w:rFonts w:asciiTheme="minorEastAsia" w:hAnsiTheme="minorEastAsia" w:hint="eastAsia"/>
              </w:rPr>
              <w:t>，</w:t>
            </w:r>
            <w:r w:rsidRPr="002431B6">
              <w:rPr>
                <w:rFonts w:hint="eastAsia"/>
              </w:rPr>
              <w:t>從中學習指令和記憶</w:t>
            </w:r>
            <w:r>
              <w:rPr>
                <w:rFonts w:asciiTheme="minorEastAsia" w:hAnsiTheme="minorEastAsia" w:hint="eastAsia"/>
              </w:rPr>
              <w:t>。</w:t>
            </w:r>
          </w:p>
          <w:p w14:paraId="3C03D9E8" w14:textId="77777777" w:rsidR="0069038E" w:rsidRPr="002431B6" w:rsidRDefault="0069038E" w:rsidP="002431B6">
            <w:pPr>
              <w:widowControl/>
            </w:pPr>
          </w:p>
          <w:p w14:paraId="7ACB6CF9" w14:textId="77777777" w:rsidR="0069038E" w:rsidRPr="002431B6" w:rsidRDefault="0069038E" w:rsidP="002431B6">
            <w:pPr>
              <w:widowControl/>
            </w:pPr>
            <w:r w:rsidRPr="002431B6">
              <w:rPr>
                <w:rFonts w:hint="eastAsia"/>
              </w:rPr>
              <w:t>透過實物可以讓幼兒練習說出實物的特色用途等。</w:t>
            </w:r>
          </w:p>
          <w:p w14:paraId="69208889" w14:textId="77777777" w:rsidR="0069038E" w:rsidRPr="002431B6" w:rsidRDefault="0069038E" w:rsidP="002431B6">
            <w:pPr>
              <w:widowControl/>
            </w:pPr>
          </w:p>
          <w:p w14:paraId="2022E82E" w14:textId="77777777" w:rsidR="0069038E" w:rsidRPr="002431B6" w:rsidRDefault="0069038E" w:rsidP="002431B6">
            <w:pPr>
              <w:widowControl/>
            </w:pPr>
          </w:p>
          <w:p w14:paraId="76320293" w14:textId="77777777" w:rsidR="0069038E" w:rsidRPr="002431B6" w:rsidRDefault="0069038E" w:rsidP="002431B6">
            <w:pPr>
              <w:widowControl/>
            </w:pPr>
          </w:p>
          <w:p w14:paraId="7799C7BF" w14:textId="77777777" w:rsidR="0069038E" w:rsidRPr="002431B6" w:rsidRDefault="0069038E" w:rsidP="002431B6">
            <w:pPr>
              <w:widowControl/>
            </w:pPr>
          </w:p>
          <w:p w14:paraId="0DB2C98E" w14:textId="79A93A36" w:rsidR="0069038E" w:rsidRPr="002431B6" w:rsidRDefault="0069038E" w:rsidP="002431B6">
            <w:pPr>
              <w:widowControl/>
            </w:pPr>
            <w:r w:rsidRPr="002431B6">
              <w:rPr>
                <w:rFonts w:hint="eastAsia"/>
              </w:rPr>
              <w:t>用兒歌編曲唱唐詩</w:t>
            </w:r>
            <w:r>
              <w:rPr>
                <w:rFonts w:asciiTheme="minorEastAsia" w:hAnsiTheme="minorEastAsia" w:hint="eastAsia"/>
              </w:rPr>
              <w:t>；</w:t>
            </w:r>
            <w:r>
              <w:rPr>
                <w:rFonts w:hint="eastAsia"/>
              </w:rPr>
              <w:t>幫助記憶</w:t>
            </w:r>
            <w:r w:rsidRPr="002431B6">
              <w:rPr>
                <w:rFonts w:hint="eastAsia"/>
              </w:rPr>
              <w:t>。</w:t>
            </w:r>
          </w:p>
          <w:p w14:paraId="1EEB1605" w14:textId="77777777" w:rsidR="0069038E" w:rsidRPr="002431B6" w:rsidRDefault="0069038E" w:rsidP="002431B6">
            <w:pPr>
              <w:widowControl/>
            </w:pPr>
          </w:p>
          <w:p w14:paraId="3BB87198" w14:textId="2AED08A6" w:rsidR="0069038E" w:rsidRPr="002431B6" w:rsidRDefault="0069038E" w:rsidP="002431B6">
            <w:pPr>
              <w:widowControl/>
            </w:pPr>
            <w:r w:rsidRPr="002431B6">
              <w:rPr>
                <w:rFonts w:hint="eastAsia"/>
              </w:rPr>
              <w:t>除了個別教學</w:t>
            </w:r>
            <w:r>
              <w:rPr>
                <w:rFonts w:hint="eastAsia"/>
              </w:rPr>
              <w:t>還</w:t>
            </w:r>
            <w:r w:rsidRPr="002431B6">
              <w:rPr>
                <w:rFonts w:hint="eastAsia"/>
              </w:rPr>
              <w:t>可以進行找首音聯想、拼音練習。</w:t>
            </w:r>
          </w:p>
          <w:p w14:paraId="2DEA9B67" w14:textId="77777777" w:rsidR="0069038E" w:rsidRPr="002431B6" w:rsidRDefault="0069038E" w:rsidP="002431B6">
            <w:pPr>
              <w:widowControl/>
            </w:pPr>
          </w:p>
          <w:p w14:paraId="1C588753" w14:textId="77777777" w:rsidR="0069038E" w:rsidRPr="002431B6" w:rsidRDefault="0069038E" w:rsidP="002431B6">
            <w:pPr>
              <w:widowControl/>
            </w:pPr>
          </w:p>
          <w:p w14:paraId="0B4C4AE1" w14:textId="77777777" w:rsidR="0069038E" w:rsidRPr="002431B6" w:rsidRDefault="0069038E" w:rsidP="002431B6">
            <w:pPr>
              <w:widowControl/>
            </w:pPr>
          </w:p>
          <w:p w14:paraId="47BBEF76" w14:textId="77777777" w:rsidR="0069038E" w:rsidRDefault="0069038E" w:rsidP="002431B6">
            <w:pPr>
              <w:widowControl/>
            </w:pPr>
          </w:p>
          <w:p w14:paraId="692D092F" w14:textId="7DAAC394" w:rsidR="0069038E" w:rsidRPr="002431B6" w:rsidRDefault="0069038E" w:rsidP="002431B6">
            <w:pPr>
              <w:widowControl/>
            </w:pPr>
            <w:r w:rsidRPr="002431B6">
              <w:rPr>
                <w:rFonts w:hint="eastAsia"/>
              </w:rPr>
              <w:t>進行水果分享</w:t>
            </w:r>
            <w:r>
              <w:rPr>
                <w:rFonts w:asciiTheme="minorEastAsia" w:hAnsiTheme="minorEastAsia" w:hint="eastAsia"/>
              </w:rPr>
              <w:t>，</w:t>
            </w:r>
            <w:r w:rsidRPr="002431B6">
              <w:rPr>
                <w:rFonts w:hint="eastAsia"/>
              </w:rPr>
              <w:t>讓幼兒從實際觀察及觸摸水果外型；聞聞每種水果不同的味道，進而體驗洗、切、品嚐各種水果的滋味並說出口感。</w:t>
            </w:r>
          </w:p>
          <w:p w14:paraId="7FC6513F" w14:textId="77777777" w:rsidR="0069038E" w:rsidRPr="002431B6" w:rsidRDefault="0069038E" w:rsidP="002431B6">
            <w:pPr>
              <w:widowControl/>
            </w:pPr>
          </w:p>
          <w:p w14:paraId="7627E3C8" w14:textId="77777777" w:rsidR="0069038E" w:rsidRPr="002431B6" w:rsidRDefault="0069038E" w:rsidP="002431B6">
            <w:pPr>
              <w:widowControl/>
            </w:pPr>
            <w:r w:rsidRPr="002431B6">
              <w:rPr>
                <w:rFonts w:hint="eastAsia"/>
              </w:rPr>
              <w:t>從聖誕影片及校園活動中讓幼兒能快樂的参與活動感受聖誕節的氛圍。</w:t>
            </w:r>
          </w:p>
          <w:p w14:paraId="735A6045" w14:textId="77777777" w:rsidR="0069038E" w:rsidRPr="002431B6" w:rsidRDefault="0069038E" w:rsidP="002431B6">
            <w:pPr>
              <w:widowControl/>
            </w:pPr>
          </w:p>
          <w:p w14:paraId="52022A2A" w14:textId="7CB6E8FE" w:rsidR="0069038E" w:rsidRPr="002431B6" w:rsidRDefault="0069038E" w:rsidP="002431B6">
            <w:pPr>
              <w:widowControl/>
            </w:pPr>
            <w:r w:rsidRPr="002431B6">
              <w:rPr>
                <w:rFonts w:hint="eastAsia"/>
              </w:rPr>
              <w:t>拼圖可以拼出專注力，可提供多樣性的拼圖吸引幼兒主動手</w:t>
            </w:r>
            <w:r>
              <w:rPr>
                <w:rFonts w:hint="eastAsia"/>
              </w:rPr>
              <w:t>做</w:t>
            </w:r>
            <w:r w:rsidRPr="002431B6">
              <w:rPr>
                <w:rFonts w:hint="eastAsia"/>
              </w:rPr>
              <w:t>。</w:t>
            </w:r>
          </w:p>
          <w:p w14:paraId="1A0189B9" w14:textId="77777777" w:rsidR="0069038E" w:rsidRPr="002431B6" w:rsidRDefault="0069038E" w:rsidP="002431B6">
            <w:pPr>
              <w:widowControl/>
            </w:pPr>
          </w:p>
          <w:p w14:paraId="409BF131" w14:textId="1531CE74" w:rsidR="0069038E" w:rsidRPr="002431B6" w:rsidRDefault="0069038E" w:rsidP="002431B6">
            <w:pPr>
              <w:widowControl/>
            </w:pPr>
            <w:r w:rsidRPr="002431B6">
              <w:rPr>
                <w:rFonts w:hint="eastAsia"/>
              </w:rPr>
              <w:t>專注力、秩序性、協調性及獨立能力的培養。</w:t>
            </w:r>
          </w:p>
          <w:p w14:paraId="18838942" w14:textId="77777777" w:rsidR="0069038E" w:rsidRPr="002431B6" w:rsidRDefault="0069038E" w:rsidP="002431B6">
            <w:pPr>
              <w:widowControl/>
            </w:pPr>
          </w:p>
          <w:p w14:paraId="06A4B9F3" w14:textId="3B9D7DAE" w:rsidR="0069038E" w:rsidRPr="00367EA0" w:rsidRDefault="0069038E" w:rsidP="002431B6">
            <w:pPr>
              <w:widowControl/>
            </w:pPr>
          </w:p>
        </w:tc>
      </w:tr>
      <w:tr w:rsidR="0069038E" w14:paraId="275180F5" w14:textId="77777777" w:rsidTr="00170C73">
        <w:trPr>
          <w:trHeight w:val="250"/>
        </w:trPr>
        <w:tc>
          <w:tcPr>
            <w:tcW w:w="10993" w:type="dxa"/>
            <w:gridSpan w:val="11"/>
          </w:tcPr>
          <w:p w14:paraId="517F9A5B" w14:textId="52B74517" w:rsidR="0069038E" w:rsidRPr="00A9662F" w:rsidRDefault="0069038E" w:rsidP="00A9662F">
            <w:pPr>
              <w:spacing w:line="340" w:lineRule="exact"/>
              <w:jc w:val="center"/>
              <w:rPr>
                <w:rFonts w:ascii="標楷體" w:eastAsia="標楷體" w:hAnsi="標楷體"/>
                <w:b/>
              </w:rPr>
            </w:pPr>
            <w:r w:rsidRPr="00A9662F">
              <w:rPr>
                <w:b/>
                <w:color w:val="FF0000"/>
              </w:rPr>
              <w:t>110</w:t>
            </w:r>
            <w:r w:rsidRPr="00A9662F">
              <w:rPr>
                <w:rFonts w:hint="eastAsia"/>
                <w:b/>
                <w:color w:val="FF0000"/>
              </w:rPr>
              <w:t>年</w:t>
            </w:r>
            <w:r w:rsidRPr="00A9662F">
              <w:rPr>
                <w:b/>
                <w:color w:val="FF0000"/>
              </w:rPr>
              <w:t>1</w:t>
            </w:r>
            <w:r w:rsidRPr="00A9662F">
              <w:rPr>
                <w:rFonts w:hint="eastAsia"/>
                <w:b/>
                <w:color w:val="FF0000"/>
              </w:rPr>
              <w:t>、</w:t>
            </w:r>
            <w:r w:rsidRPr="00A9662F">
              <w:rPr>
                <w:b/>
                <w:color w:val="FF0000"/>
              </w:rPr>
              <w:t>2</w:t>
            </w:r>
            <w:r w:rsidRPr="00A9662F">
              <w:rPr>
                <w:rFonts w:hint="eastAsia"/>
                <w:b/>
                <w:color w:val="FF0000"/>
              </w:rPr>
              <w:t>月</w:t>
            </w:r>
            <w:r w:rsidRPr="00A9662F">
              <w:rPr>
                <w:rFonts w:asciiTheme="minorEastAsia" w:hAnsiTheme="minorEastAsia" w:hint="eastAsia"/>
                <w:b/>
                <w:bCs/>
                <w:color w:val="FF0000"/>
              </w:rPr>
              <w:t>※</w:t>
            </w:r>
            <w:r w:rsidRPr="00A9662F">
              <w:rPr>
                <w:rFonts w:hint="eastAsia"/>
                <w:b/>
                <w:color w:val="FF0000"/>
              </w:rPr>
              <w:t>小組</w:t>
            </w:r>
          </w:p>
        </w:tc>
      </w:tr>
      <w:tr w:rsidR="0069038E" w14:paraId="04FA0E26" w14:textId="62C8518D" w:rsidTr="00170C73">
        <w:trPr>
          <w:trHeight w:val="500"/>
        </w:trPr>
        <w:tc>
          <w:tcPr>
            <w:tcW w:w="5369" w:type="dxa"/>
            <w:gridSpan w:val="6"/>
          </w:tcPr>
          <w:p w14:paraId="0E40DC53" w14:textId="18CFF9CD" w:rsidR="0069038E" w:rsidRPr="00A9662F" w:rsidRDefault="0069038E" w:rsidP="00A9662F">
            <w:pPr>
              <w:widowControl/>
              <w:rPr>
                <w:b/>
                <w:color w:val="FF0000"/>
              </w:rPr>
            </w:pPr>
            <w:r w:rsidRPr="00A9662F">
              <w:rPr>
                <w:rFonts w:hint="eastAsia"/>
                <w:b/>
                <w:color w:val="FF0000"/>
              </w:rPr>
              <w:t>課程目標</w:t>
            </w:r>
            <w:r w:rsidRPr="00A9662F">
              <w:rPr>
                <w:rFonts w:hint="eastAsia"/>
                <w:b/>
                <w:color w:val="FF0000"/>
              </w:rPr>
              <w:t>:</w:t>
            </w:r>
          </w:p>
          <w:p w14:paraId="695127C1" w14:textId="77777777" w:rsidR="0069038E" w:rsidRPr="00A9662F" w:rsidRDefault="0069038E" w:rsidP="00A9662F">
            <w:pPr>
              <w:widowControl/>
              <w:rPr>
                <w:b/>
                <w:color w:val="FF0000"/>
              </w:rPr>
            </w:pPr>
            <w:r w:rsidRPr="00A9662F">
              <w:rPr>
                <w:rFonts w:hint="eastAsia"/>
                <w:b/>
                <w:color w:val="FF0000"/>
              </w:rPr>
              <w:t>語</w:t>
            </w:r>
            <w:r w:rsidRPr="00A9662F">
              <w:rPr>
                <w:rFonts w:hint="eastAsia"/>
                <w:b/>
                <w:color w:val="FF0000"/>
              </w:rPr>
              <w:t>1-3</w:t>
            </w:r>
            <w:r w:rsidRPr="00A9662F">
              <w:rPr>
                <w:rFonts w:hint="eastAsia"/>
                <w:b/>
                <w:color w:val="FF0000"/>
              </w:rPr>
              <w:t>認識社會使用多種語言的情形</w:t>
            </w:r>
            <w:r w:rsidRPr="00A9662F">
              <w:rPr>
                <w:rFonts w:hint="eastAsia"/>
                <w:b/>
                <w:color w:val="FF0000"/>
              </w:rPr>
              <w:t xml:space="preserve"> </w:t>
            </w:r>
          </w:p>
          <w:p w14:paraId="696EFB84" w14:textId="77777777" w:rsidR="0069038E" w:rsidRPr="00A9662F" w:rsidRDefault="0069038E" w:rsidP="00A9662F">
            <w:pPr>
              <w:widowControl/>
              <w:rPr>
                <w:b/>
                <w:color w:val="FF0000"/>
              </w:rPr>
            </w:pPr>
            <w:r w:rsidRPr="00A9662F">
              <w:rPr>
                <w:rFonts w:hint="eastAsia"/>
                <w:b/>
                <w:color w:val="FF0000"/>
              </w:rPr>
              <w:t>語</w:t>
            </w:r>
            <w:r w:rsidRPr="00A9662F">
              <w:rPr>
                <w:rFonts w:hint="eastAsia"/>
                <w:b/>
                <w:color w:val="FF0000"/>
              </w:rPr>
              <w:t>-2-2</w:t>
            </w:r>
            <w:r w:rsidRPr="00A9662F">
              <w:rPr>
                <w:rFonts w:hint="eastAsia"/>
                <w:b/>
                <w:color w:val="FF0000"/>
              </w:rPr>
              <w:t>以口語參與互動</w:t>
            </w:r>
          </w:p>
          <w:p w14:paraId="7F3A91D8" w14:textId="4CA83309" w:rsidR="0069038E" w:rsidRPr="00A9662F" w:rsidRDefault="0069038E" w:rsidP="00A9662F">
            <w:pPr>
              <w:widowControl/>
              <w:rPr>
                <w:b/>
                <w:color w:val="FF0000"/>
              </w:rPr>
            </w:pPr>
            <w:r w:rsidRPr="00A9662F">
              <w:rPr>
                <w:rFonts w:hint="eastAsia"/>
                <w:b/>
                <w:color w:val="FF0000"/>
              </w:rPr>
              <w:t>認</w:t>
            </w:r>
            <w:r w:rsidRPr="00A9662F">
              <w:rPr>
                <w:rFonts w:hint="eastAsia"/>
                <w:b/>
                <w:color w:val="FF0000"/>
              </w:rPr>
              <w:t>-2-3</w:t>
            </w:r>
            <w:r w:rsidRPr="00A9662F">
              <w:rPr>
                <w:rFonts w:hint="eastAsia"/>
                <w:b/>
                <w:color w:val="FF0000"/>
              </w:rPr>
              <w:t>整理文化產物訊息間的關係</w:t>
            </w:r>
            <w:r w:rsidRPr="00A9662F">
              <w:rPr>
                <w:rFonts w:hint="eastAsia"/>
                <w:b/>
                <w:color w:val="FF0000"/>
              </w:rPr>
              <w:t xml:space="preserve">                                    </w:t>
            </w:r>
          </w:p>
        </w:tc>
        <w:tc>
          <w:tcPr>
            <w:tcW w:w="5624" w:type="dxa"/>
            <w:gridSpan w:val="5"/>
          </w:tcPr>
          <w:p w14:paraId="331683B4" w14:textId="77777777" w:rsidR="0069038E" w:rsidRPr="00A9662F" w:rsidRDefault="0069038E" w:rsidP="00A9662F">
            <w:pPr>
              <w:widowControl/>
              <w:rPr>
                <w:b/>
                <w:color w:val="FF0000"/>
              </w:rPr>
            </w:pPr>
            <w:r w:rsidRPr="00A9662F">
              <w:rPr>
                <w:rFonts w:hint="eastAsia"/>
                <w:b/>
                <w:color w:val="FF0000"/>
              </w:rPr>
              <w:t>學習指標</w:t>
            </w:r>
            <w:r w:rsidRPr="00A9662F">
              <w:rPr>
                <w:rFonts w:hint="eastAsia"/>
                <w:b/>
                <w:color w:val="FF0000"/>
              </w:rPr>
              <w:t>:</w:t>
            </w:r>
          </w:p>
          <w:p w14:paraId="01C75268" w14:textId="77777777" w:rsidR="0069038E" w:rsidRPr="00A9662F" w:rsidRDefault="0069038E" w:rsidP="00A9662F">
            <w:pPr>
              <w:widowControl/>
              <w:rPr>
                <w:b/>
                <w:color w:val="FF0000"/>
              </w:rPr>
            </w:pPr>
            <w:r w:rsidRPr="00A9662F">
              <w:rPr>
                <w:rFonts w:hint="eastAsia"/>
                <w:b/>
                <w:color w:val="FF0000"/>
              </w:rPr>
              <w:t>語</w:t>
            </w:r>
            <w:r w:rsidRPr="00A9662F">
              <w:rPr>
                <w:rFonts w:hint="eastAsia"/>
                <w:b/>
                <w:color w:val="FF0000"/>
              </w:rPr>
              <w:t>-</w:t>
            </w:r>
            <w:r w:rsidRPr="00A9662F">
              <w:rPr>
                <w:rFonts w:hint="eastAsia"/>
                <w:b/>
                <w:color w:val="FF0000"/>
              </w:rPr>
              <w:t>小</w:t>
            </w:r>
            <w:r w:rsidRPr="00A9662F">
              <w:rPr>
                <w:rFonts w:hint="eastAsia"/>
                <w:b/>
                <w:color w:val="FF0000"/>
              </w:rPr>
              <w:t>-1-3-1</w:t>
            </w:r>
            <w:r w:rsidRPr="00A9662F">
              <w:rPr>
                <w:rFonts w:hint="eastAsia"/>
                <w:b/>
                <w:color w:val="FF0000"/>
              </w:rPr>
              <w:t>知道生活環境中有各種不同的語顏</w:t>
            </w:r>
            <w:r w:rsidRPr="00A9662F">
              <w:rPr>
                <w:rFonts w:hint="eastAsia"/>
                <w:b/>
                <w:color w:val="FF0000"/>
              </w:rPr>
              <w:t xml:space="preserve"> </w:t>
            </w:r>
          </w:p>
          <w:p w14:paraId="56B1143B" w14:textId="77777777" w:rsidR="0069038E" w:rsidRPr="00A9662F" w:rsidRDefault="0069038E" w:rsidP="00A9662F">
            <w:pPr>
              <w:widowControl/>
              <w:rPr>
                <w:b/>
                <w:color w:val="FF0000"/>
              </w:rPr>
            </w:pPr>
            <w:r w:rsidRPr="00A9662F">
              <w:rPr>
                <w:rFonts w:hint="eastAsia"/>
                <w:b/>
                <w:color w:val="FF0000"/>
              </w:rPr>
              <w:t>語</w:t>
            </w:r>
            <w:r w:rsidRPr="00A9662F">
              <w:rPr>
                <w:rFonts w:hint="eastAsia"/>
                <w:b/>
                <w:color w:val="FF0000"/>
              </w:rPr>
              <w:t>-</w:t>
            </w:r>
            <w:r w:rsidRPr="00A9662F">
              <w:rPr>
                <w:rFonts w:hint="eastAsia"/>
                <w:b/>
                <w:color w:val="FF0000"/>
              </w:rPr>
              <w:t>小</w:t>
            </w:r>
            <w:r w:rsidRPr="00A9662F">
              <w:rPr>
                <w:rFonts w:hint="eastAsia"/>
                <w:b/>
                <w:color w:val="FF0000"/>
              </w:rPr>
              <w:t>-2-2-2</w:t>
            </w:r>
            <w:r w:rsidRPr="00A9662F">
              <w:rPr>
                <w:rFonts w:hint="eastAsia"/>
                <w:b/>
                <w:color w:val="FF0000"/>
              </w:rPr>
              <w:t>以口語建構想像的情境</w:t>
            </w:r>
          </w:p>
          <w:p w14:paraId="39ED7147" w14:textId="6261FAF8" w:rsidR="0069038E" w:rsidRPr="00A9662F" w:rsidRDefault="0069038E" w:rsidP="00A9662F">
            <w:pPr>
              <w:widowControl/>
              <w:rPr>
                <w:b/>
                <w:color w:val="FF0000"/>
              </w:rPr>
            </w:pPr>
            <w:r w:rsidRPr="00A9662F">
              <w:rPr>
                <w:rFonts w:hint="eastAsia"/>
                <w:b/>
                <w:color w:val="FF0000"/>
              </w:rPr>
              <w:t>認</w:t>
            </w:r>
            <w:r w:rsidRPr="00A9662F">
              <w:rPr>
                <w:rFonts w:hint="eastAsia"/>
                <w:b/>
                <w:color w:val="FF0000"/>
              </w:rPr>
              <w:t>-</w:t>
            </w:r>
            <w:r w:rsidRPr="00A9662F">
              <w:rPr>
                <w:rFonts w:hint="eastAsia"/>
                <w:b/>
                <w:color w:val="FF0000"/>
              </w:rPr>
              <w:t>小</w:t>
            </w:r>
            <w:r w:rsidRPr="00A9662F">
              <w:rPr>
                <w:rFonts w:hint="eastAsia"/>
                <w:b/>
                <w:color w:val="FF0000"/>
              </w:rPr>
              <w:t>-2-3-1</w:t>
            </w:r>
            <w:r w:rsidRPr="00A9662F">
              <w:rPr>
                <w:rFonts w:hint="eastAsia"/>
                <w:b/>
                <w:color w:val="FF0000"/>
              </w:rPr>
              <w:t>依據生活物件的特性與功能歸類</w:t>
            </w:r>
          </w:p>
        </w:tc>
      </w:tr>
      <w:tr w:rsidR="0069038E" w14:paraId="2E3E0B72" w14:textId="77777777" w:rsidTr="00170C73">
        <w:trPr>
          <w:trHeight w:val="230"/>
        </w:trPr>
        <w:tc>
          <w:tcPr>
            <w:tcW w:w="10993" w:type="dxa"/>
            <w:gridSpan w:val="11"/>
          </w:tcPr>
          <w:p w14:paraId="641C56E2" w14:textId="082113C3" w:rsidR="0069038E" w:rsidRPr="003E74E6" w:rsidRDefault="0069038E" w:rsidP="003E74E6">
            <w:pPr>
              <w:widowControl/>
              <w:jc w:val="center"/>
              <w:rPr>
                <w:b/>
                <w:color w:val="FF0000"/>
              </w:rPr>
            </w:pPr>
            <w:r w:rsidRPr="003E74E6">
              <w:rPr>
                <w:rFonts w:hint="eastAsia"/>
                <w:b/>
                <w:color w:val="FF0000"/>
              </w:rPr>
              <w:t>蒙特梭利工作發展</w:t>
            </w:r>
          </w:p>
        </w:tc>
      </w:tr>
      <w:tr w:rsidR="0069038E" w14:paraId="294C2E26" w14:textId="62EAFA3F" w:rsidTr="00DB65D4">
        <w:trPr>
          <w:trHeight w:val="217"/>
        </w:trPr>
        <w:tc>
          <w:tcPr>
            <w:tcW w:w="1980" w:type="dxa"/>
          </w:tcPr>
          <w:p w14:paraId="0BF74CDB" w14:textId="42B5CFFB" w:rsidR="0069038E" w:rsidRPr="00667A86" w:rsidRDefault="0069038E" w:rsidP="003E74E6">
            <w:pPr>
              <w:widowControl/>
              <w:rPr>
                <w:rFonts w:ascii="標楷體" w:eastAsia="標楷體" w:hAnsi="標楷體"/>
                <w:b/>
                <w:bCs/>
                <w:color w:val="FF0000"/>
              </w:rPr>
            </w:pPr>
            <w:r w:rsidRPr="003E74E6">
              <w:rPr>
                <w:rFonts w:hint="eastAsia"/>
                <w:b/>
                <w:color w:val="FF0000"/>
              </w:rPr>
              <w:t>工作名稱</w:t>
            </w:r>
          </w:p>
        </w:tc>
        <w:tc>
          <w:tcPr>
            <w:tcW w:w="4082" w:type="dxa"/>
            <w:gridSpan w:val="9"/>
          </w:tcPr>
          <w:p w14:paraId="4BB3A398" w14:textId="53F8B9D5" w:rsidR="0069038E" w:rsidRPr="003E74E6" w:rsidRDefault="0069038E" w:rsidP="003E74E6">
            <w:pPr>
              <w:widowControl/>
              <w:rPr>
                <w:b/>
                <w:color w:val="FF0000"/>
              </w:rPr>
            </w:pPr>
            <w:r w:rsidRPr="003E74E6">
              <w:rPr>
                <w:rFonts w:hint="eastAsia"/>
                <w:b/>
                <w:color w:val="FF0000"/>
              </w:rPr>
              <w:t>直接目的</w:t>
            </w:r>
          </w:p>
        </w:tc>
        <w:tc>
          <w:tcPr>
            <w:tcW w:w="4931" w:type="dxa"/>
          </w:tcPr>
          <w:p w14:paraId="6B8F2005" w14:textId="07FDFE91" w:rsidR="0069038E" w:rsidRPr="003E74E6" w:rsidRDefault="0069038E" w:rsidP="003E74E6">
            <w:pPr>
              <w:widowControl/>
              <w:rPr>
                <w:b/>
                <w:color w:val="FF0000"/>
              </w:rPr>
            </w:pPr>
            <w:r w:rsidRPr="003E74E6">
              <w:rPr>
                <w:rFonts w:hint="eastAsia"/>
                <w:b/>
                <w:color w:val="FF0000"/>
              </w:rPr>
              <w:t>間接目的與工作延伸</w:t>
            </w:r>
          </w:p>
        </w:tc>
      </w:tr>
      <w:tr w:rsidR="0069038E" w14:paraId="1E03987C" w14:textId="34DA3E3D" w:rsidTr="00DB65D4">
        <w:trPr>
          <w:trHeight w:val="340"/>
        </w:trPr>
        <w:tc>
          <w:tcPr>
            <w:tcW w:w="1980" w:type="dxa"/>
          </w:tcPr>
          <w:p w14:paraId="71EFD736" w14:textId="77777777" w:rsidR="0069038E" w:rsidRPr="003E74E6" w:rsidRDefault="0069038E" w:rsidP="003E74E6">
            <w:pPr>
              <w:widowControl/>
              <w:rPr>
                <w:b/>
                <w:color w:val="FF0000"/>
              </w:rPr>
            </w:pPr>
          </w:p>
          <w:p w14:paraId="19202017" w14:textId="0FEB2D56" w:rsidR="0069038E" w:rsidRPr="003E74E6" w:rsidRDefault="0069038E" w:rsidP="003E74E6">
            <w:pPr>
              <w:widowControl/>
              <w:rPr>
                <w:b/>
                <w:color w:val="FF0000"/>
              </w:rPr>
            </w:pPr>
            <w:r w:rsidRPr="003E74E6">
              <w:rPr>
                <w:rFonts w:hint="eastAsia"/>
                <w:b/>
                <w:color w:val="FF0000"/>
              </w:rPr>
              <w:t>1</w:t>
            </w:r>
            <w:r w:rsidRPr="003E74E6">
              <w:rPr>
                <w:rFonts w:hint="eastAsia"/>
                <w:b/>
                <w:color w:val="FF0000"/>
              </w:rPr>
              <w:t>兒歌</w:t>
            </w:r>
            <w:r>
              <w:rPr>
                <w:rFonts w:ascii="標楷體" w:eastAsia="標楷體" w:hAnsi="標楷體" w:hint="eastAsia"/>
                <w:b/>
                <w:color w:val="FF0000"/>
              </w:rPr>
              <w:t>〜</w:t>
            </w:r>
            <w:r w:rsidRPr="003E74E6">
              <w:rPr>
                <w:rFonts w:hint="eastAsia"/>
                <w:b/>
                <w:color w:val="FF0000"/>
              </w:rPr>
              <w:t>好朋友</w:t>
            </w:r>
          </w:p>
          <w:p w14:paraId="007BD45F" w14:textId="77777777" w:rsidR="0069038E" w:rsidRPr="003E74E6" w:rsidRDefault="0069038E" w:rsidP="003E74E6">
            <w:pPr>
              <w:widowControl/>
              <w:rPr>
                <w:b/>
                <w:color w:val="FF0000"/>
              </w:rPr>
            </w:pPr>
          </w:p>
          <w:p w14:paraId="298EF4F7" w14:textId="77777777" w:rsidR="0069038E" w:rsidRPr="003E74E6" w:rsidRDefault="0069038E" w:rsidP="003E74E6">
            <w:pPr>
              <w:widowControl/>
              <w:rPr>
                <w:b/>
                <w:color w:val="FF0000"/>
              </w:rPr>
            </w:pPr>
          </w:p>
          <w:p w14:paraId="6C5860E6" w14:textId="77777777" w:rsidR="0069038E" w:rsidRPr="003E74E6" w:rsidRDefault="0069038E" w:rsidP="003E74E6">
            <w:pPr>
              <w:widowControl/>
              <w:rPr>
                <w:b/>
                <w:color w:val="FF0000"/>
              </w:rPr>
            </w:pPr>
            <w:r w:rsidRPr="003E74E6">
              <w:rPr>
                <w:rFonts w:hint="eastAsia"/>
                <w:b/>
                <w:color w:val="FF0000"/>
              </w:rPr>
              <w:t>2.</w:t>
            </w:r>
            <w:r w:rsidRPr="003E74E6">
              <w:rPr>
                <w:rFonts w:hint="eastAsia"/>
                <w:b/>
                <w:color w:val="FF0000"/>
              </w:rPr>
              <w:t>動物順口溜</w:t>
            </w:r>
            <w:r w:rsidRPr="003E74E6">
              <w:rPr>
                <w:rFonts w:hint="eastAsia"/>
                <w:b/>
                <w:color w:val="FF0000"/>
              </w:rPr>
              <w:t xml:space="preserve">   </w:t>
            </w:r>
          </w:p>
          <w:p w14:paraId="158A539A" w14:textId="23041587" w:rsidR="0069038E" w:rsidRPr="00027C7F" w:rsidRDefault="0069038E" w:rsidP="003E74E6">
            <w:pPr>
              <w:widowControl/>
              <w:rPr>
                <w:b/>
                <w:color w:val="FF0000"/>
                <w:sz w:val="18"/>
                <w:szCs w:val="18"/>
              </w:rPr>
            </w:pPr>
            <w:r w:rsidRPr="003E74E6">
              <w:rPr>
                <w:rFonts w:hint="eastAsia"/>
                <w:b/>
                <w:color w:val="FF0000"/>
              </w:rPr>
              <w:t xml:space="preserve"> </w:t>
            </w:r>
            <w:r w:rsidRPr="00027C7F">
              <w:rPr>
                <w:rFonts w:hint="eastAsia"/>
                <w:b/>
                <w:color w:val="FF0000"/>
                <w:sz w:val="18"/>
                <w:szCs w:val="18"/>
              </w:rPr>
              <w:t>（ㄛ、ㄞ、ㄌ、ㄔ）</w:t>
            </w:r>
          </w:p>
          <w:p w14:paraId="76B5F65C" w14:textId="6F02659C" w:rsidR="0069038E" w:rsidRPr="003E74E6" w:rsidRDefault="0069038E" w:rsidP="003E74E6">
            <w:pPr>
              <w:widowControl/>
              <w:rPr>
                <w:b/>
                <w:color w:val="FF0000"/>
              </w:rPr>
            </w:pPr>
            <w:r w:rsidRPr="00027C7F">
              <w:rPr>
                <w:rFonts w:hint="eastAsia"/>
                <w:b/>
                <w:color w:val="FF0000"/>
                <w:sz w:val="18"/>
                <w:szCs w:val="18"/>
              </w:rPr>
              <w:t xml:space="preserve">   </w:t>
            </w:r>
            <w:r w:rsidRPr="003E74E6">
              <w:rPr>
                <w:rFonts w:hint="eastAsia"/>
                <w:b/>
                <w:color w:val="FF0000"/>
              </w:rPr>
              <w:t xml:space="preserve"> </w:t>
            </w:r>
          </w:p>
          <w:p w14:paraId="3DB92933" w14:textId="77777777" w:rsidR="0069038E" w:rsidRPr="003E74E6" w:rsidRDefault="0069038E" w:rsidP="003E74E6">
            <w:pPr>
              <w:widowControl/>
              <w:rPr>
                <w:b/>
                <w:color w:val="FF0000"/>
              </w:rPr>
            </w:pPr>
          </w:p>
          <w:p w14:paraId="036E5416" w14:textId="77777777" w:rsidR="0069038E" w:rsidRPr="003E74E6" w:rsidRDefault="0069038E" w:rsidP="003E74E6">
            <w:pPr>
              <w:widowControl/>
              <w:rPr>
                <w:b/>
                <w:color w:val="FF0000"/>
              </w:rPr>
            </w:pPr>
            <w:r w:rsidRPr="003E74E6">
              <w:rPr>
                <w:rFonts w:hint="eastAsia"/>
                <w:b/>
                <w:color w:val="FF0000"/>
              </w:rPr>
              <w:t>3.</w:t>
            </w:r>
            <w:r w:rsidRPr="003E74E6">
              <w:rPr>
                <w:rFonts w:hint="eastAsia"/>
                <w:b/>
                <w:color w:val="FF0000"/>
              </w:rPr>
              <w:t>實物首音盒</w:t>
            </w:r>
          </w:p>
          <w:p w14:paraId="3A9C7934" w14:textId="6EBA9E34" w:rsidR="0069038E" w:rsidRPr="00027C7F" w:rsidRDefault="0069038E" w:rsidP="003E74E6">
            <w:pPr>
              <w:widowControl/>
              <w:rPr>
                <w:b/>
                <w:color w:val="FF0000"/>
                <w:sz w:val="18"/>
                <w:szCs w:val="18"/>
              </w:rPr>
            </w:pPr>
            <w:r>
              <w:rPr>
                <w:rFonts w:hint="eastAsia"/>
                <w:b/>
                <w:color w:val="FF0000"/>
                <w:sz w:val="18"/>
                <w:szCs w:val="18"/>
              </w:rPr>
              <w:t xml:space="preserve"> </w:t>
            </w:r>
            <w:r w:rsidRPr="00027C7F">
              <w:rPr>
                <w:rFonts w:hint="eastAsia"/>
                <w:b/>
                <w:color w:val="FF0000"/>
                <w:sz w:val="18"/>
                <w:szCs w:val="18"/>
              </w:rPr>
              <w:t>（ㄛ、ㄞ、ㄌ、ㄔ）</w:t>
            </w:r>
          </w:p>
          <w:p w14:paraId="7A02A129" w14:textId="085419A5" w:rsidR="0069038E" w:rsidRPr="00027C7F" w:rsidRDefault="0069038E" w:rsidP="003E74E6">
            <w:pPr>
              <w:widowControl/>
              <w:rPr>
                <w:b/>
                <w:color w:val="FF0000"/>
                <w:sz w:val="18"/>
                <w:szCs w:val="18"/>
              </w:rPr>
            </w:pPr>
            <w:r w:rsidRPr="00027C7F">
              <w:rPr>
                <w:rFonts w:hint="eastAsia"/>
                <w:b/>
                <w:color w:val="FF0000"/>
                <w:sz w:val="18"/>
                <w:szCs w:val="18"/>
              </w:rPr>
              <w:t xml:space="preserve">  </w:t>
            </w:r>
          </w:p>
          <w:p w14:paraId="51EDAA1D" w14:textId="77777777" w:rsidR="0069038E" w:rsidRPr="003E74E6" w:rsidRDefault="0069038E" w:rsidP="003E74E6">
            <w:pPr>
              <w:widowControl/>
              <w:rPr>
                <w:b/>
                <w:color w:val="FF0000"/>
              </w:rPr>
            </w:pPr>
            <w:r w:rsidRPr="003E74E6">
              <w:rPr>
                <w:rFonts w:hint="eastAsia"/>
                <w:b/>
                <w:color w:val="FF0000"/>
              </w:rPr>
              <w:t>4.</w:t>
            </w:r>
            <w:r w:rsidRPr="003E74E6">
              <w:rPr>
                <w:rFonts w:hint="eastAsia"/>
                <w:b/>
                <w:color w:val="FF0000"/>
              </w:rPr>
              <w:t>砂紙注音板</w:t>
            </w:r>
          </w:p>
          <w:p w14:paraId="25A3FD11" w14:textId="77777777" w:rsidR="0069038E" w:rsidRDefault="0069038E" w:rsidP="003E74E6">
            <w:pPr>
              <w:widowControl/>
              <w:rPr>
                <w:b/>
                <w:color w:val="FF0000"/>
              </w:rPr>
            </w:pPr>
          </w:p>
          <w:p w14:paraId="1D688006" w14:textId="77777777" w:rsidR="0069038E" w:rsidRPr="003E74E6" w:rsidRDefault="0069038E" w:rsidP="003E74E6">
            <w:pPr>
              <w:widowControl/>
              <w:rPr>
                <w:b/>
                <w:color w:val="FF0000"/>
              </w:rPr>
            </w:pPr>
          </w:p>
          <w:p w14:paraId="1F30498C" w14:textId="43396BC3" w:rsidR="0069038E" w:rsidRPr="003E74E6" w:rsidRDefault="0069038E" w:rsidP="003E74E6">
            <w:pPr>
              <w:widowControl/>
              <w:rPr>
                <w:b/>
                <w:color w:val="FF0000"/>
              </w:rPr>
            </w:pPr>
            <w:r w:rsidRPr="003E74E6">
              <w:rPr>
                <w:rFonts w:hint="eastAsia"/>
                <w:b/>
                <w:color w:val="FF0000"/>
              </w:rPr>
              <w:t>5.</w:t>
            </w:r>
            <w:r w:rsidRPr="003E74E6">
              <w:rPr>
                <w:rFonts w:hint="eastAsia"/>
                <w:b/>
                <w:color w:val="FF0000"/>
              </w:rPr>
              <w:t>介紹吉祥物與</w:t>
            </w:r>
          </w:p>
          <w:p w14:paraId="1A824792" w14:textId="403B6FB6" w:rsidR="0069038E" w:rsidRPr="003E74E6" w:rsidRDefault="0069038E" w:rsidP="003E74E6">
            <w:pPr>
              <w:widowControl/>
              <w:rPr>
                <w:b/>
                <w:color w:val="FF0000"/>
              </w:rPr>
            </w:pPr>
            <w:r w:rsidRPr="003E74E6">
              <w:rPr>
                <w:rFonts w:hint="eastAsia"/>
                <w:b/>
                <w:color w:val="FF0000"/>
              </w:rPr>
              <w:t xml:space="preserve">  </w:t>
            </w:r>
            <w:r w:rsidRPr="003E74E6">
              <w:rPr>
                <w:rFonts w:hint="eastAsia"/>
                <w:b/>
                <w:color w:val="FF0000"/>
              </w:rPr>
              <w:t>吉祥話</w:t>
            </w:r>
          </w:p>
          <w:p w14:paraId="13005900" w14:textId="77777777" w:rsidR="0069038E" w:rsidRPr="003E74E6" w:rsidRDefault="0069038E" w:rsidP="003E74E6">
            <w:pPr>
              <w:widowControl/>
              <w:rPr>
                <w:b/>
                <w:color w:val="FF0000"/>
              </w:rPr>
            </w:pPr>
          </w:p>
          <w:p w14:paraId="0D8E9137" w14:textId="77777777" w:rsidR="0069038E" w:rsidRDefault="0069038E" w:rsidP="003E74E6">
            <w:pPr>
              <w:widowControl/>
              <w:rPr>
                <w:b/>
                <w:color w:val="FF0000"/>
              </w:rPr>
            </w:pPr>
            <w:r w:rsidRPr="003E74E6">
              <w:rPr>
                <w:rFonts w:hint="eastAsia"/>
                <w:b/>
                <w:color w:val="FF0000"/>
              </w:rPr>
              <w:t>6.</w:t>
            </w:r>
            <w:r w:rsidRPr="003E74E6">
              <w:rPr>
                <w:rFonts w:hint="eastAsia"/>
                <w:b/>
                <w:color w:val="FF0000"/>
              </w:rPr>
              <w:t>十二生肖模型</w:t>
            </w:r>
          </w:p>
          <w:p w14:paraId="0F6307E1" w14:textId="55C1DC57" w:rsidR="0069038E" w:rsidRPr="003E74E6" w:rsidRDefault="0069038E" w:rsidP="003E74E6">
            <w:pPr>
              <w:widowControl/>
              <w:rPr>
                <w:b/>
                <w:color w:val="FF0000"/>
              </w:rPr>
            </w:pPr>
            <w:r>
              <w:rPr>
                <w:rFonts w:hint="eastAsia"/>
                <w:b/>
                <w:color w:val="FF0000"/>
              </w:rPr>
              <w:t xml:space="preserve">  </w:t>
            </w:r>
            <w:r w:rsidRPr="003E74E6">
              <w:rPr>
                <w:rFonts w:hint="eastAsia"/>
                <w:b/>
                <w:color w:val="FF0000"/>
              </w:rPr>
              <w:t>與圖卡配對</w:t>
            </w:r>
          </w:p>
          <w:p w14:paraId="65320306" w14:textId="77777777" w:rsidR="0069038E" w:rsidRPr="003E74E6" w:rsidRDefault="0069038E" w:rsidP="003E74E6">
            <w:pPr>
              <w:widowControl/>
              <w:rPr>
                <w:b/>
                <w:color w:val="FF0000"/>
              </w:rPr>
            </w:pPr>
          </w:p>
          <w:p w14:paraId="4AAAF78A" w14:textId="66DB7E71" w:rsidR="0069038E" w:rsidRPr="003E74E6" w:rsidRDefault="0069038E" w:rsidP="003E74E6">
            <w:pPr>
              <w:widowControl/>
              <w:rPr>
                <w:b/>
                <w:color w:val="FF0000"/>
              </w:rPr>
            </w:pPr>
            <w:r w:rsidRPr="003E74E6">
              <w:rPr>
                <w:rFonts w:hint="eastAsia"/>
                <w:b/>
                <w:color w:val="FF0000"/>
              </w:rPr>
              <w:t>7.</w:t>
            </w:r>
            <w:r w:rsidRPr="003E74E6">
              <w:rPr>
                <w:rFonts w:hint="eastAsia"/>
                <w:b/>
                <w:color w:val="FF0000"/>
              </w:rPr>
              <w:t>春節習俗、故</w:t>
            </w:r>
          </w:p>
          <w:p w14:paraId="1BE7345D" w14:textId="45263C13" w:rsidR="0069038E" w:rsidRPr="003E74E6" w:rsidRDefault="0069038E" w:rsidP="003E74E6">
            <w:pPr>
              <w:widowControl/>
              <w:rPr>
                <w:b/>
                <w:color w:val="FF0000"/>
              </w:rPr>
            </w:pPr>
            <w:r w:rsidRPr="003E74E6">
              <w:rPr>
                <w:rFonts w:hint="eastAsia"/>
                <w:b/>
                <w:color w:val="FF0000"/>
              </w:rPr>
              <w:t xml:space="preserve">  </w:t>
            </w:r>
            <w:r w:rsidRPr="003E74E6">
              <w:rPr>
                <w:rFonts w:hint="eastAsia"/>
                <w:b/>
                <w:color w:val="FF0000"/>
              </w:rPr>
              <w:t>事</w:t>
            </w:r>
          </w:p>
          <w:p w14:paraId="0FD0955A" w14:textId="2CC84A2B" w:rsidR="0069038E" w:rsidRPr="003E74E6" w:rsidRDefault="0069038E" w:rsidP="003E74E6">
            <w:pPr>
              <w:widowControl/>
              <w:rPr>
                <w:b/>
                <w:color w:val="FF0000"/>
              </w:rPr>
            </w:pPr>
            <w:r w:rsidRPr="003E74E6">
              <w:rPr>
                <w:rFonts w:hint="eastAsia"/>
                <w:b/>
                <w:color w:val="FF0000"/>
              </w:rPr>
              <w:t>8.</w:t>
            </w:r>
            <w:r w:rsidRPr="003E74E6">
              <w:rPr>
                <w:rFonts w:hint="eastAsia"/>
                <w:b/>
                <w:color w:val="FF0000"/>
              </w:rPr>
              <w:t>十二生肖歌謠</w:t>
            </w:r>
          </w:p>
          <w:p w14:paraId="4FFE4EB3" w14:textId="4113B9B6" w:rsidR="0069038E" w:rsidRPr="003E74E6" w:rsidRDefault="0069038E" w:rsidP="003E74E6">
            <w:pPr>
              <w:widowControl/>
              <w:rPr>
                <w:b/>
                <w:color w:val="FF0000"/>
              </w:rPr>
            </w:pPr>
            <w:r w:rsidRPr="003E74E6">
              <w:rPr>
                <w:rFonts w:hint="eastAsia"/>
                <w:b/>
                <w:color w:val="FF0000"/>
              </w:rPr>
              <w:t xml:space="preserve">  </w:t>
            </w:r>
          </w:p>
          <w:p w14:paraId="1B301E08" w14:textId="77777777" w:rsidR="0069038E" w:rsidRPr="003E74E6" w:rsidRDefault="0069038E" w:rsidP="003E74E6">
            <w:pPr>
              <w:widowControl/>
              <w:rPr>
                <w:b/>
                <w:color w:val="FF0000"/>
              </w:rPr>
            </w:pPr>
          </w:p>
          <w:p w14:paraId="1FFCDAC5" w14:textId="4C6BEDAE" w:rsidR="0069038E" w:rsidRPr="003E74E6" w:rsidRDefault="0069038E" w:rsidP="003E74E6">
            <w:pPr>
              <w:widowControl/>
              <w:rPr>
                <w:b/>
                <w:color w:val="FF0000"/>
              </w:rPr>
            </w:pPr>
            <w:r>
              <w:rPr>
                <w:rFonts w:hint="eastAsia"/>
                <w:b/>
                <w:color w:val="FF0000"/>
              </w:rPr>
              <w:t>9</w:t>
            </w:r>
            <w:r w:rsidRPr="003E74E6">
              <w:rPr>
                <w:rFonts w:hint="eastAsia"/>
                <w:b/>
                <w:color w:val="FF0000"/>
              </w:rPr>
              <w:t>.</w:t>
            </w:r>
            <w:r w:rsidRPr="003E74E6">
              <w:rPr>
                <w:rFonts w:hint="eastAsia"/>
                <w:b/>
                <w:color w:val="FF0000"/>
              </w:rPr>
              <w:t>唐詩</w:t>
            </w:r>
            <w:r w:rsidRPr="003E74E6">
              <w:rPr>
                <w:rFonts w:hint="eastAsia"/>
                <w:b/>
                <w:color w:val="FF0000"/>
              </w:rPr>
              <w:t>-</w:t>
            </w:r>
            <w:r w:rsidRPr="003E74E6">
              <w:rPr>
                <w:rFonts w:hint="eastAsia"/>
                <w:b/>
                <w:color w:val="FF0000"/>
              </w:rPr>
              <w:t>春曉</w:t>
            </w:r>
          </w:p>
          <w:p w14:paraId="42618471" w14:textId="77777777" w:rsidR="0069038E" w:rsidRDefault="0069038E" w:rsidP="003E74E6">
            <w:pPr>
              <w:widowControl/>
              <w:rPr>
                <w:b/>
                <w:color w:val="FF0000"/>
              </w:rPr>
            </w:pPr>
          </w:p>
          <w:p w14:paraId="776F9C93" w14:textId="77777777" w:rsidR="0069038E" w:rsidRPr="003E74E6" w:rsidRDefault="0069038E" w:rsidP="003E74E6">
            <w:pPr>
              <w:widowControl/>
              <w:rPr>
                <w:b/>
                <w:color w:val="FF0000"/>
              </w:rPr>
            </w:pPr>
          </w:p>
          <w:p w14:paraId="3222CAD4" w14:textId="6196AAC0" w:rsidR="0069038E" w:rsidRPr="003E74E6" w:rsidRDefault="0069038E" w:rsidP="003E74E6">
            <w:pPr>
              <w:widowControl/>
              <w:rPr>
                <w:b/>
                <w:color w:val="FF0000"/>
              </w:rPr>
            </w:pPr>
            <w:r>
              <w:rPr>
                <w:rFonts w:hint="eastAsia"/>
                <w:b/>
                <w:color w:val="FF0000"/>
              </w:rPr>
              <w:t>10</w:t>
            </w:r>
            <w:r w:rsidRPr="003E74E6">
              <w:rPr>
                <w:rFonts w:hint="eastAsia"/>
                <w:b/>
                <w:color w:val="FF0000"/>
              </w:rPr>
              <w:t>.</w:t>
            </w:r>
            <w:r w:rsidRPr="003E74E6">
              <w:rPr>
                <w:rFonts w:hint="eastAsia"/>
                <w:b/>
                <w:color w:val="FF0000"/>
              </w:rPr>
              <w:t>猜燈謎</w:t>
            </w:r>
          </w:p>
          <w:p w14:paraId="7BCBF071" w14:textId="77777777" w:rsidR="0069038E" w:rsidRPr="003E74E6" w:rsidRDefault="0069038E" w:rsidP="003E74E6">
            <w:pPr>
              <w:pStyle w:val="a6"/>
              <w:widowControl/>
              <w:ind w:leftChars="0" w:left="360"/>
              <w:rPr>
                <w:rFonts w:asciiTheme="minorHAnsi" w:eastAsiaTheme="minorEastAsia" w:hAnsiTheme="minorHAnsi" w:cstheme="minorBidi"/>
                <w:b/>
                <w:color w:val="FF0000"/>
                <w:szCs w:val="22"/>
              </w:rPr>
            </w:pPr>
          </w:p>
          <w:p w14:paraId="62EE6956" w14:textId="77777777" w:rsidR="0069038E" w:rsidRDefault="0069038E" w:rsidP="003E74E6">
            <w:pPr>
              <w:widowControl/>
              <w:rPr>
                <w:b/>
                <w:color w:val="FF0000"/>
              </w:rPr>
            </w:pPr>
            <w:r w:rsidRPr="003E74E6">
              <w:rPr>
                <w:rFonts w:hint="eastAsia"/>
                <w:b/>
                <w:color w:val="FF0000"/>
              </w:rPr>
              <w:t>1</w:t>
            </w:r>
            <w:r>
              <w:rPr>
                <w:rFonts w:hint="eastAsia"/>
                <w:b/>
                <w:color w:val="FF0000"/>
              </w:rPr>
              <w:t>1</w:t>
            </w:r>
            <w:r w:rsidRPr="003E74E6">
              <w:rPr>
                <w:b/>
                <w:color w:val="FF0000"/>
              </w:rPr>
              <w:t>.</w:t>
            </w:r>
            <w:r w:rsidRPr="003E74E6">
              <w:rPr>
                <w:rFonts w:hint="eastAsia"/>
                <w:b/>
                <w:color w:val="FF0000"/>
              </w:rPr>
              <w:t>鞋子模型＋圖</w:t>
            </w:r>
          </w:p>
          <w:p w14:paraId="59D41F8D" w14:textId="6F4BF6C2" w:rsidR="0069038E" w:rsidRDefault="0069038E" w:rsidP="000210C2">
            <w:pPr>
              <w:widowControl/>
              <w:ind w:firstLineChars="100" w:firstLine="240"/>
              <w:rPr>
                <w:b/>
                <w:color w:val="FF0000"/>
              </w:rPr>
            </w:pPr>
            <w:r w:rsidRPr="003E74E6">
              <w:rPr>
                <w:rFonts w:hint="eastAsia"/>
                <w:b/>
                <w:color w:val="FF0000"/>
              </w:rPr>
              <w:t>卡</w:t>
            </w:r>
          </w:p>
          <w:p w14:paraId="7913E55C" w14:textId="77777777" w:rsidR="0069038E" w:rsidRPr="003E74E6" w:rsidRDefault="0069038E" w:rsidP="003E74E6">
            <w:pPr>
              <w:widowControl/>
              <w:rPr>
                <w:b/>
                <w:color w:val="FF0000"/>
              </w:rPr>
            </w:pPr>
          </w:p>
          <w:p w14:paraId="39CB51D8" w14:textId="360D25D6" w:rsidR="0069038E" w:rsidRPr="003E74E6" w:rsidRDefault="0069038E" w:rsidP="003E74E6">
            <w:pPr>
              <w:widowControl/>
              <w:rPr>
                <w:b/>
                <w:color w:val="FF0000"/>
              </w:rPr>
            </w:pPr>
            <w:r w:rsidRPr="003E74E6">
              <w:rPr>
                <w:rFonts w:hint="eastAsia"/>
                <w:b/>
                <w:color w:val="FF0000"/>
              </w:rPr>
              <w:t>1</w:t>
            </w:r>
            <w:r>
              <w:rPr>
                <w:rFonts w:hint="eastAsia"/>
                <w:b/>
                <w:color w:val="FF0000"/>
              </w:rPr>
              <w:t>2</w:t>
            </w:r>
            <w:r w:rsidRPr="003E74E6">
              <w:rPr>
                <w:rFonts w:hint="eastAsia"/>
                <w:b/>
                <w:color w:val="FF0000"/>
              </w:rPr>
              <w:t>.</w:t>
            </w:r>
            <w:r w:rsidRPr="003E74E6">
              <w:rPr>
                <w:rFonts w:hint="eastAsia"/>
                <w:b/>
                <w:color w:val="FF0000"/>
              </w:rPr>
              <w:t>蔬菜圖卡</w:t>
            </w:r>
          </w:p>
          <w:p w14:paraId="480F9B58" w14:textId="77777777" w:rsidR="0069038E" w:rsidRPr="003E74E6" w:rsidRDefault="0069038E" w:rsidP="003E74E6">
            <w:pPr>
              <w:widowControl/>
              <w:rPr>
                <w:b/>
                <w:color w:val="FF0000"/>
              </w:rPr>
            </w:pPr>
          </w:p>
          <w:p w14:paraId="19C74A93" w14:textId="77777777" w:rsidR="0069038E" w:rsidRPr="003E74E6" w:rsidRDefault="0069038E" w:rsidP="003E74E6">
            <w:pPr>
              <w:widowControl/>
              <w:rPr>
                <w:b/>
                <w:color w:val="FF0000"/>
              </w:rPr>
            </w:pPr>
          </w:p>
          <w:p w14:paraId="498C14B7" w14:textId="7F5D1379" w:rsidR="0069038E" w:rsidRPr="003E74E6" w:rsidRDefault="0069038E" w:rsidP="003E74E6">
            <w:pPr>
              <w:widowControl/>
              <w:rPr>
                <w:b/>
                <w:color w:val="FF0000"/>
              </w:rPr>
            </w:pPr>
          </w:p>
        </w:tc>
        <w:tc>
          <w:tcPr>
            <w:tcW w:w="4082" w:type="dxa"/>
            <w:gridSpan w:val="9"/>
          </w:tcPr>
          <w:p w14:paraId="0D84A772" w14:textId="77777777" w:rsidR="0069038E" w:rsidRPr="003E74E6" w:rsidRDefault="0069038E" w:rsidP="003E74E6">
            <w:pPr>
              <w:widowControl/>
              <w:rPr>
                <w:b/>
                <w:color w:val="FF0000"/>
              </w:rPr>
            </w:pPr>
            <w:r w:rsidRPr="003E74E6">
              <w:rPr>
                <w:rFonts w:hint="eastAsia"/>
                <w:b/>
                <w:color w:val="FF0000"/>
              </w:rPr>
              <w:t>直接目的：</w:t>
            </w:r>
          </w:p>
          <w:p w14:paraId="3518832D" w14:textId="77777777" w:rsidR="0069038E" w:rsidRPr="003E74E6" w:rsidRDefault="0069038E" w:rsidP="003E74E6">
            <w:pPr>
              <w:widowControl/>
              <w:rPr>
                <w:b/>
                <w:color w:val="FF0000"/>
              </w:rPr>
            </w:pPr>
            <w:r w:rsidRPr="003E74E6">
              <w:rPr>
                <w:rFonts w:hint="eastAsia"/>
                <w:b/>
                <w:color w:val="FF0000"/>
              </w:rPr>
              <w:t>透過歌謠的遊戲，增加語言活動的趣味性與多樣性。</w:t>
            </w:r>
          </w:p>
          <w:p w14:paraId="086D291F" w14:textId="77777777" w:rsidR="0069038E" w:rsidRPr="003E74E6" w:rsidRDefault="0069038E" w:rsidP="003E74E6">
            <w:pPr>
              <w:widowControl/>
              <w:adjustRightInd w:val="0"/>
              <w:rPr>
                <w:b/>
                <w:color w:val="FF0000"/>
              </w:rPr>
            </w:pPr>
          </w:p>
          <w:p w14:paraId="5ECF4095" w14:textId="77777777" w:rsidR="0069038E" w:rsidRPr="003E74E6" w:rsidRDefault="0069038E" w:rsidP="003E74E6">
            <w:pPr>
              <w:widowControl/>
              <w:adjustRightInd w:val="0"/>
              <w:rPr>
                <w:b/>
                <w:color w:val="FF0000"/>
              </w:rPr>
            </w:pPr>
            <w:r w:rsidRPr="003E74E6">
              <w:rPr>
                <w:rFonts w:hint="eastAsia"/>
                <w:b/>
                <w:color w:val="FF0000"/>
              </w:rPr>
              <w:t>為拼讀能力做預備。</w:t>
            </w:r>
          </w:p>
          <w:p w14:paraId="4FED886B" w14:textId="77777777" w:rsidR="0069038E" w:rsidRPr="003E74E6" w:rsidRDefault="0069038E" w:rsidP="003E74E6">
            <w:pPr>
              <w:widowControl/>
              <w:adjustRightInd w:val="0"/>
              <w:rPr>
                <w:b/>
                <w:color w:val="FF0000"/>
              </w:rPr>
            </w:pPr>
            <w:r w:rsidRPr="003E74E6">
              <w:rPr>
                <w:rFonts w:hint="eastAsia"/>
                <w:b/>
                <w:color w:val="FF0000"/>
              </w:rPr>
              <w:t>透過讀本歌謠的遊戲，增加語言活動的趣味性與多樣性。</w:t>
            </w:r>
          </w:p>
          <w:p w14:paraId="6697471D" w14:textId="77777777" w:rsidR="0069038E" w:rsidRPr="003E74E6" w:rsidRDefault="0069038E" w:rsidP="003E74E6">
            <w:pPr>
              <w:widowControl/>
              <w:rPr>
                <w:b/>
                <w:color w:val="FF0000"/>
              </w:rPr>
            </w:pPr>
          </w:p>
          <w:p w14:paraId="548FFFFF" w14:textId="04DDBB91" w:rsidR="0069038E" w:rsidRPr="003E74E6" w:rsidRDefault="0069038E" w:rsidP="003E74E6">
            <w:pPr>
              <w:widowControl/>
              <w:rPr>
                <w:b/>
                <w:color w:val="FF0000"/>
              </w:rPr>
            </w:pPr>
            <w:r w:rsidRPr="003E74E6">
              <w:rPr>
                <w:rFonts w:hint="eastAsia"/>
                <w:b/>
                <w:color w:val="FF0000"/>
              </w:rPr>
              <w:t>由小實物</w:t>
            </w:r>
            <w:r>
              <w:rPr>
                <w:rFonts w:hint="eastAsia"/>
                <w:b/>
                <w:color w:val="FF0000"/>
              </w:rPr>
              <w:t>名稱解音拼音</w:t>
            </w:r>
            <w:r w:rsidRPr="003E74E6">
              <w:rPr>
                <w:rFonts w:hint="eastAsia"/>
                <w:b/>
                <w:color w:val="FF0000"/>
              </w:rPr>
              <w:t>，提升聽音辨識的能力，增加語言活動的趣味性。</w:t>
            </w:r>
          </w:p>
          <w:p w14:paraId="447F2592" w14:textId="77777777" w:rsidR="0069038E" w:rsidRPr="003E74E6" w:rsidRDefault="0069038E" w:rsidP="003E74E6">
            <w:pPr>
              <w:widowControl/>
              <w:adjustRightInd w:val="0"/>
              <w:rPr>
                <w:b/>
                <w:color w:val="FF0000"/>
              </w:rPr>
            </w:pPr>
          </w:p>
          <w:p w14:paraId="5CD13BFC" w14:textId="77777777" w:rsidR="0069038E" w:rsidRDefault="0069038E" w:rsidP="003E74E6">
            <w:pPr>
              <w:widowControl/>
              <w:adjustRightInd w:val="0"/>
              <w:rPr>
                <w:b/>
                <w:color w:val="FF0000"/>
              </w:rPr>
            </w:pPr>
            <w:r w:rsidRPr="003E74E6">
              <w:rPr>
                <w:rFonts w:hint="eastAsia"/>
                <w:b/>
                <w:color w:val="FF0000"/>
              </w:rPr>
              <w:t>透過觸覺描摹，認識注音符號的書寫筆順及發音。</w:t>
            </w:r>
          </w:p>
          <w:p w14:paraId="4D0418AE" w14:textId="77777777" w:rsidR="0069038E" w:rsidRPr="003E74E6" w:rsidRDefault="0069038E" w:rsidP="003E74E6">
            <w:pPr>
              <w:widowControl/>
              <w:adjustRightInd w:val="0"/>
              <w:rPr>
                <w:b/>
                <w:color w:val="FF0000"/>
              </w:rPr>
            </w:pPr>
          </w:p>
          <w:p w14:paraId="61F72C9A" w14:textId="010D4904" w:rsidR="0069038E" w:rsidRPr="003E74E6" w:rsidRDefault="0069038E" w:rsidP="003E74E6">
            <w:pPr>
              <w:widowControl/>
              <w:rPr>
                <w:b/>
                <w:color w:val="FF0000"/>
              </w:rPr>
            </w:pPr>
            <w:r w:rsidRPr="003E74E6">
              <w:rPr>
                <w:rFonts w:hint="eastAsia"/>
                <w:b/>
                <w:color w:val="FF0000"/>
              </w:rPr>
              <w:t>認識有關春節的吉祥物及數字</w:t>
            </w:r>
            <w:r w:rsidRPr="003E74E6">
              <w:rPr>
                <w:rFonts w:hint="eastAsia"/>
                <w:b/>
                <w:color w:val="FF0000"/>
              </w:rPr>
              <w:t>1-</w:t>
            </w:r>
            <w:r>
              <w:rPr>
                <w:rFonts w:hint="eastAsia"/>
                <w:b/>
                <w:color w:val="FF0000"/>
              </w:rPr>
              <w:t>10</w:t>
            </w:r>
            <w:r w:rsidRPr="003E74E6">
              <w:rPr>
                <w:rFonts w:hint="eastAsia"/>
                <w:b/>
                <w:color w:val="FF0000"/>
              </w:rPr>
              <w:t>其代表的吉祥話。</w:t>
            </w:r>
          </w:p>
          <w:p w14:paraId="62770C06" w14:textId="77777777" w:rsidR="0069038E" w:rsidRPr="003E74E6" w:rsidRDefault="0069038E" w:rsidP="003E74E6">
            <w:pPr>
              <w:widowControl/>
              <w:rPr>
                <w:b/>
                <w:color w:val="FF0000"/>
              </w:rPr>
            </w:pPr>
          </w:p>
          <w:p w14:paraId="0C153A98" w14:textId="3F5C4085" w:rsidR="0069038E" w:rsidRPr="003E74E6" w:rsidRDefault="0069038E" w:rsidP="003E74E6">
            <w:pPr>
              <w:widowControl/>
              <w:rPr>
                <w:b/>
                <w:color w:val="FF0000"/>
              </w:rPr>
            </w:pPr>
            <w:r w:rsidRPr="003E74E6">
              <w:rPr>
                <w:rFonts w:hint="eastAsia"/>
                <w:b/>
                <w:color w:val="FF0000"/>
              </w:rPr>
              <w:t>藉由模型或圖卡的介紹認識十二生肖的動物</w:t>
            </w:r>
            <w:r>
              <w:rPr>
                <w:rFonts w:hint="eastAsia"/>
                <w:b/>
                <w:color w:val="FF0000"/>
              </w:rPr>
              <w:t>及其排序</w:t>
            </w:r>
            <w:r w:rsidRPr="003E74E6">
              <w:rPr>
                <w:rFonts w:hint="eastAsia"/>
                <w:b/>
                <w:color w:val="FF0000"/>
              </w:rPr>
              <w:t>。</w:t>
            </w:r>
          </w:p>
          <w:p w14:paraId="257588BA" w14:textId="77777777" w:rsidR="0069038E" w:rsidRPr="003E74E6" w:rsidRDefault="0069038E" w:rsidP="003E74E6">
            <w:pPr>
              <w:widowControl/>
              <w:rPr>
                <w:b/>
                <w:color w:val="FF0000"/>
              </w:rPr>
            </w:pPr>
          </w:p>
          <w:p w14:paraId="290B0131" w14:textId="77777777" w:rsidR="0069038E" w:rsidRPr="003E74E6" w:rsidRDefault="0069038E" w:rsidP="003E74E6">
            <w:pPr>
              <w:widowControl/>
              <w:rPr>
                <w:b/>
                <w:color w:val="FF0000"/>
              </w:rPr>
            </w:pPr>
            <w:r w:rsidRPr="003E74E6">
              <w:rPr>
                <w:rFonts w:hint="eastAsia"/>
                <w:b/>
                <w:color w:val="FF0000"/>
              </w:rPr>
              <w:t>了解春節的起源與習俗活動。</w:t>
            </w:r>
          </w:p>
          <w:p w14:paraId="2639826E" w14:textId="77777777" w:rsidR="0069038E" w:rsidRPr="003E74E6" w:rsidRDefault="0069038E" w:rsidP="003E74E6">
            <w:pPr>
              <w:widowControl/>
              <w:rPr>
                <w:b/>
                <w:color w:val="FF0000"/>
              </w:rPr>
            </w:pPr>
          </w:p>
          <w:p w14:paraId="074D7055" w14:textId="77777777" w:rsidR="0069038E" w:rsidRPr="003E74E6" w:rsidRDefault="0069038E" w:rsidP="003E74E6">
            <w:pPr>
              <w:widowControl/>
              <w:rPr>
                <w:b/>
                <w:color w:val="FF0000"/>
              </w:rPr>
            </w:pPr>
            <w:r w:rsidRPr="003E74E6">
              <w:rPr>
                <w:rFonts w:hint="eastAsia"/>
                <w:b/>
                <w:color w:val="FF0000"/>
              </w:rPr>
              <w:t>由歌謠的教唱了解春節、十二生肖的相關故事並增進對於節日的認識。</w:t>
            </w:r>
          </w:p>
          <w:p w14:paraId="40DB3376" w14:textId="77777777" w:rsidR="0069038E" w:rsidRPr="003E74E6" w:rsidRDefault="0069038E" w:rsidP="003E74E6">
            <w:pPr>
              <w:widowControl/>
              <w:rPr>
                <w:b/>
                <w:color w:val="FF0000"/>
              </w:rPr>
            </w:pPr>
          </w:p>
          <w:p w14:paraId="345213C1" w14:textId="77777777" w:rsidR="0069038E" w:rsidRDefault="0069038E" w:rsidP="003E74E6">
            <w:pPr>
              <w:widowControl/>
              <w:rPr>
                <w:b/>
                <w:color w:val="FF0000"/>
              </w:rPr>
            </w:pPr>
            <w:r w:rsidRPr="003E74E6">
              <w:rPr>
                <w:rFonts w:hint="eastAsia"/>
                <w:b/>
                <w:color w:val="FF0000"/>
              </w:rPr>
              <w:t>學習欣賞並朗讀春天相關的唐詩</w:t>
            </w:r>
            <w:r w:rsidRPr="003E74E6">
              <w:rPr>
                <w:rFonts w:hint="eastAsia"/>
                <w:b/>
                <w:color w:val="FF0000"/>
              </w:rPr>
              <w:t>/</w:t>
            </w:r>
            <w:r w:rsidRPr="003E74E6">
              <w:rPr>
                <w:rFonts w:hint="eastAsia"/>
                <w:b/>
                <w:color w:val="FF0000"/>
              </w:rPr>
              <w:t>春曉</w:t>
            </w:r>
          </w:p>
          <w:p w14:paraId="0FD6B64E" w14:textId="77777777" w:rsidR="0069038E" w:rsidRPr="003E74E6" w:rsidRDefault="0069038E" w:rsidP="003E74E6">
            <w:pPr>
              <w:widowControl/>
              <w:rPr>
                <w:b/>
                <w:color w:val="FF0000"/>
              </w:rPr>
            </w:pPr>
          </w:p>
          <w:p w14:paraId="4BCC9D71" w14:textId="77777777" w:rsidR="0069038E" w:rsidRPr="003E74E6" w:rsidRDefault="0069038E" w:rsidP="003E74E6">
            <w:pPr>
              <w:widowControl/>
              <w:rPr>
                <w:b/>
                <w:color w:val="FF0000"/>
              </w:rPr>
            </w:pPr>
            <w:r w:rsidRPr="003E74E6">
              <w:rPr>
                <w:rFonts w:hint="eastAsia"/>
                <w:b/>
                <w:color w:val="FF0000"/>
              </w:rPr>
              <w:t>知道元宵節的由來及民俗活動</w:t>
            </w:r>
          </w:p>
          <w:p w14:paraId="03C0D916" w14:textId="77777777" w:rsidR="0069038E" w:rsidRPr="003E74E6" w:rsidRDefault="0069038E" w:rsidP="003E74E6">
            <w:pPr>
              <w:widowControl/>
              <w:rPr>
                <w:b/>
                <w:color w:val="FF0000"/>
              </w:rPr>
            </w:pPr>
          </w:p>
          <w:p w14:paraId="1854DD16" w14:textId="77777777" w:rsidR="0069038E" w:rsidRPr="003E74E6" w:rsidRDefault="0069038E" w:rsidP="003E74E6">
            <w:pPr>
              <w:widowControl/>
              <w:rPr>
                <w:b/>
                <w:color w:val="FF0000"/>
              </w:rPr>
            </w:pPr>
            <w:r w:rsidRPr="003E74E6">
              <w:rPr>
                <w:rFonts w:hint="eastAsia"/>
                <w:b/>
                <w:color w:val="FF0000"/>
              </w:rPr>
              <w:t>認識各種鞋子的名稱及功能</w:t>
            </w:r>
          </w:p>
          <w:p w14:paraId="0AB26266" w14:textId="77777777" w:rsidR="0069038E" w:rsidRPr="003E74E6" w:rsidRDefault="0069038E" w:rsidP="003E74E6">
            <w:pPr>
              <w:widowControl/>
              <w:rPr>
                <w:b/>
                <w:color w:val="FF0000"/>
              </w:rPr>
            </w:pPr>
          </w:p>
          <w:p w14:paraId="3B1C8E66" w14:textId="77777777" w:rsidR="0069038E" w:rsidRPr="003E74E6" w:rsidRDefault="0069038E" w:rsidP="003E74E6">
            <w:pPr>
              <w:widowControl/>
              <w:rPr>
                <w:b/>
                <w:color w:val="FF0000"/>
              </w:rPr>
            </w:pPr>
          </w:p>
          <w:p w14:paraId="2452CC2E" w14:textId="50466D9B" w:rsidR="0069038E" w:rsidRPr="003E74E6" w:rsidRDefault="0069038E" w:rsidP="003E74E6">
            <w:pPr>
              <w:widowControl/>
              <w:rPr>
                <w:b/>
                <w:color w:val="FF0000"/>
              </w:rPr>
            </w:pPr>
            <w:r w:rsidRPr="003E74E6">
              <w:rPr>
                <w:rFonts w:hint="eastAsia"/>
                <w:b/>
                <w:color w:val="FF0000"/>
              </w:rPr>
              <w:t>認識疏菜</w:t>
            </w:r>
            <w:r>
              <w:rPr>
                <w:rFonts w:asciiTheme="minorEastAsia" w:hAnsiTheme="minorEastAsia" w:hint="eastAsia"/>
                <w:b/>
                <w:color w:val="FF0000"/>
              </w:rPr>
              <w:t>；</w:t>
            </w:r>
            <w:r w:rsidRPr="003E74E6">
              <w:rPr>
                <w:rFonts w:hint="eastAsia"/>
                <w:b/>
                <w:color w:val="FF0000"/>
              </w:rPr>
              <w:t>了解吃蔬菜的重要性</w:t>
            </w:r>
          </w:p>
          <w:p w14:paraId="522D7FA2" w14:textId="38A8368D" w:rsidR="0069038E" w:rsidRPr="003E74E6" w:rsidRDefault="0069038E" w:rsidP="003E74E6">
            <w:pPr>
              <w:widowControl/>
              <w:rPr>
                <w:b/>
                <w:color w:val="FF0000"/>
              </w:rPr>
            </w:pPr>
          </w:p>
        </w:tc>
        <w:tc>
          <w:tcPr>
            <w:tcW w:w="4931" w:type="dxa"/>
          </w:tcPr>
          <w:p w14:paraId="04FC70DA" w14:textId="77777777" w:rsidR="0069038E" w:rsidRPr="003E74E6" w:rsidRDefault="0069038E" w:rsidP="00667A86">
            <w:pPr>
              <w:widowControl/>
              <w:rPr>
                <w:b/>
                <w:color w:val="FF0000"/>
              </w:rPr>
            </w:pPr>
          </w:p>
          <w:p w14:paraId="638213EA" w14:textId="77777777" w:rsidR="0069038E" w:rsidRPr="003E74E6" w:rsidRDefault="0069038E" w:rsidP="00667A86">
            <w:pPr>
              <w:widowControl/>
              <w:rPr>
                <w:b/>
                <w:color w:val="FF0000"/>
              </w:rPr>
            </w:pPr>
            <w:r w:rsidRPr="003E74E6">
              <w:rPr>
                <w:rFonts w:hint="eastAsia"/>
                <w:b/>
                <w:color w:val="FF0000"/>
              </w:rPr>
              <w:t>兒歌可做活動轉換活動。</w:t>
            </w:r>
          </w:p>
          <w:p w14:paraId="1042E51B" w14:textId="77777777" w:rsidR="0069038E" w:rsidRPr="003E74E6" w:rsidRDefault="0069038E" w:rsidP="00667A86">
            <w:pPr>
              <w:widowControl/>
              <w:rPr>
                <w:b/>
                <w:color w:val="FF0000"/>
              </w:rPr>
            </w:pPr>
          </w:p>
          <w:p w14:paraId="715C0244" w14:textId="6CF4358B" w:rsidR="0069038E" w:rsidRPr="003E74E6" w:rsidRDefault="0069038E" w:rsidP="00667A86">
            <w:pPr>
              <w:widowControl/>
              <w:rPr>
                <w:b/>
                <w:color w:val="FF0000"/>
              </w:rPr>
            </w:pPr>
          </w:p>
          <w:p w14:paraId="6FB708E2" w14:textId="77777777" w:rsidR="0069038E" w:rsidRPr="003E74E6" w:rsidRDefault="0069038E" w:rsidP="00667A86">
            <w:pPr>
              <w:widowControl/>
              <w:rPr>
                <w:b/>
                <w:color w:val="FF0000"/>
              </w:rPr>
            </w:pPr>
          </w:p>
          <w:p w14:paraId="71CFD327" w14:textId="77777777" w:rsidR="0069038E" w:rsidRPr="003E74E6" w:rsidRDefault="0069038E" w:rsidP="00667A86">
            <w:pPr>
              <w:widowControl/>
              <w:rPr>
                <w:b/>
                <w:color w:val="FF0000"/>
              </w:rPr>
            </w:pPr>
            <w:r w:rsidRPr="003E74E6">
              <w:rPr>
                <w:rFonts w:hint="eastAsia"/>
                <w:b/>
                <w:color w:val="FF0000"/>
              </w:rPr>
              <w:t>透過動物兒歌結合文化做分類、依季節延伸介紹動物。</w:t>
            </w:r>
          </w:p>
          <w:p w14:paraId="4CE46119" w14:textId="77777777" w:rsidR="0069038E" w:rsidRPr="003E74E6" w:rsidRDefault="0069038E" w:rsidP="00667A86">
            <w:pPr>
              <w:widowControl/>
              <w:rPr>
                <w:b/>
                <w:color w:val="FF0000"/>
              </w:rPr>
            </w:pPr>
          </w:p>
          <w:p w14:paraId="034AC895" w14:textId="53FE9077" w:rsidR="0069038E" w:rsidRPr="003E74E6" w:rsidRDefault="0069038E" w:rsidP="00667A86">
            <w:pPr>
              <w:widowControl/>
              <w:rPr>
                <w:b/>
                <w:color w:val="FF0000"/>
              </w:rPr>
            </w:pPr>
            <w:r w:rsidRPr="003E74E6">
              <w:rPr>
                <w:rFonts w:hint="eastAsia"/>
                <w:b/>
                <w:color w:val="FF0000"/>
              </w:rPr>
              <w:t>設計注音符號桌遊提升幼兒興趣。</w:t>
            </w:r>
          </w:p>
          <w:p w14:paraId="66FDB320" w14:textId="77777777" w:rsidR="0069038E" w:rsidRPr="003E74E6" w:rsidRDefault="0069038E" w:rsidP="00667A86">
            <w:pPr>
              <w:widowControl/>
              <w:rPr>
                <w:b/>
                <w:color w:val="FF0000"/>
              </w:rPr>
            </w:pPr>
          </w:p>
          <w:p w14:paraId="2DCDB8E8" w14:textId="77777777" w:rsidR="0069038E" w:rsidRPr="003E74E6" w:rsidRDefault="0069038E" w:rsidP="00667A86">
            <w:pPr>
              <w:widowControl/>
              <w:rPr>
                <w:b/>
                <w:color w:val="FF0000"/>
              </w:rPr>
            </w:pPr>
          </w:p>
          <w:p w14:paraId="78D1D259" w14:textId="77777777" w:rsidR="0069038E" w:rsidRPr="003E74E6" w:rsidRDefault="0069038E" w:rsidP="00667A86">
            <w:pPr>
              <w:widowControl/>
              <w:rPr>
                <w:b/>
                <w:color w:val="FF0000"/>
              </w:rPr>
            </w:pPr>
            <w:r w:rsidRPr="003E74E6">
              <w:rPr>
                <w:rFonts w:hint="eastAsia"/>
                <w:b/>
                <w:color w:val="FF0000"/>
              </w:rPr>
              <w:t>設計各種有趣活動讓幼兒從遊戲中學習。</w:t>
            </w:r>
          </w:p>
          <w:p w14:paraId="247FABED" w14:textId="77777777" w:rsidR="0069038E" w:rsidRPr="003E74E6" w:rsidRDefault="0069038E" w:rsidP="00667A86">
            <w:pPr>
              <w:widowControl/>
              <w:rPr>
                <w:b/>
                <w:color w:val="FF0000"/>
              </w:rPr>
            </w:pPr>
          </w:p>
          <w:p w14:paraId="0CE7FF18" w14:textId="77777777" w:rsidR="0069038E" w:rsidRDefault="0069038E" w:rsidP="00667A86">
            <w:pPr>
              <w:widowControl/>
              <w:rPr>
                <w:b/>
                <w:color w:val="FF0000"/>
              </w:rPr>
            </w:pPr>
          </w:p>
          <w:p w14:paraId="50F365DC" w14:textId="77777777" w:rsidR="0069038E" w:rsidRPr="003E74E6" w:rsidRDefault="0069038E" w:rsidP="00667A86">
            <w:pPr>
              <w:widowControl/>
              <w:rPr>
                <w:b/>
                <w:color w:val="FF0000"/>
              </w:rPr>
            </w:pPr>
            <w:r w:rsidRPr="003E74E6">
              <w:rPr>
                <w:rFonts w:hint="eastAsia"/>
                <w:b/>
                <w:color w:val="FF0000"/>
              </w:rPr>
              <w:t>進行說吉祥話發紅包活動。</w:t>
            </w:r>
          </w:p>
          <w:p w14:paraId="24977CB2" w14:textId="77777777" w:rsidR="0069038E" w:rsidRPr="003E74E6" w:rsidRDefault="0069038E" w:rsidP="00667A86">
            <w:pPr>
              <w:widowControl/>
              <w:rPr>
                <w:b/>
                <w:color w:val="FF0000"/>
              </w:rPr>
            </w:pPr>
          </w:p>
          <w:p w14:paraId="62976EFC" w14:textId="77777777" w:rsidR="0069038E" w:rsidRPr="003E74E6" w:rsidRDefault="0069038E" w:rsidP="00667A86">
            <w:pPr>
              <w:widowControl/>
              <w:rPr>
                <w:b/>
                <w:color w:val="FF0000"/>
              </w:rPr>
            </w:pPr>
          </w:p>
          <w:p w14:paraId="5E9E6002" w14:textId="77777777" w:rsidR="0069038E" w:rsidRPr="003E74E6" w:rsidRDefault="0069038E" w:rsidP="00667A86">
            <w:pPr>
              <w:widowControl/>
              <w:rPr>
                <w:b/>
                <w:color w:val="FF0000"/>
              </w:rPr>
            </w:pPr>
          </w:p>
          <w:p w14:paraId="3C96D93B" w14:textId="77777777" w:rsidR="0069038E" w:rsidRDefault="0069038E" w:rsidP="00667A86">
            <w:pPr>
              <w:widowControl/>
              <w:rPr>
                <w:b/>
                <w:color w:val="FF0000"/>
              </w:rPr>
            </w:pPr>
          </w:p>
          <w:p w14:paraId="0218859A" w14:textId="77777777" w:rsidR="0069038E" w:rsidRDefault="0069038E" w:rsidP="00667A86">
            <w:pPr>
              <w:widowControl/>
              <w:rPr>
                <w:b/>
                <w:color w:val="FF0000"/>
              </w:rPr>
            </w:pPr>
          </w:p>
          <w:p w14:paraId="3A9B70C7" w14:textId="1312B6FC" w:rsidR="0069038E" w:rsidRPr="003E74E6" w:rsidRDefault="0069038E" w:rsidP="00667A86">
            <w:pPr>
              <w:widowControl/>
              <w:rPr>
                <w:b/>
                <w:color w:val="FF0000"/>
              </w:rPr>
            </w:pPr>
            <w:r w:rsidRPr="003E74E6">
              <w:rPr>
                <w:rFonts w:hint="eastAsia"/>
                <w:b/>
                <w:color w:val="FF0000"/>
              </w:rPr>
              <w:t>介紹過年活動</w:t>
            </w:r>
            <w:r>
              <w:rPr>
                <w:rFonts w:hint="eastAsia"/>
                <w:b/>
                <w:color w:val="FF0000"/>
              </w:rPr>
              <w:t>的</w:t>
            </w:r>
            <w:r w:rsidRPr="003E74E6">
              <w:rPr>
                <w:rFonts w:hint="eastAsia"/>
                <w:b/>
                <w:color w:val="FF0000"/>
              </w:rPr>
              <w:t>傳統戲劇</w:t>
            </w:r>
            <w:r>
              <w:rPr>
                <w:rFonts w:asciiTheme="minorEastAsia" w:hAnsiTheme="minorEastAsia" w:hint="eastAsia"/>
                <w:b/>
                <w:color w:val="FF0000"/>
              </w:rPr>
              <w:t>，</w:t>
            </w:r>
            <w:r w:rsidRPr="003E74E6">
              <w:rPr>
                <w:rFonts w:hint="eastAsia"/>
                <w:b/>
                <w:color w:val="FF0000"/>
              </w:rPr>
              <w:t>如</w:t>
            </w:r>
            <w:r w:rsidRPr="003E74E6">
              <w:rPr>
                <w:rFonts w:hint="eastAsia"/>
                <w:b/>
                <w:color w:val="FF0000"/>
              </w:rPr>
              <w:t>:</w:t>
            </w:r>
            <w:r w:rsidRPr="003E74E6">
              <w:rPr>
                <w:rFonts w:hint="eastAsia"/>
                <w:b/>
                <w:color w:val="FF0000"/>
              </w:rPr>
              <w:t>布袋戲、歌仔戲。</w:t>
            </w:r>
          </w:p>
          <w:p w14:paraId="78425DA1" w14:textId="77777777" w:rsidR="0069038E" w:rsidRPr="003E74E6" w:rsidRDefault="0069038E" w:rsidP="00667A86">
            <w:pPr>
              <w:widowControl/>
              <w:rPr>
                <w:b/>
                <w:color w:val="FF0000"/>
              </w:rPr>
            </w:pPr>
          </w:p>
          <w:p w14:paraId="250ED370" w14:textId="77777777" w:rsidR="0069038E" w:rsidRPr="003E74E6" w:rsidRDefault="0069038E" w:rsidP="00667A86">
            <w:pPr>
              <w:widowControl/>
              <w:rPr>
                <w:b/>
                <w:color w:val="FF0000"/>
              </w:rPr>
            </w:pPr>
          </w:p>
          <w:p w14:paraId="44D24388" w14:textId="77777777" w:rsidR="0069038E" w:rsidRPr="003E74E6" w:rsidRDefault="0069038E" w:rsidP="00667A86">
            <w:pPr>
              <w:widowControl/>
              <w:rPr>
                <w:b/>
                <w:color w:val="FF0000"/>
              </w:rPr>
            </w:pPr>
          </w:p>
          <w:p w14:paraId="06449AC9" w14:textId="77777777" w:rsidR="0069038E" w:rsidRDefault="0069038E" w:rsidP="00667A86">
            <w:pPr>
              <w:widowControl/>
              <w:rPr>
                <w:b/>
                <w:color w:val="FF0000"/>
              </w:rPr>
            </w:pPr>
          </w:p>
          <w:p w14:paraId="5E261304" w14:textId="77777777" w:rsidR="0069038E" w:rsidRPr="003E74E6" w:rsidRDefault="0069038E" w:rsidP="00667A86">
            <w:pPr>
              <w:widowControl/>
              <w:rPr>
                <w:b/>
                <w:color w:val="FF0000"/>
              </w:rPr>
            </w:pPr>
            <w:r w:rsidRPr="003E74E6">
              <w:rPr>
                <w:rFonts w:hint="eastAsia"/>
                <w:b/>
                <w:color w:val="FF0000"/>
              </w:rPr>
              <w:t>透過文化讓幼兒瞭解春天的人、事、物。</w:t>
            </w:r>
          </w:p>
          <w:p w14:paraId="75B45964" w14:textId="77777777" w:rsidR="0069038E" w:rsidRPr="003E74E6" w:rsidRDefault="0069038E" w:rsidP="00667A86">
            <w:pPr>
              <w:widowControl/>
              <w:rPr>
                <w:b/>
                <w:color w:val="FF0000"/>
              </w:rPr>
            </w:pPr>
          </w:p>
          <w:p w14:paraId="31714EF2" w14:textId="77777777" w:rsidR="0069038E" w:rsidRDefault="0069038E" w:rsidP="00667A86">
            <w:pPr>
              <w:widowControl/>
              <w:rPr>
                <w:b/>
                <w:color w:val="FF0000"/>
              </w:rPr>
            </w:pPr>
          </w:p>
          <w:p w14:paraId="22D64279" w14:textId="77777777" w:rsidR="0069038E" w:rsidRPr="003E74E6" w:rsidRDefault="0069038E" w:rsidP="00667A86">
            <w:pPr>
              <w:widowControl/>
              <w:rPr>
                <w:b/>
                <w:color w:val="FF0000"/>
              </w:rPr>
            </w:pPr>
            <w:r w:rsidRPr="003E74E6">
              <w:rPr>
                <w:rFonts w:hint="eastAsia"/>
                <w:b/>
                <w:color w:val="FF0000"/>
              </w:rPr>
              <w:t>進行提燈籠活動及動動腦猜燈謎。</w:t>
            </w:r>
          </w:p>
          <w:p w14:paraId="10C0DA3A" w14:textId="77777777" w:rsidR="0069038E" w:rsidRPr="003E74E6" w:rsidRDefault="0069038E" w:rsidP="00667A86">
            <w:pPr>
              <w:widowControl/>
              <w:rPr>
                <w:b/>
                <w:color w:val="FF0000"/>
              </w:rPr>
            </w:pPr>
          </w:p>
          <w:p w14:paraId="5E29254B" w14:textId="77777777" w:rsidR="0069038E" w:rsidRPr="003E74E6" w:rsidRDefault="0069038E" w:rsidP="00667A86">
            <w:pPr>
              <w:widowControl/>
              <w:rPr>
                <w:b/>
                <w:color w:val="FF0000"/>
              </w:rPr>
            </w:pPr>
          </w:p>
          <w:p w14:paraId="0B52E74C" w14:textId="77777777" w:rsidR="0069038E" w:rsidRDefault="0069038E" w:rsidP="00667A86">
            <w:pPr>
              <w:spacing w:line="340" w:lineRule="exact"/>
              <w:jc w:val="both"/>
              <w:rPr>
                <w:b/>
                <w:color w:val="FF0000"/>
              </w:rPr>
            </w:pPr>
          </w:p>
          <w:p w14:paraId="067FFF3E" w14:textId="77777777" w:rsidR="0069038E" w:rsidRDefault="0069038E" w:rsidP="00667A86">
            <w:pPr>
              <w:spacing w:line="340" w:lineRule="exact"/>
              <w:jc w:val="both"/>
              <w:rPr>
                <w:b/>
                <w:color w:val="FF0000"/>
              </w:rPr>
            </w:pPr>
          </w:p>
          <w:p w14:paraId="74D0EC8E" w14:textId="77777777" w:rsidR="0069038E" w:rsidRDefault="0069038E" w:rsidP="000210C2">
            <w:pPr>
              <w:spacing w:line="340" w:lineRule="exact"/>
              <w:jc w:val="both"/>
              <w:rPr>
                <w:b/>
                <w:color w:val="FF0000"/>
              </w:rPr>
            </w:pPr>
            <w:r>
              <w:rPr>
                <w:rFonts w:hint="eastAsia"/>
                <w:b/>
                <w:color w:val="FF0000"/>
              </w:rPr>
              <w:t>使</w:t>
            </w:r>
            <w:r w:rsidRPr="003E74E6">
              <w:rPr>
                <w:rFonts w:hint="eastAsia"/>
                <w:b/>
                <w:color w:val="FF0000"/>
              </w:rPr>
              <w:t>用感官</w:t>
            </w:r>
            <w:r>
              <w:rPr>
                <w:rFonts w:hint="eastAsia"/>
                <w:b/>
                <w:color w:val="FF0000"/>
              </w:rPr>
              <w:t>中的</w:t>
            </w:r>
            <w:r w:rsidRPr="003E74E6">
              <w:rPr>
                <w:rFonts w:hint="eastAsia"/>
                <w:b/>
                <w:color w:val="FF0000"/>
              </w:rPr>
              <w:t>視覺、觸覺、嗅覺介紹實物蔬菜，</w:t>
            </w:r>
            <w:r>
              <w:rPr>
                <w:rFonts w:hint="eastAsia"/>
                <w:b/>
                <w:color w:val="FF0000"/>
              </w:rPr>
              <w:t>再</w:t>
            </w:r>
            <w:r w:rsidRPr="003E74E6">
              <w:rPr>
                <w:rFonts w:hint="eastAsia"/>
                <w:b/>
                <w:color w:val="FF0000"/>
              </w:rPr>
              <w:t>以品嚐口感加深對蔬菜認知。</w:t>
            </w:r>
          </w:p>
          <w:p w14:paraId="154C06B4" w14:textId="77777777" w:rsidR="0069038E" w:rsidRDefault="0069038E" w:rsidP="000210C2">
            <w:pPr>
              <w:spacing w:line="340" w:lineRule="exact"/>
              <w:jc w:val="both"/>
              <w:rPr>
                <w:b/>
                <w:color w:val="FF0000"/>
              </w:rPr>
            </w:pPr>
          </w:p>
          <w:p w14:paraId="339274A4" w14:textId="0E0FF58E" w:rsidR="0069038E" w:rsidRPr="003E74E6" w:rsidRDefault="0069038E" w:rsidP="000210C2">
            <w:pPr>
              <w:spacing w:line="340" w:lineRule="exact"/>
              <w:jc w:val="both"/>
              <w:rPr>
                <w:b/>
                <w:color w:val="FF0000"/>
              </w:rPr>
            </w:pPr>
            <w:r w:rsidRPr="003E74E6">
              <w:rPr>
                <w:rFonts w:hint="eastAsia"/>
                <w:b/>
                <w:color w:val="FF0000"/>
              </w:rPr>
              <w:t>專注力、秩序性、協調性及獨立能力的培養。</w:t>
            </w:r>
          </w:p>
        </w:tc>
      </w:tr>
      <w:tr w:rsidR="0069038E" w14:paraId="05110A75" w14:textId="77777777" w:rsidTr="00170C73">
        <w:trPr>
          <w:trHeight w:val="351"/>
        </w:trPr>
        <w:tc>
          <w:tcPr>
            <w:tcW w:w="10993" w:type="dxa"/>
            <w:gridSpan w:val="11"/>
          </w:tcPr>
          <w:p w14:paraId="61B55880" w14:textId="5C4F9434" w:rsidR="0069038E" w:rsidRDefault="0069038E" w:rsidP="00667A86">
            <w:pPr>
              <w:spacing w:line="340" w:lineRule="exact"/>
              <w:jc w:val="center"/>
              <w:rPr>
                <w:rFonts w:asciiTheme="minorEastAsia" w:hAnsiTheme="minorEastAsia"/>
                <w:b/>
                <w:bCs/>
              </w:rPr>
            </w:pPr>
            <w:r>
              <w:rPr>
                <w:rFonts w:hint="eastAsia"/>
              </w:rPr>
              <w:t>109</w:t>
            </w:r>
            <w:r>
              <w:rPr>
                <w:rFonts w:hint="eastAsia"/>
              </w:rPr>
              <w:t>年</w:t>
            </w:r>
            <w:r>
              <w:rPr>
                <w:rFonts w:hint="eastAsia"/>
              </w:rPr>
              <w:t>11</w:t>
            </w:r>
            <w:r w:rsidRPr="000C0B0B">
              <w:rPr>
                <w:rFonts w:hint="eastAsia"/>
              </w:rPr>
              <w:t>、</w:t>
            </w:r>
            <w:r>
              <w:rPr>
                <w:rFonts w:hint="eastAsia"/>
              </w:rPr>
              <w:t>12</w:t>
            </w:r>
            <w:r>
              <w:rPr>
                <w:rFonts w:hint="eastAsia"/>
              </w:rPr>
              <w:t>月</w:t>
            </w:r>
            <w:r w:rsidRPr="000210C2">
              <w:rPr>
                <w:rFonts w:asciiTheme="minorEastAsia" w:hAnsiTheme="minorEastAsia" w:hint="eastAsia"/>
                <w:bCs/>
              </w:rPr>
              <w:t>※</w:t>
            </w:r>
            <w:r w:rsidRPr="000210C2">
              <w:rPr>
                <w:rFonts w:hint="eastAsia"/>
                <w:bCs/>
              </w:rPr>
              <w:t>中組</w:t>
            </w:r>
          </w:p>
        </w:tc>
      </w:tr>
      <w:tr w:rsidR="0069038E" w14:paraId="73480822" w14:textId="725CD0FB" w:rsidTr="00CD4093">
        <w:trPr>
          <w:trHeight w:val="8772"/>
        </w:trPr>
        <w:tc>
          <w:tcPr>
            <w:tcW w:w="5493" w:type="dxa"/>
            <w:gridSpan w:val="7"/>
          </w:tcPr>
          <w:p w14:paraId="790F783B" w14:textId="2E5FED1F" w:rsidR="0069038E" w:rsidRPr="00C07B0B" w:rsidRDefault="0069038E" w:rsidP="00667A86">
            <w:pPr>
              <w:widowControl/>
            </w:pPr>
            <w:r w:rsidRPr="00C07B0B">
              <w:rPr>
                <w:rFonts w:hint="eastAsia"/>
              </w:rPr>
              <w:t>課程目標</w:t>
            </w:r>
            <w:r w:rsidRPr="00C07B0B">
              <w:rPr>
                <w:rFonts w:hint="eastAsia"/>
              </w:rPr>
              <w:t>:</w:t>
            </w:r>
          </w:p>
          <w:p w14:paraId="2E30B7FA" w14:textId="77777777" w:rsidR="0069038E" w:rsidRPr="00C07B0B" w:rsidRDefault="0069038E" w:rsidP="00667A86">
            <w:pPr>
              <w:widowControl/>
            </w:pPr>
            <w:r w:rsidRPr="00C07B0B">
              <w:rPr>
                <w:rFonts w:hint="eastAsia"/>
              </w:rPr>
              <w:t>身</w:t>
            </w:r>
            <w:r w:rsidRPr="00C07B0B">
              <w:rPr>
                <w:rFonts w:hint="eastAsia"/>
              </w:rPr>
              <w:t>-1-1</w:t>
            </w:r>
            <w:r w:rsidRPr="00C07B0B">
              <w:rPr>
                <w:rFonts w:hint="eastAsia"/>
              </w:rPr>
              <w:t>模仿身體操控活動</w:t>
            </w:r>
          </w:p>
          <w:p w14:paraId="1E0EBA81" w14:textId="77777777" w:rsidR="0069038E" w:rsidRPr="00C07B0B" w:rsidRDefault="0069038E" w:rsidP="00667A86">
            <w:pPr>
              <w:widowControl/>
            </w:pPr>
            <w:r w:rsidRPr="00C07B0B">
              <w:rPr>
                <w:rFonts w:hint="eastAsia"/>
              </w:rPr>
              <w:t>身</w:t>
            </w:r>
            <w:r w:rsidRPr="00C07B0B">
              <w:t>-2-2</w:t>
            </w:r>
            <w:r w:rsidRPr="00C07B0B">
              <w:rPr>
                <w:rFonts w:hint="eastAsia"/>
              </w:rPr>
              <w:t>熟悉各種用具的操作動作</w:t>
            </w:r>
          </w:p>
          <w:p w14:paraId="3615A1AF" w14:textId="77777777" w:rsidR="0069038E" w:rsidRPr="00C07B0B" w:rsidRDefault="0069038E" w:rsidP="00667A86">
            <w:pPr>
              <w:widowControl/>
            </w:pPr>
            <w:r w:rsidRPr="00C07B0B">
              <w:rPr>
                <w:rFonts w:hint="eastAsia"/>
              </w:rPr>
              <w:t>語</w:t>
            </w:r>
            <w:r w:rsidRPr="00C07B0B">
              <w:t>-1-2</w:t>
            </w:r>
            <w:r w:rsidRPr="00C07B0B">
              <w:rPr>
                <w:rFonts w:hint="eastAsia"/>
              </w:rPr>
              <w:t>理解歌謠和口語的音韻特性</w:t>
            </w:r>
          </w:p>
          <w:p w14:paraId="76E8809A" w14:textId="77777777" w:rsidR="0069038E" w:rsidRPr="00C07B0B" w:rsidRDefault="0069038E" w:rsidP="00667A86">
            <w:pPr>
              <w:widowControl/>
            </w:pPr>
            <w:r w:rsidRPr="00C07B0B">
              <w:rPr>
                <w:rFonts w:hint="eastAsia"/>
              </w:rPr>
              <w:t>語</w:t>
            </w:r>
            <w:r w:rsidRPr="00C07B0B">
              <w:t>-1-4</w:t>
            </w:r>
            <w:r w:rsidRPr="00C07B0B">
              <w:rPr>
                <w:rFonts w:hint="eastAsia"/>
              </w:rPr>
              <w:t>理解生活環境中的圖像與符號</w:t>
            </w:r>
          </w:p>
          <w:p w14:paraId="509A7F77" w14:textId="77777777" w:rsidR="0069038E" w:rsidRPr="00C07B0B" w:rsidRDefault="0069038E" w:rsidP="00667A86">
            <w:pPr>
              <w:widowControl/>
            </w:pPr>
            <w:r w:rsidRPr="00C07B0B">
              <w:rPr>
                <w:rFonts w:hint="eastAsia"/>
              </w:rPr>
              <w:t>語</w:t>
            </w:r>
            <w:r w:rsidRPr="00C07B0B">
              <w:t>-</w:t>
            </w:r>
            <w:r w:rsidRPr="00C07B0B">
              <w:rPr>
                <w:rFonts w:hint="eastAsia"/>
              </w:rPr>
              <w:t>1-5</w:t>
            </w:r>
            <w:r w:rsidRPr="00C07B0B">
              <w:rPr>
                <w:rFonts w:hint="eastAsia"/>
              </w:rPr>
              <w:t>理解圖畫書的內容語功能</w:t>
            </w:r>
          </w:p>
          <w:p w14:paraId="5218EB3F" w14:textId="77777777" w:rsidR="0069038E" w:rsidRPr="00C07B0B" w:rsidRDefault="0069038E" w:rsidP="00667A86">
            <w:pPr>
              <w:widowControl/>
            </w:pPr>
            <w:r w:rsidRPr="00C07B0B">
              <w:rPr>
                <w:rFonts w:hint="eastAsia"/>
              </w:rPr>
              <w:t>語</w:t>
            </w:r>
            <w:r w:rsidRPr="00C07B0B">
              <w:rPr>
                <w:rFonts w:hint="eastAsia"/>
              </w:rPr>
              <w:t>-2-2</w:t>
            </w:r>
            <w:r w:rsidRPr="00C07B0B">
              <w:rPr>
                <w:rFonts w:hint="eastAsia"/>
              </w:rPr>
              <w:t>以口語參與活動</w:t>
            </w:r>
          </w:p>
          <w:p w14:paraId="2105A2C2" w14:textId="77777777" w:rsidR="0069038E" w:rsidRPr="00C07B0B" w:rsidRDefault="0069038E" w:rsidP="00667A86">
            <w:pPr>
              <w:widowControl/>
            </w:pPr>
            <w:r w:rsidRPr="00C07B0B">
              <w:rPr>
                <w:rFonts w:hint="eastAsia"/>
              </w:rPr>
              <w:t>語</w:t>
            </w:r>
            <w:r w:rsidRPr="00C07B0B">
              <w:rPr>
                <w:rFonts w:hint="eastAsia"/>
              </w:rPr>
              <w:t>-2-3</w:t>
            </w:r>
            <w:r w:rsidRPr="00C07B0B">
              <w:rPr>
                <w:rFonts w:hint="eastAsia"/>
              </w:rPr>
              <w:t>敘說生活經驗</w:t>
            </w:r>
          </w:p>
          <w:p w14:paraId="7041C244" w14:textId="77777777" w:rsidR="0069038E" w:rsidRPr="00C07B0B" w:rsidRDefault="0069038E" w:rsidP="00667A86">
            <w:pPr>
              <w:widowControl/>
            </w:pPr>
            <w:r w:rsidRPr="00C07B0B">
              <w:rPr>
                <w:rFonts w:hint="eastAsia"/>
              </w:rPr>
              <w:t>語</w:t>
            </w:r>
            <w:r w:rsidRPr="00C07B0B">
              <w:rPr>
                <w:rFonts w:hint="eastAsia"/>
              </w:rPr>
              <w:t>-2-5</w:t>
            </w:r>
            <w:r w:rsidRPr="00C07B0B">
              <w:rPr>
                <w:rFonts w:hint="eastAsia"/>
              </w:rPr>
              <w:t>運用圖像符號</w:t>
            </w:r>
          </w:p>
          <w:p w14:paraId="25C6AA15" w14:textId="77777777" w:rsidR="0069038E" w:rsidRPr="00C07B0B" w:rsidRDefault="0069038E" w:rsidP="00667A86">
            <w:pPr>
              <w:widowControl/>
            </w:pPr>
            <w:r w:rsidRPr="00C07B0B">
              <w:rPr>
                <w:rFonts w:hint="eastAsia"/>
              </w:rPr>
              <w:t>語</w:t>
            </w:r>
            <w:r w:rsidRPr="00C07B0B">
              <w:rPr>
                <w:rFonts w:hint="eastAsia"/>
              </w:rPr>
              <w:t>-2-6</w:t>
            </w:r>
            <w:r w:rsidRPr="00C07B0B">
              <w:rPr>
                <w:rFonts w:hint="eastAsia"/>
              </w:rPr>
              <w:t>回應敘事文本</w:t>
            </w:r>
          </w:p>
          <w:p w14:paraId="49F5BC5D" w14:textId="53C93E2E" w:rsidR="0069038E" w:rsidRPr="00C07B0B" w:rsidRDefault="0069038E" w:rsidP="00667A86">
            <w:pPr>
              <w:widowControl/>
            </w:pPr>
          </w:p>
        </w:tc>
        <w:tc>
          <w:tcPr>
            <w:tcW w:w="5500" w:type="dxa"/>
            <w:gridSpan w:val="4"/>
          </w:tcPr>
          <w:p w14:paraId="7DA2998B" w14:textId="4EDEDDF6" w:rsidR="0069038E" w:rsidRPr="009579F6" w:rsidRDefault="0069038E" w:rsidP="00667A86">
            <w:pPr>
              <w:widowControl/>
            </w:pPr>
            <w:r>
              <w:rPr>
                <w:rFonts w:hint="eastAsia"/>
              </w:rPr>
              <w:t>學習指標</w:t>
            </w:r>
            <w:r>
              <w:rPr>
                <w:rFonts w:hint="eastAsia"/>
              </w:rPr>
              <w:t>:</w:t>
            </w:r>
          </w:p>
          <w:p w14:paraId="2886E8BB" w14:textId="77777777" w:rsidR="0069038E" w:rsidRPr="00C07B0B" w:rsidRDefault="0069038E" w:rsidP="00667A86">
            <w:pPr>
              <w:widowControl/>
            </w:pPr>
            <w:r w:rsidRPr="00C07B0B">
              <w:rPr>
                <w:rFonts w:hint="eastAsia"/>
              </w:rPr>
              <w:t>身</w:t>
            </w:r>
            <w:r w:rsidRPr="00C07B0B">
              <w:rPr>
                <w:rFonts w:hint="eastAsia"/>
              </w:rPr>
              <w:t>-</w:t>
            </w:r>
            <w:r w:rsidRPr="00C07B0B">
              <w:rPr>
                <w:rFonts w:hint="eastAsia"/>
              </w:rPr>
              <w:t>中</w:t>
            </w:r>
            <w:r w:rsidRPr="00C07B0B">
              <w:rPr>
                <w:rFonts w:hint="eastAsia"/>
              </w:rPr>
              <w:t>-1-1-1</w:t>
            </w:r>
            <w:r w:rsidRPr="00C07B0B">
              <w:rPr>
                <w:rFonts w:hint="eastAsia"/>
              </w:rPr>
              <w:t>覺察身體在穩定性及移動性動作表現上</w:t>
            </w:r>
          </w:p>
          <w:p w14:paraId="17A15210" w14:textId="5A9B1809" w:rsidR="0069038E" w:rsidRPr="00C07B0B" w:rsidRDefault="0069038E" w:rsidP="00667A86">
            <w:pPr>
              <w:widowControl/>
              <w:ind w:firstLineChars="500" w:firstLine="1200"/>
            </w:pPr>
            <w:r w:rsidRPr="00C07B0B">
              <w:rPr>
                <w:rFonts w:hint="eastAsia"/>
              </w:rPr>
              <w:t>的協調性</w:t>
            </w:r>
          </w:p>
          <w:p w14:paraId="0AF603C3" w14:textId="77777777" w:rsidR="0069038E" w:rsidRPr="00C07B0B" w:rsidRDefault="0069038E" w:rsidP="00667A86">
            <w:pPr>
              <w:widowControl/>
            </w:pPr>
            <w:r w:rsidRPr="00C07B0B">
              <w:rPr>
                <w:rFonts w:hint="eastAsia"/>
              </w:rPr>
              <w:t>身</w:t>
            </w:r>
            <w:r w:rsidRPr="00C07B0B">
              <w:t>-</w:t>
            </w:r>
            <w:r w:rsidRPr="00C07B0B">
              <w:rPr>
                <w:rFonts w:hint="eastAsia"/>
              </w:rPr>
              <w:t>中</w:t>
            </w:r>
            <w:r w:rsidRPr="00C07B0B">
              <w:t>-2-2-</w:t>
            </w:r>
            <w:r w:rsidRPr="00C07B0B">
              <w:rPr>
                <w:rFonts w:hint="eastAsia"/>
              </w:rPr>
              <w:t>2</w:t>
            </w:r>
            <w:r w:rsidRPr="00C07B0B">
              <w:rPr>
                <w:rFonts w:hint="eastAsia"/>
              </w:rPr>
              <w:t>綜合運用抓、握、扭轉、揉、捏的精細</w:t>
            </w:r>
          </w:p>
          <w:p w14:paraId="22D5F32D" w14:textId="1AFB184C" w:rsidR="0069038E" w:rsidRPr="00C07B0B" w:rsidRDefault="0069038E" w:rsidP="00667A86">
            <w:pPr>
              <w:widowControl/>
              <w:ind w:firstLineChars="500" w:firstLine="1200"/>
            </w:pPr>
            <w:r w:rsidRPr="00C07B0B">
              <w:rPr>
                <w:rFonts w:hint="eastAsia"/>
              </w:rPr>
              <w:t>動作</w:t>
            </w:r>
          </w:p>
          <w:p w14:paraId="04DEC424" w14:textId="77777777" w:rsidR="0069038E" w:rsidRPr="00C07B0B" w:rsidRDefault="0069038E" w:rsidP="00667A86">
            <w:pPr>
              <w:widowControl/>
            </w:pPr>
            <w:r w:rsidRPr="00C07B0B">
              <w:rPr>
                <w:rFonts w:hint="eastAsia"/>
              </w:rPr>
              <w:t>語</w:t>
            </w:r>
            <w:r w:rsidRPr="00C07B0B">
              <w:t>-</w:t>
            </w:r>
            <w:r w:rsidRPr="00C07B0B">
              <w:rPr>
                <w:rFonts w:hint="eastAsia"/>
              </w:rPr>
              <w:t>中</w:t>
            </w:r>
            <w:r w:rsidRPr="00C07B0B">
              <w:t>-</w:t>
            </w:r>
            <w:smartTag w:uri="urn:schemas-microsoft-com:office:smarttags" w:element="chsdate">
              <w:smartTagPr>
                <w:attr w:name="IsROCDate" w:val="False"/>
                <w:attr w:name="IsLunarDate" w:val="False"/>
                <w:attr w:name="Day" w:val="1"/>
                <w:attr w:name="Month" w:val="2"/>
                <w:attr w:name="Year" w:val="2002"/>
              </w:smartTagPr>
              <w:r w:rsidRPr="00C07B0B">
                <w:t>1-2-1</w:t>
              </w:r>
            </w:smartTag>
            <w:r w:rsidRPr="00C07B0B">
              <w:rPr>
                <w:rFonts w:hint="eastAsia"/>
              </w:rPr>
              <w:t>辨識兒歌與童詩的韻腳</w:t>
            </w:r>
          </w:p>
          <w:p w14:paraId="711754CB" w14:textId="77777777" w:rsidR="0069038E" w:rsidRPr="00C07B0B" w:rsidRDefault="0069038E" w:rsidP="00667A86">
            <w:pPr>
              <w:widowControl/>
            </w:pPr>
            <w:r w:rsidRPr="00C07B0B">
              <w:rPr>
                <w:rFonts w:hint="eastAsia"/>
              </w:rPr>
              <w:t>語</w:t>
            </w:r>
            <w:r w:rsidRPr="00C07B0B">
              <w:t>-</w:t>
            </w:r>
            <w:r w:rsidRPr="00C07B0B">
              <w:rPr>
                <w:rFonts w:hint="eastAsia"/>
              </w:rPr>
              <w:t>中</w:t>
            </w:r>
            <w:r w:rsidRPr="00C07B0B">
              <w:t>-</w:t>
            </w:r>
            <w:smartTag w:uri="urn:schemas-microsoft-com:office:smarttags" w:element="chsdate">
              <w:smartTagPr>
                <w:attr w:name="IsROCDate" w:val="False"/>
                <w:attr w:name="IsLunarDate" w:val="False"/>
                <w:attr w:name="Day" w:val="1"/>
                <w:attr w:name="Month" w:val="2"/>
                <w:attr w:name="Year" w:val="2002"/>
              </w:smartTagPr>
              <w:r w:rsidRPr="00C07B0B">
                <w:t>1-4-1</w:t>
              </w:r>
            </w:smartTag>
            <w:r w:rsidRPr="00C07B0B">
              <w:rPr>
                <w:rFonts w:hint="eastAsia"/>
              </w:rPr>
              <w:t>理解符號中的具體物件內容</w:t>
            </w:r>
          </w:p>
          <w:p w14:paraId="271CE709" w14:textId="77777777" w:rsidR="0069038E" w:rsidRPr="00C07B0B" w:rsidRDefault="0069038E" w:rsidP="00667A86">
            <w:pPr>
              <w:widowControl/>
            </w:pPr>
            <w:r w:rsidRPr="00C07B0B">
              <w:rPr>
                <w:rFonts w:hint="eastAsia"/>
              </w:rPr>
              <w:t>語</w:t>
            </w:r>
            <w:r w:rsidRPr="00C07B0B">
              <w:rPr>
                <w:rFonts w:hint="eastAsia"/>
              </w:rPr>
              <w:t>-</w:t>
            </w:r>
            <w:r w:rsidRPr="00C07B0B">
              <w:rPr>
                <w:rFonts w:hint="eastAsia"/>
              </w:rPr>
              <w:t>中</w:t>
            </w:r>
            <w:r w:rsidRPr="00C07B0B">
              <w:rPr>
                <w:rFonts w:hint="eastAsia"/>
              </w:rPr>
              <w:t>-1-5-2</w:t>
            </w:r>
            <w:r w:rsidRPr="00C07B0B">
              <w:rPr>
                <w:rFonts w:hint="eastAsia"/>
              </w:rPr>
              <w:t>理解故事的角色與情節</w:t>
            </w:r>
          </w:p>
          <w:p w14:paraId="1AD7FE57" w14:textId="77777777" w:rsidR="0069038E" w:rsidRPr="00C07B0B" w:rsidRDefault="0069038E" w:rsidP="00667A86">
            <w:pPr>
              <w:widowControl/>
            </w:pPr>
            <w:r w:rsidRPr="00C07B0B">
              <w:rPr>
                <w:rFonts w:hint="eastAsia"/>
              </w:rPr>
              <w:t>語</w:t>
            </w:r>
            <w:r w:rsidRPr="00C07B0B">
              <w:rPr>
                <w:rFonts w:hint="eastAsia"/>
              </w:rPr>
              <w:t>-</w:t>
            </w:r>
            <w:r w:rsidRPr="00C07B0B">
              <w:rPr>
                <w:rFonts w:hint="eastAsia"/>
              </w:rPr>
              <w:t>中</w:t>
            </w:r>
            <w:r w:rsidRPr="00C07B0B">
              <w:rPr>
                <w:rFonts w:hint="eastAsia"/>
              </w:rPr>
              <w:t>-2-2-2</w:t>
            </w:r>
            <w:r w:rsidRPr="00C07B0B">
              <w:rPr>
                <w:rFonts w:hint="eastAsia"/>
              </w:rPr>
              <w:t>以清晰的口語表達想法</w:t>
            </w:r>
          </w:p>
          <w:p w14:paraId="0AE45F12" w14:textId="77777777" w:rsidR="0069038E" w:rsidRPr="00C07B0B" w:rsidRDefault="0069038E" w:rsidP="00667A86">
            <w:pPr>
              <w:widowControl/>
            </w:pPr>
            <w:r w:rsidRPr="00C07B0B">
              <w:rPr>
                <w:rFonts w:hint="eastAsia"/>
              </w:rPr>
              <w:t>語</w:t>
            </w:r>
            <w:r w:rsidRPr="00C07B0B">
              <w:rPr>
                <w:rFonts w:hint="eastAsia"/>
              </w:rPr>
              <w:t>-</w:t>
            </w:r>
            <w:r w:rsidRPr="00C07B0B">
              <w:rPr>
                <w:rFonts w:hint="eastAsia"/>
              </w:rPr>
              <w:t>中</w:t>
            </w:r>
            <w:r w:rsidRPr="00C07B0B">
              <w:rPr>
                <w:rFonts w:hint="eastAsia"/>
              </w:rPr>
              <w:t>-2-2-3</w:t>
            </w:r>
            <w:r w:rsidRPr="00C07B0B">
              <w:rPr>
                <w:rFonts w:hint="eastAsia"/>
              </w:rPr>
              <w:t>在團體互動情境中開啟話題、依照輪次</w:t>
            </w:r>
          </w:p>
          <w:p w14:paraId="56037B37" w14:textId="7C80512A" w:rsidR="0069038E" w:rsidRPr="00C07B0B" w:rsidRDefault="0069038E" w:rsidP="00667A86">
            <w:pPr>
              <w:widowControl/>
            </w:pPr>
            <w:r w:rsidRPr="00C07B0B">
              <w:rPr>
                <w:rFonts w:hint="eastAsia"/>
              </w:rPr>
              <w:t xml:space="preserve">          </w:t>
            </w:r>
            <w:r w:rsidRPr="00C07B0B">
              <w:rPr>
                <w:rFonts w:hint="eastAsia"/>
              </w:rPr>
              <w:t>說話並延續對話</w:t>
            </w:r>
            <w:r w:rsidRPr="00C07B0B">
              <w:rPr>
                <w:rFonts w:hint="eastAsia"/>
              </w:rPr>
              <w:t xml:space="preserve"> </w:t>
            </w:r>
          </w:p>
          <w:p w14:paraId="5E9ADC3F" w14:textId="77777777" w:rsidR="0069038E" w:rsidRPr="00C07B0B" w:rsidRDefault="0069038E" w:rsidP="00667A86">
            <w:pPr>
              <w:widowControl/>
            </w:pPr>
            <w:r w:rsidRPr="00C07B0B">
              <w:rPr>
                <w:rFonts w:hint="eastAsia"/>
              </w:rPr>
              <w:t>語</w:t>
            </w:r>
            <w:r w:rsidRPr="00C07B0B">
              <w:rPr>
                <w:rFonts w:hint="eastAsia"/>
              </w:rPr>
              <w:t>-</w:t>
            </w:r>
            <w:r w:rsidRPr="00C07B0B">
              <w:rPr>
                <w:rFonts w:hint="eastAsia"/>
              </w:rPr>
              <w:t>中</w:t>
            </w:r>
            <w:r w:rsidRPr="00C07B0B">
              <w:rPr>
                <w:rFonts w:hint="eastAsia"/>
              </w:rPr>
              <w:t>-2-3-1</w:t>
            </w:r>
            <w:r w:rsidRPr="00C07B0B">
              <w:rPr>
                <w:rFonts w:hint="eastAsia"/>
              </w:rPr>
              <w:t>敘說時表達對某項經驗的觀點或感受</w:t>
            </w:r>
          </w:p>
          <w:p w14:paraId="61B6B83C" w14:textId="77777777" w:rsidR="0069038E" w:rsidRPr="00C07B0B" w:rsidRDefault="0069038E" w:rsidP="00667A86">
            <w:pPr>
              <w:widowControl/>
            </w:pPr>
            <w:r w:rsidRPr="00C07B0B">
              <w:rPr>
                <w:rFonts w:hint="eastAsia"/>
              </w:rPr>
              <w:t>語</w:t>
            </w:r>
            <w:r w:rsidRPr="00C07B0B">
              <w:rPr>
                <w:rFonts w:hint="eastAsia"/>
              </w:rPr>
              <w:t>-</w:t>
            </w:r>
            <w:r w:rsidRPr="00C07B0B">
              <w:rPr>
                <w:rFonts w:hint="eastAsia"/>
              </w:rPr>
              <w:t>中</w:t>
            </w:r>
            <w:r w:rsidRPr="00C07B0B">
              <w:rPr>
                <w:rFonts w:hint="eastAsia"/>
              </w:rPr>
              <w:t>-2-5-2</w:t>
            </w:r>
            <w:r w:rsidRPr="00C07B0B">
              <w:rPr>
                <w:rFonts w:hint="eastAsia"/>
              </w:rPr>
              <w:t>運用自創圖像符號標示空間、物件或記</w:t>
            </w:r>
          </w:p>
          <w:p w14:paraId="760052F9" w14:textId="017B154F" w:rsidR="0069038E" w:rsidRPr="00C07B0B" w:rsidRDefault="0069038E" w:rsidP="00667A86">
            <w:pPr>
              <w:widowControl/>
            </w:pPr>
            <w:r w:rsidRPr="00C07B0B">
              <w:rPr>
                <w:rFonts w:hint="eastAsia"/>
              </w:rPr>
              <w:t xml:space="preserve">          </w:t>
            </w:r>
            <w:r w:rsidRPr="00C07B0B">
              <w:rPr>
                <w:rFonts w:hint="eastAsia"/>
              </w:rPr>
              <w:t>錄行動</w:t>
            </w:r>
          </w:p>
          <w:p w14:paraId="69ED1658" w14:textId="654EEC2C" w:rsidR="0069038E" w:rsidRPr="00C07B0B" w:rsidRDefault="0069038E" w:rsidP="00667A86">
            <w:pPr>
              <w:widowControl/>
            </w:pPr>
            <w:r w:rsidRPr="00C07B0B">
              <w:rPr>
                <w:rFonts w:hint="eastAsia"/>
              </w:rPr>
              <w:t>語</w:t>
            </w:r>
            <w:r w:rsidRPr="00C07B0B">
              <w:rPr>
                <w:rFonts w:hint="eastAsia"/>
              </w:rPr>
              <w:t>-</w:t>
            </w:r>
            <w:r w:rsidRPr="00C07B0B">
              <w:rPr>
                <w:rFonts w:hint="eastAsia"/>
              </w:rPr>
              <w:t>中</w:t>
            </w:r>
            <w:r w:rsidRPr="00C07B0B">
              <w:rPr>
                <w:rFonts w:hint="eastAsia"/>
              </w:rPr>
              <w:t>-2-6-2</w:t>
            </w:r>
            <w:r w:rsidRPr="00C07B0B">
              <w:rPr>
                <w:rFonts w:hint="eastAsia"/>
              </w:rPr>
              <w:t>說出、</w:t>
            </w:r>
            <w:r>
              <w:rPr>
                <w:rFonts w:hint="eastAsia"/>
              </w:rPr>
              <w:t>畫</w:t>
            </w:r>
            <w:r w:rsidRPr="00C07B0B">
              <w:rPr>
                <w:rFonts w:hint="eastAsia"/>
              </w:rPr>
              <w:t>出或演出自己是敘事文本中的</w:t>
            </w:r>
          </w:p>
          <w:p w14:paraId="6DCA1B2D" w14:textId="4DDD42F8" w:rsidR="0069038E" w:rsidRPr="00C07B0B" w:rsidRDefault="0069038E" w:rsidP="00667A86">
            <w:pPr>
              <w:widowControl/>
            </w:pPr>
            <w:r w:rsidRPr="00C07B0B">
              <w:rPr>
                <w:rFonts w:hint="eastAsia"/>
              </w:rPr>
              <w:t xml:space="preserve">          </w:t>
            </w:r>
            <w:r w:rsidRPr="00C07B0B">
              <w:rPr>
                <w:rFonts w:hint="eastAsia"/>
              </w:rPr>
              <w:t>某個角色會有</w:t>
            </w:r>
            <w:r>
              <w:rPr>
                <w:rFonts w:hint="eastAsia"/>
              </w:rPr>
              <w:t>哪</w:t>
            </w:r>
            <w:r w:rsidRPr="00C07B0B">
              <w:rPr>
                <w:rFonts w:hint="eastAsia"/>
              </w:rPr>
              <w:t>些感覺與行動</w:t>
            </w:r>
          </w:p>
        </w:tc>
      </w:tr>
      <w:tr w:rsidR="0069038E" w14:paraId="333C6F2F" w14:textId="77777777" w:rsidTr="00170C73">
        <w:trPr>
          <w:trHeight w:hRule="exact" w:val="345"/>
        </w:trPr>
        <w:tc>
          <w:tcPr>
            <w:tcW w:w="10993" w:type="dxa"/>
            <w:gridSpan w:val="11"/>
          </w:tcPr>
          <w:p w14:paraId="6685B9F9" w14:textId="06B0C0D2" w:rsidR="0069038E" w:rsidRDefault="0069038E" w:rsidP="00667A86">
            <w:pPr>
              <w:spacing w:line="340" w:lineRule="exact"/>
              <w:jc w:val="center"/>
              <w:rPr>
                <w:rFonts w:ascii="標楷體" w:eastAsia="標楷體" w:hAnsi="標楷體"/>
                <w:sz w:val="28"/>
                <w:szCs w:val="28"/>
              </w:rPr>
            </w:pPr>
            <w:r>
              <w:rPr>
                <w:rFonts w:hint="eastAsia"/>
              </w:rPr>
              <w:t>蒙特梭利工作發展</w:t>
            </w:r>
          </w:p>
        </w:tc>
      </w:tr>
      <w:tr w:rsidR="0069038E" w14:paraId="7FA390F3" w14:textId="77777777" w:rsidTr="00DB65D4">
        <w:trPr>
          <w:trHeight w:hRule="exact" w:val="374"/>
        </w:trPr>
        <w:tc>
          <w:tcPr>
            <w:tcW w:w="1980" w:type="dxa"/>
          </w:tcPr>
          <w:p w14:paraId="10232A27" w14:textId="37A7C455" w:rsidR="0069038E" w:rsidRPr="00A8635D" w:rsidRDefault="0069038E" w:rsidP="00667A86">
            <w:pPr>
              <w:adjustRightInd w:val="0"/>
              <w:snapToGrid w:val="0"/>
              <w:spacing w:line="240" w:lineRule="atLeast"/>
            </w:pPr>
            <w:r>
              <w:rPr>
                <w:rFonts w:hint="eastAsia"/>
              </w:rPr>
              <w:t>工作名稱</w:t>
            </w:r>
          </w:p>
        </w:tc>
        <w:tc>
          <w:tcPr>
            <w:tcW w:w="4082" w:type="dxa"/>
            <w:gridSpan w:val="9"/>
          </w:tcPr>
          <w:p w14:paraId="3014C7CD" w14:textId="3A23D223" w:rsidR="0069038E" w:rsidRPr="00A8635D" w:rsidRDefault="0069038E" w:rsidP="00667A86">
            <w:pPr>
              <w:adjustRightInd w:val="0"/>
              <w:snapToGrid w:val="0"/>
              <w:spacing w:line="240" w:lineRule="atLeast"/>
            </w:pPr>
            <w:r>
              <w:rPr>
                <w:rFonts w:hint="eastAsia"/>
              </w:rPr>
              <w:t>直接目的</w:t>
            </w:r>
          </w:p>
        </w:tc>
        <w:tc>
          <w:tcPr>
            <w:tcW w:w="4931" w:type="dxa"/>
          </w:tcPr>
          <w:p w14:paraId="2841CEB4" w14:textId="0B4159B7" w:rsidR="0069038E" w:rsidRPr="00A8635D" w:rsidRDefault="0069038E" w:rsidP="00667A86">
            <w:pPr>
              <w:adjustRightInd w:val="0"/>
              <w:snapToGrid w:val="0"/>
              <w:spacing w:line="240" w:lineRule="atLeast"/>
            </w:pPr>
            <w:r>
              <w:rPr>
                <w:rFonts w:hint="eastAsia"/>
              </w:rPr>
              <w:t>間接目的與工作延伸</w:t>
            </w:r>
          </w:p>
        </w:tc>
      </w:tr>
      <w:tr w:rsidR="0069038E" w14:paraId="750BEEF8" w14:textId="77777777" w:rsidTr="00DB65D4">
        <w:trPr>
          <w:trHeight w:hRule="exact" w:val="14178"/>
        </w:trPr>
        <w:tc>
          <w:tcPr>
            <w:tcW w:w="1980" w:type="dxa"/>
          </w:tcPr>
          <w:p w14:paraId="57B7F0F0"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1.看圖說話</w:t>
            </w:r>
          </w:p>
          <w:p w14:paraId="46A317F4"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(名詞+形容詞)</w:t>
            </w:r>
            <w:r w:rsidRPr="00EE7EC8">
              <w:rPr>
                <w:rFonts w:asciiTheme="minorEastAsia" w:hAnsiTheme="minorEastAsia"/>
              </w:rPr>
              <w:t xml:space="preserve"> </w:t>
            </w:r>
          </w:p>
          <w:p w14:paraId="79DAD3A3" w14:textId="77777777" w:rsidR="0069038E" w:rsidRPr="00EE7EC8" w:rsidRDefault="0069038E" w:rsidP="00667A86">
            <w:pPr>
              <w:spacing w:line="340" w:lineRule="exact"/>
              <w:rPr>
                <w:rFonts w:asciiTheme="minorEastAsia" w:hAnsiTheme="minorEastAsia"/>
              </w:rPr>
            </w:pPr>
          </w:p>
          <w:p w14:paraId="5AF618E9" w14:textId="77777777" w:rsidR="0069038E" w:rsidRPr="00EE7EC8" w:rsidRDefault="0069038E" w:rsidP="00667A86">
            <w:pPr>
              <w:spacing w:line="340" w:lineRule="exact"/>
              <w:rPr>
                <w:rFonts w:asciiTheme="minorEastAsia" w:hAnsiTheme="minorEastAsia"/>
              </w:rPr>
            </w:pPr>
          </w:p>
          <w:p w14:paraId="2E2696DC" w14:textId="77777777" w:rsidR="0069038E" w:rsidRPr="00EE7EC8" w:rsidRDefault="0069038E" w:rsidP="00667A86">
            <w:pPr>
              <w:spacing w:line="340" w:lineRule="exact"/>
              <w:rPr>
                <w:rFonts w:asciiTheme="minorEastAsia" w:hAnsiTheme="minorEastAsia"/>
              </w:rPr>
            </w:pPr>
          </w:p>
          <w:p w14:paraId="7451B574" w14:textId="25CDD4D3" w:rsidR="0069038E" w:rsidRDefault="0069038E" w:rsidP="00667A86">
            <w:pPr>
              <w:spacing w:line="340" w:lineRule="exact"/>
              <w:rPr>
                <w:rFonts w:asciiTheme="minorEastAsia" w:hAnsiTheme="minorEastAsia"/>
              </w:rPr>
            </w:pPr>
            <w:r w:rsidRPr="00EE7EC8">
              <w:rPr>
                <w:rFonts w:asciiTheme="minorEastAsia" w:hAnsiTheme="minorEastAsia" w:hint="eastAsia"/>
              </w:rPr>
              <w:t>2.指令遊戲</w:t>
            </w:r>
            <w:r>
              <w:rPr>
                <w:rFonts w:ascii="標楷體" w:eastAsia="標楷體" w:hAnsi="標楷體" w:hint="eastAsia"/>
              </w:rPr>
              <w:t>：</w:t>
            </w:r>
          </w:p>
          <w:p w14:paraId="19764533" w14:textId="28D58EB9" w:rsidR="0069038E" w:rsidRPr="00EE7EC8" w:rsidRDefault="0069038E" w:rsidP="00667A86">
            <w:pPr>
              <w:spacing w:line="340" w:lineRule="exact"/>
              <w:rPr>
                <w:rFonts w:asciiTheme="minorEastAsia" w:hAnsiTheme="minorEastAsia"/>
              </w:rPr>
            </w:pPr>
            <w:r>
              <w:rPr>
                <w:rFonts w:asciiTheme="minorEastAsia" w:hAnsiTheme="minorEastAsia" w:hint="eastAsia"/>
              </w:rPr>
              <w:t xml:space="preserve">  </w:t>
            </w:r>
            <w:r w:rsidRPr="00EE7EC8">
              <w:rPr>
                <w:rFonts w:asciiTheme="minorEastAsia" w:hAnsiTheme="minorEastAsia" w:hint="eastAsia"/>
              </w:rPr>
              <w:t xml:space="preserve">記憶加動作　</w:t>
            </w:r>
          </w:p>
          <w:p w14:paraId="4150D165" w14:textId="65A0CEF3"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w:t>
            </w:r>
          </w:p>
          <w:p w14:paraId="547DF5D1"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rPr>
              <w:t>3.</w:t>
            </w:r>
            <w:r w:rsidRPr="00EE7EC8">
              <w:rPr>
                <w:rFonts w:asciiTheme="minorEastAsia" w:hAnsiTheme="minorEastAsia" w:hint="eastAsia"/>
              </w:rPr>
              <w:t>單音多圖卡</w:t>
            </w:r>
          </w:p>
          <w:p w14:paraId="7F4C42DD"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(認識單音的詞</w:t>
            </w:r>
          </w:p>
          <w:p w14:paraId="2BAE26BA" w14:textId="03205CC4" w:rsidR="0069038E" w:rsidRPr="00EE7EC8" w:rsidRDefault="0069038E" w:rsidP="00667A86">
            <w:pPr>
              <w:spacing w:line="340" w:lineRule="exact"/>
              <w:ind w:firstLineChars="100" w:firstLine="240"/>
              <w:rPr>
                <w:rFonts w:asciiTheme="minorEastAsia" w:hAnsiTheme="minorEastAsia"/>
              </w:rPr>
            </w:pPr>
            <w:r w:rsidRPr="00EE7EC8">
              <w:rPr>
                <w:rFonts w:asciiTheme="minorEastAsia" w:hAnsiTheme="minorEastAsia" w:hint="eastAsia"/>
              </w:rPr>
              <w:t>彙、練習解音</w:t>
            </w:r>
          </w:p>
          <w:p w14:paraId="53106C96" w14:textId="3202C6D2" w:rsidR="0069038E" w:rsidRPr="00EE7EC8" w:rsidRDefault="0069038E" w:rsidP="00667A86">
            <w:pPr>
              <w:spacing w:line="340" w:lineRule="exact"/>
              <w:ind w:firstLineChars="100" w:firstLine="240"/>
              <w:rPr>
                <w:rFonts w:asciiTheme="minorEastAsia" w:hAnsiTheme="minorEastAsia"/>
              </w:rPr>
            </w:pPr>
            <w:r>
              <w:rPr>
                <w:rFonts w:asciiTheme="minorEastAsia" w:hAnsiTheme="minorEastAsia" w:hint="eastAsia"/>
              </w:rPr>
              <w:t>、</w:t>
            </w:r>
            <w:r w:rsidRPr="00EE7EC8">
              <w:rPr>
                <w:rFonts w:asciiTheme="minorEastAsia" w:hAnsiTheme="minorEastAsia" w:hint="eastAsia"/>
              </w:rPr>
              <w:t>拼音)</w:t>
            </w:r>
          </w:p>
          <w:p w14:paraId="3822871E" w14:textId="77777777" w:rsidR="0069038E" w:rsidRPr="00EE7EC8" w:rsidRDefault="0069038E" w:rsidP="00667A86">
            <w:pPr>
              <w:spacing w:line="340" w:lineRule="exact"/>
              <w:rPr>
                <w:rFonts w:asciiTheme="minorEastAsia" w:hAnsiTheme="minorEastAsia"/>
              </w:rPr>
            </w:pPr>
          </w:p>
          <w:p w14:paraId="1FA64E76" w14:textId="77777777" w:rsidR="0069038E" w:rsidRPr="00EE7EC8" w:rsidRDefault="0069038E" w:rsidP="00667A86">
            <w:pPr>
              <w:spacing w:line="340" w:lineRule="exact"/>
              <w:rPr>
                <w:rFonts w:asciiTheme="minorEastAsia" w:hAnsiTheme="minorEastAsia"/>
              </w:rPr>
            </w:pPr>
          </w:p>
          <w:p w14:paraId="4A1CC00F" w14:textId="77777777" w:rsidR="0069038E" w:rsidRPr="00EE7EC8" w:rsidRDefault="0069038E" w:rsidP="00667A86">
            <w:pPr>
              <w:spacing w:line="340" w:lineRule="exact"/>
              <w:rPr>
                <w:rFonts w:asciiTheme="minorEastAsia" w:hAnsiTheme="minorEastAsia"/>
              </w:rPr>
            </w:pPr>
          </w:p>
          <w:p w14:paraId="4C00EC52"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4.運筆練習：砂紙</w:t>
            </w:r>
          </w:p>
          <w:p w14:paraId="5A76DCB4" w14:textId="29FF453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w:t>
            </w:r>
            <w:r>
              <w:rPr>
                <w:rFonts w:asciiTheme="minorEastAsia" w:hAnsiTheme="minorEastAsia" w:hint="eastAsia"/>
              </w:rPr>
              <w:t xml:space="preserve"> </w:t>
            </w:r>
            <w:r w:rsidRPr="00EE7EC8">
              <w:rPr>
                <w:rFonts w:asciiTheme="minorEastAsia" w:hAnsiTheme="minorEastAsia" w:hint="eastAsia"/>
              </w:rPr>
              <w:t>注音板與沙盤</w:t>
            </w:r>
          </w:p>
          <w:p w14:paraId="1CFDDA35" w14:textId="77777777" w:rsidR="0069038E" w:rsidRPr="00EE7EC8" w:rsidRDefault="0069038E" w:rsidP="00667A86">
            <w:pPr>
              <w:spacing w:line="340" w:lineRule="exact"/>
              <w:ind w:left="212"/>
              <w:rPr>
                <w:rFonts w:asciiTheme="minorEastAsia" w:hAnsiTheme="minorEastAsia"/>
              </w:rPr>
            </w:pPr>
          </w:p>
          <w:p w14:paraId="51A8DD8C"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5.金屬嵌圖板</w:t>
            </w:r>
          </w:p>
          <w:p w14:paraId="564829D6"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(短線)</w:t>
            </w:r>
          </w:p>
          <w:p w14:paraId="2979D8C0" w14:textId="77777777" w:rsidR="0069038E" w:rsidRPr="00EE7EC8" w:rsidRDefault="0069038E" w:rsidP="00667A86">
            <w:pPr>
              <w:spacing w:line="340" w:lineRule="exact"/>
              <w:rPr>
                <w:rFonts w:asciiTheme="minorEastAsia" w:hAnsiTheme="minorEastAsia"/>
              </w:rPr>
            </w:pPr>
          </w:p>
          <w:p w14:paraId="2F92381A" w14:textId="77777777" w:rsidR="0069038E" w:rsidRDefault="0069038E" w:rsidP="00667A86">
            <w:pPr>
              <w:spacing w:line="340" w:lineRule="exact"/>
              <w:ind w:left="240" w:hangingChars="100" w:hanging="240"/>
              <w:rPr>
                <w:rFonts w:asciiTheme="minorEastAsia" w:hAnsiTheme="minorEastAsia"/>
              </w:rPr>
            </w:pPr>
            <w:r w:rsidRPr="00EE7EC8">
              <w:rPr>
                <w:rFonts w:asciiTheme="minorEastAsia" w:hAnsiTheme="minorEastAsia" w:hint="eastAsia"/>
              </w:rPr>
              <w:t>6.讀本:</w:t>
            </w:r>
          </w:p>
          <w:p w14:paraId="427D07B4" w14:textId="49CF01C2" w:rsidR="0069038E" w:rsidRPr="00EE7EC8" w:rsidRDefault="0069038E" w:rsidP="00667A86">
            <w:pPr>
              <w:spacing w:line="340" w:lineRule="exact"/>
              <w:ind w:left="240" w:hangingChars="100" w:hanging="240"/>
              <w:rPr>
                <w:rFonts w:asciiTheme="minorEastAsia" w:hAnsiTheme="minorEastAsia"/>
              </w:rPr>
            </w:pPr>
            <w:r>
              <w:rPr>
                <w:rFonts w:asciiTheme="minorEastAsia" w:hAnsiTheme="minorEastAsia" w:hint="eastAsia"/>
              </w:rPr>
              <w:t xml:space="preserve">  </w:t>
            </w:r>
            <w:r w:rsidRPr="00EE7EC8">
              <w:rPr>
                <w:rFonts w:asciiTheme="minorEastAsia" w:hAnsiTheme="minorEastAsia" w:hint="eastAsia"/>
              </w:rPr>
              <w:t>愛畫畫的詩</w:t>
            </w:r>
          </w:p>
          <w:p w14:paraId="519D68F2"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(椅子、蛋糕、</w:t>
            </w:r>
          </w:p>
          <w:p w14:paraId="1ECFDC9D"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瓶子、帽子、</w:t>
            </w:r>
          </w:p>
          <w:p w14:paraId="274F3E91"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蜘蛛網、橋、</w:t>
            </w:r>
          </w:p>
          <w:p w14:paraId="261FF7C0"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魚、家)</w:t>
            </w:r>
          </w:p>
          <w:p w14:paraId="337047A2" w14:textId="77777777" w:rsidR="0069038E" w:rsidRPr="00EE7EC8" w:rsidRDefault="0069038E" w:rsidP="00667A86">
            <w:pPr>
              <w:spacing w:line="340" w:lineRule="exact"/>
              <w:rPr>
                <w:rFonts w:asciiTheme="minorEastAsia" w:hAnsiTheme="minorEastAsia"/>
              </w:rPr>
            </w:pPr>
          </w:p>
          <w:p w14:paraId="39FF8218" w14:textId="77777777" w:rsidR="0069038E" w:rsidRDefault="0069038E" w:rsidP="00667A86">
            <w:pPr>
              <w:spacing w:line="340" w:lineRule="exact"/>
              <w:rPr>
                <w:rFonts w:asciiTheme="minorEastAsia" w:hAnsiTheme="minorEastAsia"/>
              </w:rPr>
            </w:pPr>
          </w:p>
          <w:p w14:paraId="410F2453" w14:textId="77777777" w:rsidR="0069038E" w:rsidRPr="00EE7EC8" w:rsidRDefault="0069038E" w:rsidP="00667A86">
            <w:pPr>
              <w:spacing w:line="340" w:lineRule="exact"/>
              <w:rPr>
                <w:rFonts w:asciiTheme="minorEastAsia" w:hAnsiTheme="minorEastAsia"/>
              </w:rPr>
            </w:pPr>
          </w:p>
          <w:p w14:paraId="1A2EB541" w14:textId="05AF3312" w:rsidR="0069038E" w:rsidRPr="00EE7EC8" w:rsidRDefault="0069038E" w:rsidP="00667A86">
            <w:pPr>
              <w:spacing w:line="340" w:lineRule="exact"/>
              <w:jc w:val="both"/>
              <w:rPr>
                <w:rFonts w:asciiTheme="minorEastAsia" w:hAnsiTheme="minorEastAsia"/>
              </w:rPr>
            </w:pPr>
            <w:r w:rsidRPr="00EE7EC8">
              <w:rPr>
                <w:rFonts w:asciiTheme="minorEastAsia" w:hAnsiTheme="minorEastAsia" w:hint="eastAsia"/>
              </w:rPr>
              <w:t>7.唐詩</w:t>
            </w:r>
            <w:r>
              <w:rPr>
                <w:rFonts w:ascii="標楷體" w:eastAsia="標楷體" w:hAnsi="標楷體" w:hint="eastAsia"/>
              </w:rPr>
              <w:t>：</w:t>
            </w:r>
            <w:r w:rsidRPr="00EE7EC8">
              <w:rPr>
                <w:rFonts w:asciiTheme="minorEastAsia" w:hAnsiTheme="minorEastAsia" w:hint="eastAsia"/>
              </w:rPr>
              <w:t>江雪</w:t>
            </w:r>
          </w:p>
          <w:p w14:paraId="0CEC2C9F" w14:textId="023BA4AC"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 xml:space="preserve">     </w:t>
            </w:r>
            <w:r>
              <w:rPr>
                <w:rFonts w:asciiTheme="minorEastAsia" w:hAnsiTheme="minorEastAsia" w:hint="eastAsia"/>
              </w:rPr>
              <w:t xml:space="preserve">  </w:t>
            </w:r>
            <w:r w:rsidRPr="00EE7EC8">
              <w:rPr>
                <w:rFonts w:asciiTheme="minorEastAsia" w:hAnsiTheme="minorEastAsia" w:hint="eastAsia"/>
              </w:rPr>
              <w:t xml:space="preserve">塞下曲 </w:t>
            </w:r>
          </w:p>
          <w:p w14:paraId="5B789777" w14:textId="77777777" w:rsidR="0069038E" w:rsidRPr="00EE7EC8" w:rsidRDefault="0069038E" w:rsidP="00667A86">
            <w:pPr>
              <w:spacing w:line="340" w:lineRule="exact"/>
              <w:rPr>
                <w:rFonts w:asciiTheme="minorEastAsia" w:hAnsiTheme="minorEastAsia"/>
              </w:rPr>
            </w:pPr>
          </w:p>
          <w:p w14:paraId="3C57A9EA" w14:textId="77777777" w:rsidR="0069038E" w:rsidRPr="00EE7EC8" w:rsidRDefault="0069038E" w:rsidP="00667A86">
            <w:pPr>
              <w:spacing w:line="340" w:lineRule="exact"/>
              <w:rPr>
                <w:rFonts w:asciiTheme="minorEastAsia" w:hAnsiTheme="minorEastAsia"/>
              </w:rPr>
            </w:pPr>
          </w:p>
          <w:p w14:paraId="0A1E4F40" w14:textId="5E8DA8BF"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8.聖誕歌曲</w:t>
            </w:r>
          </w:p>
          <w:p w14:paraId="47D30A8A" w14:textId="77777777" w:rsidR="0069038E" w:rsidRPr="00EE7EC8" w:rsidRDefault="0069038E" w:rsidP="00667A86">
            <w:pPr>
              <w:spacing w:line="340" w:lineRule="exact"/>
              <w:rPr>
                <w:rFonts w:asciiTheme="minorEastAsia" w:hAnsiTheme="minorEastAsia"/>
              </w:rPr>
            </w:pPr>
          </w:p>
          <w:p w14:paraId="06482422" w14:textId="77777777" w:rsidR="0069038E" w:rsidRPr="00EE7EC8" w:rsidRDefault="0069038E" w:rsidP="00667A86">
            <w:pPr>
              <w:spacing w:line="340" w:lineRule="exact"/>
              <w:rPr>
                <w:rFonts w:asciiTheme="minorEastAsia" w:hAnsiTheme="minorEastAsia"/>
              </w:rPr>
            </w:pPr>
          </w:p>
          <w:p w14:paraId="189ED138" w14:textId="77777777" w:rsidR="0069038E" w:rsidRPr="00EE7EC8" w:rsidRDefault="0069038E" w:rsidP="00667A86">
            <w:pPr>
              <w:spacing w:line="340" w:lineRule="exact"/>
              <w:jc w:val="both"/>
              <w:rPr>
                <w:rFonts w:asciiTheme="minorEastAsia" w:hAnsiTheme="minorEastAsia"/>
              </w:rPr>
            </w:pPr>
          </w:p>
          <w:p w14:paraId="7CF159B8" w14:textId="77777777" w:rsidR="0069038E" w:rsidRDefault="0069038E" w:rsidP="00667A86">
            <w:pPr>
              <w:spacing w:line="340" w:lineRule="exact"/>
              <w:rPr>
                <w:rFonts w:asciiTheme="minorEastAsia" w:hAnsiTheme="minorEastAsia"/>
              </w:rPr>
            </w:pPr>
            <w:r w:rsidRPr="00EE7EC8">
              <w:rPr>
                <w:rFonts w:asciiTheme="minorEastAsia" w:hAnsiTheme="minorEastAsia" w:hint="eastAsia"/>
              </w:rPr>
              <w:t>9.冬天、聖誕節相</w:t>
            </w:r>
          </w:p>
          <w:p w14:paraId="73E47517" w14:textId="7CB185DF" w:rsidR="0069038E" w:rsidRPr="00EE7EC8" w:rsidRDefault="0069038E" w:rsidP="00667A86">
            <w:pPr>
              <w:spacing w:line="340" w:lineRule="exact"/>
              <w:rPr>
                <w:rFonts w:asciiTheme="minorEastAsia" w:hAnsiTheme="minorEastAsia"/>
              </w:rPr>
            </w:pPr>
            <w:r>
              <w:rPr>
                <w:rFonts w:asciiTheme="minorEastAsia" w:hAnsiTheme="minorEastAsia" w:hint="eastAsia"/>
              </w:rPr>
              <w:t xml:space="preserve">  </w:t>
            </w:r>
            <w:r w:rsidRPr="00EE7EC8">
              <w:rPr>
                <w:rFonts w:asciiTheme="minorEastAsia" w:hAnsiTheme="minorEastAsia" w:hint="eastAsia"/>
              </w:rPr>
              <w:t>關繪本</w:t>
            </w:r>
          </w:p>
        </w:tc>
        <w:tc>
          <w:tcPr>
            <w:tcW w:w="4082" w:type="dxa"/>
            <w:gridSpan w:val="9"/>
          </w:tcPr>
          <w:p w14:paraId="2D1203DF" w14:textId="47D32AEE"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透過圖片練習名詞與形容詞的結合</w:t>
            </w:r>
            <w:r w:rsidRPr="00C07B0B">
              <w:rPr>
                <w:rFonts w:asciiTheme="minorEastAsia" w:hAnsiTheme="minorEastAsia" w:hint="eastAsia"/>
                <w:sz w:val="14"/>
                <w:szCs w:val="14"/>
              </w:rPr>
              <w:t>，</w:t>
            </w:r>
            <w:r w:rsidRPr="00EE7EC8">
              <w:rPr>
                <w:rFonts w:asciiTheme="minorEastAsia" w:hAnsiTheme="minorEastAsia" w:hint="eastAsia"/>
              </w:rPr>
              <w:t>培養口語表達描述能力。</w:t>
            </w:r>
          </w:p>
          <w:p w14:paraId="272B5BED" w14:textId="77777777" w:rsidR="0069038E" w:rsidRPr="00EE7EC8" w:rsidRDefault="0069038E" w:rsidP="00667A86">
            <w:pPr>
              <w:spacing w:line="340" w:lineRule="exact"/>
              <w:rPr>
                <w:rFonts w:asciiTheme="minorEastAsia" w:hAnsiTheme="minorEastAsia"/>
              </w:rPr>
            </w:pPr>
          </w:p>
          <w:p w14:paraId="45726BBD" w14:textId="77777777" w:rsidR="0069038E" w:rsidRPr="00EE7EC8" w:rsidRDefault="0069038E" w:rsidP="00667A86">
            <w:pPr>
              <w:spacing w:line="340" w:lineRule="exact"/>
              <w:rPr>
                <w:rFonts w:asciiTheme="minorEastAsia" w:hAnsiTheme="minorEastAsia"/>
              </w:rPr>
            </w:pPr>
          </w:p>
          <w:p w14:paraId="519C06EE" w14:textId="77777777" w:rsidR="0069038E" w:rsidRPr="00EE7EC8" w:rsidRDefault="0069038E" w:rsidP="00667A86">
            <w:pPr>
              <w:spacing w:line="340" w:lineRule="exact"/>
              <w:rPr>
                <w:rFonts w:asciiTheme="minorEastAsia" w:hAnsiTheme="minorEastAsia"/>
              </w:rPr>
            </w:pPr>
          </w:p>
          <w:p w14:paraId="69C2A70F"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透過聽覺與記憶，將指令轉化為動作並表達出來。</w:t>
            </w:r>
          </w:p>
          <w:p w14:paraId="6B8FD90B" w14:textId="77777777" w:rsidR="0069038E" w:rsidRPr="00EE7EC8" w:rsidRDefault="0069038E" w:rsidP="00667A86">
            <w:pPr>
              <w:spacing w:line="340" w:lineRule="exact"/>
              <w:rPr>
                <w:rFonts w:asciiTheme="minorEastAsia" w:hAnsiTheme="minorEastAsia"/>
              </w:rPr>
            </w:pPr>
          </w:p>
          <w:p w14:paraId="088658BC" w14:textId="77777777" w:rsidR="0069038E" w:rsidRPr="00EE7EC8" w:rsidRDefault="0069038E" w:rsidP="00667A86">
            <w:pPr>
              <w:spacing w:line="340" w:lineRule="exact"/>
              <w:jc w:val="both"/>
              <w:rPr>
                <w:rFonts w:asciiTheme="minorEastAsia" w:hAnsiTheme="minorEastAsia"/>
              </w:rPr>
            </w:pPr>
            <w:r w:rsidRPr="00EE7EC8">
              <w:rPr>
                <w:rFonts w:asciiTheme="minorEastAsia" w:hAnsiTheme="minorEastAsia" w:hint="eastAsia"/>
              </w:rPr>
              <w:t>透過單音多圖卡的圖示引導辨識圖片，並加深對單音符號的認識。</w:t>
            </w:r>
          </w:p>
          <w:p w14:paraId="2506E0C4"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透過單音多圖卡的圖示引導，練習解音與拼音。</w:t>
            </w:r>
          </w:p>
          <w:p w14:paraId="13E98916" w14:textId="77777777" w:rsidR="0069038E" w:rsidRPr="00EE7EC8" w:rsidRDefault="0069038E" w:rsidP="00667A86">
            <w:pPr>
              <w:spacing w:line="340" w:lineRule="exact"/>
              <w:rPr>
                <w:rFonts w:asciiTheme="minorEastAsia" w:hAnsiTheme="minorEastAsia"/>
              </w:rPr>
            </w:pPr>
          </w:p>
          <w:p w14:paraId="013CC838" w14:textId="77777777" w:rsidR="0069038E" w:rsidRPr="00EE7EC8" w:rsidRDefault="0069038E" w:rsidP="00667A86">
            <w:pPr>
              <w:spacing w:line="340" w:lineRule="exact"/>
              <w:rPr>
                <w:rFonts w:asciiTheme="minorEastAsia" w:hAnsiTheme="minorEastAsia"/>
              </w:rPr>
            </w:pPr>
          </w:p>
          <w:p w14:paraId="13D9BACD" w14:textId="77777777" w:rsidR="0069038E" w:rsidRPr="00EE7EC8" w:rsidRDefault="0069038E" w:rsidP="00667A86">
            <w:pPr>
              <w:spacing w:line="340" w:lineRule="exact"/>
              <w:rPr>
                <w:rFonts w:asciiTheme="minorEastAsia" w:hAnsiTheme="minorEastAsia"/>
              </w:rPr>
            </w:pPr>
          </w:p>
          <w:p w14:paraId="22E015A1"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加強指尖觸覺肌肉記憶，認識注音符號的書寫筆順並做沙盤運筆練習。</w:t>
            </w:r>
          </w:p>
          <w:p w14:paraId="09AA8796" w14:textId="77777777" w:rsidR="0069038E" w:rsidRPr="00EE7EC8" w:rsidRDefault="0069038E" w:rsidP="00667A86">
            <w:pPr>
              <w:spacing w:line="340" w:lineRule="exact"/>
              <w:rPr>
                <w:rFonts w:asciiTheme="minorEastAsia" w:hAnsiTheme="minorEastAsia"/>
              </w:rPr>
            </w:pPr>
          </w:p>
          <w:p w14:paraId="6E204943"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透過金屬嵌圖板描摹，強化手指的肌肉訓練、運筆練習。</w:t>
            </w:r>
          </w:p>
          <w:p w14:paraId="67A787A3" w14:textId="77777777" w:rsidR="0069038E" w:rsidRPr="00EE7EC8" w:rsidRDefault="0069038E" w:rsidP="00667A86">
            <w:pPr>
              <w:spacing w:line="340" w:lineRule="exact"/>
              <w:rPr>
                <w:rFonts w:asciiTheme="minorEastAsia" w:hAnsiTheme="minorEastAsia"/>
              </w:rPr>
            </w:pPr>
          </w:p>
          <w:p w14:paraId="210B56DA"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透過讀本，增加語言活動的多樣性與趣味性，豐富各種語詞的經驗，並利用情境帶活動，讓孩子能融入並實際感受歌謠裡的趣味。</w:t>
            </w:r>
          </w:p>
          <w:p w14:paraId="4B0FAC7B" w14:textId="77777777" w:rsidR="0069038E" w:rsidRPr="00EE7EC8" w:rsidRDefault="0069038E" w:rsidP="00667A86">
            <w:pPr>
              <w:spacing w:line="340" w:lineRule="exact"/>
              <w:rPr>
                <w:rFonts w:asciiTheme="minorEastAsia" w:hAnsiTheme="minorEastAsia"/>
              </w:rPr>
            </w:pPr>
          </w:p>
          <w:p w14:paraId="3358C8DF" w14:textId="77777777" w:rsidR="0069038E" w:rsidRPr="00EE7EC8" w:rsidRDefault="0069038E" w:rsidP="00667A86">
            <w:pPr>
              <w:spacing w:line="340" w:lineRule="exact"/>
              <w:rPr>
                <w:rFonts w:asciiTheme="minorEastAsia" w:hAnsiTheme="minorEastAsia"/>
              </w:rPr>
            </w:pPr>
          </w:p>
          <w:p w14:paraId="701ED2D9" w14:textId="77777777" w:rsidR="0069038E" w:rsidRPr="00EE7EC8" w:rsidRDefault="0069038E" w:rsidP="00667A86">
            <w:pPr>
              <w:spacing w:line="340" w:lineRule="exact"/>
              <w:rPr>
                <w:rFonts w:asciiTheme="minorEastAsia" w:hAnsiTheme="minorEastAsia"/>
              </w:rPr>
            </w:pPr>
          </w:p>
          <w:p w14:paraId="698BC5BE" w14:textId="77777777" w:rsidR="0069038E" w:rsidRPr="00EE7EC8" w:rsidRDefault="0069038E" w:rsidP="00667A86">
            <w:pPr>
              <w:spacing w:line="340" w:lineRule="exact"/>
              <w:rPr>
                <w:rFonts w:asciiTheme="minorEastAsia" w:hAnsiTheme="minorEastAsia"/>
              </w:rPr>
            </w:pPr>
          </w:p>
          <w:p w14:paraId="322DEE0E" w14:textId="77777777" w:rsidR="0069038E" w:rsidRPr="00EE7EC8" w:rsidRDefault="0069038E" w:rsidP="00667A86">
            <w:pPr>
              <w:spacing w:line="340" w:lineRule="exact"/>
              <w:rPr>
                <w:rFonts w:asciiTheme="minorEastAsia" w:hAnsiTheme="minorEastAsia"/>
              </w:rPr>
            </w:pPr>
          </w:p>
          <w:p w14:paraId="2712555F"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欣賞唐詩，瞭解詩詞內容、意境及朗讀。</w:t>
            </w:r>
          </w:p>
          <w:p w14:paraId="0561DF87" w14:textId="77777777" w:rsidR="0069038E" w:rsidRPr="00EE7EC8" w:rsidRDefault="0069038E" w:rsidP="00667A86">
            <w:pPr>
              <w:spacing w:line="340" w:lineRule="exact"/>
              <w:rPr>
                <w:rFonts w:asciiTheme="minorEastAsia" w:hAnsiTheme="minorEastAsia"/>
              </w:rPr>
            </w:pPr>
          </w:p>
          <w:p w14:paraId="16C8F27F" w14:textId="77777777" w:rsidR="0069038E" w:rsidRPr="00EE7EC8" w:rsidRDefault="0069038E" w:rsidP="00667A86">
            <w:pPr>
              <w:spacing w:line="340" w:lineRule="exact"/>
              <w:rPr>
                <w:rFonts w:asciiTheme="minorEastAsia" w:hAnsiTheme="minorEastAsia"/>
              </w:rPr>
            </w:pPr>
          </w:p>
          <w:p w14:paraId="360BAB4F" w14:textId="77777777" w:rsidR="0069038E" w:rsidRPr="00EE7EC8" w:rsidRDefault="0069038E" w:rsidP="00667A86">
            <w:pPr>
              <w:spacing w:line="340" w:lineRule="exact"/>
              <w:jc w:val="both"/>
              <w:rPr>
                <w:rFonts w:asciiTheme="minorEastAsia" w:hAnsiTheme="minorEastAsia"/>
              </w:rPr>
            </w:pPr>
            <w:r w:rsidRPr="00EE7EC8">
              <w:rPr>
                <w:rFonts w:asciiTheme="minorEastAsia" w:hAnsiTheme="minorEastAsia" w:hint="eastAsia"/>
              </w:rPr>
              <w:t>以輕快活潑的聖誕相關歌曲，透過歌唱及節奏方式來豐富語言活動的趣味性。</w:t>
            </w:r>
          </w:p>
          <w:p w14:paraId="78B7BFE0" w14:textId="77777777" w:rsidR="0069038E" w:rsidRPr="00EE7EC8" w:rsidRDefault="0069038E" w:rsidP="00667A86">
            <w:pPr>
              <w:spacing w:line="340" w:lineRule="exact"/>
              <w:rPr>
                <w:rFonts w:asciiTheme="minorEastAsia" w:hAnsiTheme="minorEastAsia"/>
              </w:rPr>
            </w:pPr>
          </w:p>
          <w:p w14:paraId="3C48EDD6"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透過繪本感受冬天及聖誕節的氛圍。</w:t>
            </w:r>
          </w:p>
          <w:p w14:paraId="1E6CE759" w14:textId="77777777" w:rsidR="0069038E" w:rsidRPr="00EE7EC8" w:rsidRDefault="0069038E" w:rsidP="00667A86">
            <w:pPr>
              <w:spacing w:line="340" w:lineRule="exact"/>
              <w:rPr>
                <w:rFonts w:asciiTheme="minorEastAsia" w:hAnsiTheme="minorEastAsia" w:hint="eastAsia"/>
              </w:rPr>
            </w:pPr>
          </w:p>
        </w:tc>
        <w:tc>
          <w:tcPr>
            <w:tcW w:w="4931" w:type="dxa"/>
          </w:tcPr>
          <w:p w14:paraId="2E1811C0" w14:textId="77777777" w:rsidR="0069038E" w:rsidRDefault="0069038E" w:rsidP="00667A86">
            <w:pPr>
              <w:spacing w:line="340" w:lineRule="exact"/>
              <w:rPr>
                <w:rFonts w:asciiTheme="minorEastAsia" w:hAnsiTheme="minorEastAsia"/>
              </w:rPr>
            </w:pPr>
            <w:r>
              <w:rPr>
                <w:rFonts w:asciiTheme="minorEastAsia" w:hAnsiTheme="minorEastAsia" w:hint="eastAsia"/>
              </w:rPr>
              <w:t>以水果為例:水果名稱+味覺(酸、甜)</w:t>
            </w:r>
          </w:p>
          <w:p w14:paraId="6C6DABD8" w14:textId="77777777" w:rsidR="0069038E" w:rsidRDefault="0069038E" w:rsidP="00667A86">
            <w:pPr>
              <w:spacing w:line="340" w:lineRule="exact"/>
              <w:rPr>
                <w:rFonts w:asciiTheme="minorEastAsia" w:hAnsiTheme="minorEastAsia"/>
              </w:rPr>
            </w:pPr>
            <w:r>
              <w:rPr>
                <w:rFonts w:asciiTheme="minorEastAsia" w:hAnsiTheme="minorEastAsia" w:hint="eastAsia"/>
              </w:rPr>
              <w:t xml:space="preserve">                   +視覺(顏色、形狀)  </w:t>
            </w:r>
          </w:p>
          <w:p w14:paraId="4666670B" w14:textId="77777777" w:rsidR="0069038E" w:rsidRDefault="0069038E" w:rsidP="00667A86">
            <w:pPr>
              <w:spacing w:line="340" w:lineRule="exact"/>
              <w:rPr>
                <w:rFonts w:asciiTheme="minorEastAsia" w:hAnsiTheme="minorEastAsia"/>
              </w:rPr>
            </w:pPr>
            <w:r>
              <w:rPr>
                <w:rFonts w:asciiTheme="minorEastAsia" w:hAnsiTheme="minorEastAsia" w:hint="eastAsia"/>
              </w:rPr>
              <w:t xml:space="preserve">                   +嗅覺(香、臭)            </w:t>
            </w:r>
          </w:p>
          <w:p w14:paraId="618BE849" w14:textId="77777777" w:rsidR="0069038E" w:rsidRDefault="0069038E" w:rsidP="00667A86">
            <w:pPr>
              <w:spacing w:line="340" w:lineRule="exact"/>
              <w:rPr>
                <w:rFonts w:asciiTheme="minorEastAsia" w:hAnsiTheme="minorEastAsia"/>
              </w:rPr>
            </w:pPr>
            <w:r>
              <w:rPr>
                <w:rFonts w:asciiTheme="minorEastAsia" w:hAnsiTheme="minorEastAsia" w:hint="eastAsia"/>
              </w:rPr>
              <w:t xml:space="preserve">                   +觸覺(軟、硬、粗、滑、    </w:t>
            </w:r>
          </w:p>
          <w:p w14:paraId="4F5B29CF" w14:textId="77777777" w:rsidR="0069038E" w:rsidRDefault="0069038E" w:rsidP="00667A86">
            <w:pPr>
              <w:spacing w:line="340" w:lineRule="exact"/>
              <w:rPr>
                <w:rFonts w:asciiTheme="minorEastAsia" w:hAnsiTheme="minorEastAsia"/>
              </w:rPr>
            </w:pPr>
            <w:r>
              <w:rPr>
                <w:rFonts w:asciiTheme="minorEastAsia" w:hAnsiTheme="minorEastAsia" w:hint="eastAsia"/>
              </w:rPr>
              <w:t xml:space="preserve">                         毛、刺)</w:t>
            </w:r>
          </w:p>
          <w:p w14:paraId="775FDC9D" w14:textId="77777777" w:rsidR="0069038E" w:rsidRDefault="0069038E" w:rsidP="00667A86">
            <w:pPr>
              <w:spacing w:line="340" w:lineRule="exact"/>
              <w:rPr>
                <w:rFonts w:asciiTheme="minorEastAsia" w:hAnsiTheme="minorEastAsia"/>
              </w:rPr>
            </w:pPr>
            <w:r>
              <w:rPr>
                <w:rFonts w:asciiTheme="minorEastAsia" w:hAnsiTheme="minorEastAsia" w:hint="eastAsia"/>
              </w:rPr>
              <w:t>以顏色為例:紅色摸頭；黃色拍手；藍色拍腳，可先從單一指令延伸至連續多個指令動作。</w:t>
            </w:r>
          </w:p>
          <w:p w14:paraId="339F5AE3" w14:textId="77777777" w:rsidR="0069038E" w:rsidRPr="008B2778" w:rsidRDefault="0069038E" w:rsidP="00667A86">
            <w:pPr>
              <w:spacing w:line="340" w:lineRule="exact"/>
              <w:rPr>
                <w:rFonts w:asciiTheme="minorEastAsia" w:hAnsiTheme="minorEastAsia"/>
              </w:rPr>
            </w:pPr>
          </w:p>
          <w:p w14:paraId="036E8704"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加強對單音符號詞彙的認識。</w:t>
            </w:r>
          </w:p>
          <w:p w14:paraId="423E620B" w14:textId="77777777" w:rsidR="0069038E" w:rsidRPr="00EE7EC8" w:rsidRDefault="0069038E" w:rsidP="00667A86">
            <w:pPr>
              <w:spacing w:line="340" w:lineRule="exact"/>
              <w:rPr>
                <w:rFonts w:asciiTheme="minorEastAsia" w:hAnsiTheme="minorEastAsia"/>
              </w:rPr>
            </w:pPr>
            <w:r w:rsidRPr="00EE7EC8">
              <w:rPr>
                <w:rFonts w:asciiTheme="minorEastAsia" w:hAnsiTheme="minorEastAsia" w:hint="eastAsia"/>
              </w:rPr>
              <w:t>加強對解音、拼音的概念。</w:t>
            </w:r>
          </w:p>
          <w:p w14:paraId="2693FC81" w14:textId="77777777" w:rsidR="0069038E" w:rsidRDefault="0069038E" w:rsidP="00667A86">
            <w:pPr>
              <w:spacing w:line="340" w:lineRule="exact"/>
              <w:rPr>
                <w:rFonts w:asciiTheme="minorEastAsia" w:hAnsiTheme="minorEastAsia"/>
              </w:rPr>
            </w:pPr>
            <w:r>
              <w:rPr>
                <w:rFonts w:asciiTheme="minorEastAsia" w:hAnsiTheme="minorEastAsia" w:hint="eastAsia"/>
              </w:rPr>
              <w:t>解音</w:t>
            </w:r>
            <w:r>
              <w:rPr>
                <w:rFonts w:ascii="標楷體" w:eastAsia="標楷體" w:hAnsi="標楷體" w:hint="eastAsia"/>
              </w:rPr>
              <w:t>：</w:t>
            </w:r>
            <w:r>
              <w:rPr>
                <w:rFonts w:asciiTheme="minorEastAsia" w:hAnsiTheme="minorEastAsia" w:hint="eastAsia"/>
              </w:rPr>
              <w:t>將熟悉的詞彙進行解音，聽出語言中的</w:t>
            </w:r>
          </w:p>
          <w:p w14:paraId="476623FB" w14:textId="2EC40CEB" w:rsidR="0069038E" w:rsidRDefault="0069038E" w:rsidP="00667A86">
            <w:pPr>
              <w:spacing w:line="340" w:lineRule="exact"/>
              <w:rPr>
                <w:rFonts w:asciiTheme="minorEastAsia" w:hAnsiTheme="minorEastAsia"/>
              </w:rPr>
            </w:pPr>
            <w:r>
              <w:rPr>
                <w:rFonts w:asciiTheme="minorEastAsia" w:hAnsiTheme="minorEastAsia" w:hint="eastAsia"/>
              </w:rPr>
              <w:t xml:space="preserve">      聲音元素。</w:t>
            </w:r>
          </w:p>
          <w:p w14:paraId="2B38567E" w14:textId="77777777" w:rsidR="0069038E" w:rsidRDefault="0069038E" w:rsidP="00667A86">
            <w:pPr>
              <w:spacing w:line="340" w:lineRule="exact"/>
              <w:rPr>
                <w:rFonts w:asciiTheme="minorEastAsia" w:hAnsiTheme="minorEastAsia"/>
              </w:rPr>
            </w:pPr>
            <w:r>
              <w:rPr>
                <w:rFonts w:asciiTheme="minorEastAsia" w:hAnsiTheme="minorEastAsia" w:hint="eastAsia"/>
              </w:rPr>
              <w:t>拼音</w:t>
            </w:r>
            <w:r>
              <w:rPr>
                <w:rFonts w:ascii="標楷體" w:eastAsia="標楷體" w:hAnsi="標楷體" w:hint="eastAsia"/>
              </w:rPr>
              <w:t>：</w:t>
            </w:r>
            <w:r>
              <w:rPr>
                <w:rFonts w:asciiTheme="minorEastAsia" w:hAnsiTheme="minorEastAsia" w:hint="eastAsia"/>
              </w:rPr>
              <w:t>將認識的注音圖形語言放在一起，結合</w:t>
            </w:r>
          </w:p>
          <w:p w14:paraId="0E2C6CD2" w14:textId="4F19C09E" w:rsidR="0069038E" w:rsidRDefault="0069038E" w:rsidP="00667A86">
            <w:pPr>
              <w:spacing w:line="340" w:lineRule="exact"/>
              <w:rPr>
                <w:rFonts w:asciiTheme="minorEastAsia" w:hAnsiTheme="minorEastAsia"/>
              </w:rPr>
            </w:pPr>
            <w:r>
              <w:rPr>
                <w:rFonts w:asciiTheme="minorEastAsia" w:hAnsiTheme="minorEastAsia" w:hint="eastAsia"/>
              </w:rPr>
              <w:t xml:space="preserve">      兩個注音的聲音變成字音。</w:t>
            </w:r>
          </w:p>
          <w:p w14:paraId="59576CB5" w14:textId="77777777" w:rsidR="0069038E" w:rsidRDefault="0069038E" w:rsidP="00667A86">
            <w:pPr>
              <w:spacing w:line="340" w:lineRule="exact"/>
              <w:rPr>
                <w:rFonts w:asciiTheme="minorEastAsia" w:hAnsiTheme="minorEastAsia"/>
              </w:rPr>
            </w:pPr>
          </w:p>
          <w:p w14:paraId="09F25358" w14:textId="77777777" w:rsidR="0069038E" w:rsidRDefault="0069038E" w:rsidP="00667A86">
            <w:pPr>
              <w:spacing w:line="340" w:lineRule="exact"/>
              <w:rPr>
                <w:rFonts w:asciiTheme="minorEastAsia" w:hAnsiTheme="minorEastAsia"/>
              </w:rPr>
            </w:pPr>
            <w:r>
              <w:rPr>
                <w:rFonts w:asciiTheme="minorEastAsia" w:hAnsiTheme="minorEastAsia" w:hint="eastAsia"/>
              </w:rPr>
              <w:t>認識注音符號，並加強對符號筆順的書寫方式。</w:t>
            </w:r>
          </w:p>
          <w:p w14:paraId="3074068D" w14:textId="77777777" w:rsidR="0069038E" w:rsidRDefault="0069038E" w:rsidP="00667A86">
            <w:pPr>
              <w:spacing w:line="340" w:lineRule="exact"/>
              <w:rPr>
                <w:rFonts w:asciiTheme="minorEastAsia" w:hAnsiTheme="minorEastAsia"/>
              </w:rPr>
            </w:pPr>
          </w:p>
          <w:p w14:paraId="6E2C0FCF" w14:textId="77777777" w:rsidR="0069038E" w:rsidRDefault="0069038E" w:rsidP="00667A86">
            <w:pPr>
              <w:spacing w:line="340" w:lineRule="exact"/>
              <w:rPr>
                <w:rFonts w:asciiTheme="minorEastAsia" w:hAnsiTheme="minorEastAsia"/>
              </w:rPr>
            </w:pPr>
          </w:p>
          <w:p w14:paraId="2B676812" w14:textId="77777777" w:rsidR="0069038E" w:rsidRDefault="0069038E" w:rsidP="00667A86">
            <w:pPr>
              <w:spacing w:line="340" w:lineRule="exact"/>
              <w:rPr>
                <w:rFonts w:asciiTheme="minorEastAsia" w:hAnsiTheme="minorEastAsia"/>
              </w:rPr>
            </w:pPr>
            <w:r>
              <w:rPr>
                <w:rFonts w:asciiTheme="minorEastAsia" w:hAnsiTheme="minorEastAsia" w:hint="eastAsia"/>
              </w:rPr>
              <w:t>建立書寫時所需的肌肉能力，學習正確的握筆方式與坐姿，並練習畫出有方向性的線條。</w:t>
            </w:r>
          </w:p>
          <w:p w14:paraId="3910355C" w14:textId="77777777" w:rsidR="0069038E" w:rsidRPr="00EF0C77" w:rsidRDefault="0069038E" w:rsidP="00667A86">
            <w:pPr>
              <w:spacing w:line="340" w:lineRule="exact"/>
              <w:rPr>
                <w:rFonts w:asciiTheme="minorEastAsia" w:hAnsiTheme="minorEastAsia"/>
              </w:rPr>
            </w:pPr>
          </w:p>
          <w:p w14:paraId="3DDBD474" w14:textId="77777777" w:rsidR="0069038E" w:rsidRDefault="0069038E" w:rsidP="00667A86">
            <w:pPr>
              <w:spacing w:line="340" w:lineRule="exact"/>
              <w:rPr>
                <w:rFonts w:asciiTheme="minorEastAsia" w:hAnsiTheme="minorEastAsia"/>
              </w:rPr>
            </w:pPr>
            <w:r>
              <w:rPr>
                <w:rFonts w:asciiTheme="minorEastAsia" w:hAnsiTheme="minorEastAsia" w:hint="eastAsia"/>
              </w:rPr>
              <w:t>瓶子---收集瓶子進行觀察一樣或不一樣</w:t>
            </w:r>
          </w:p>
          <w:p w14:paraId="35722B4D" w14:textId="77777777" w:rsidR="0069038E" w:rsidRDefault="0069038E" w:rsidP="00667A86">
            <w:pPr>
              <w:spacing w:line="340" w:lineRule="exact"/>
              <w:rPr>
                <w:rFonts w:asciiTheme="minorEastAsia" w:hAnsiTheme="minorEastAsia"/>
              </w:rPr>
            </w:pPr>
            <w:r>
              <w:rPr>
                <w:rFonts w:asciiTheme="minorEastAsia" w:hAnsiTheme="minorEastAsia" w:hint="eastAsia"/>
              </w:rPr>
              <w:t xml:space="preserve">      一樣的: 結合聽覺進行音階遊戲</w:t>
            </w:r>
          </w:p>
          <w:p w14:paraId="77F3F58C" w14:textId="77777777" w:rsidR="0069038E" w:rsidRPr="003760DD" w:rsidRDefault="0069038E" w:rsidP="00667A86">
            <w:pPr>
              <w:spacing w:line="340" w:lineRule="exact"/>
              <w:rPr>
                <w:rFonts w:asciiTheme="minorEastAsia" w:hAnsiTheme="minorEastAsia"/>
              </w:rPr>
            </w:pPr>
            <w:r>
              <w:rPr>
                <w:rFonts w:asciiTheme="minorEastAsia" w:hAnsiTheme="minorEastAsia" w:hint="eastAsia"/>
              </w:rPr>
              <w:t xml:space="preserve">      不一樣:容量、容積比較</w:t>
            </w:r>
          </w:p>
          <w:p w14:paraId="651FEE20" w14:textId="77777777" w:rsidR="0069038E" w:rsidRDefault="0069038E" w:rsidP="00667A86">
            <w:pPr>
              <w:spacing w:line="340" w:lineRule="exact"/>
              <w:rPr>
                <w:rFonts w:asciiTheme="minorEastAsia" w:hAnsiTheme="minorEastAsia"/>
              </w:rPr>
            </w:pPr>
            <w:r>
              <w:rPr>
                <w:rFonts w:asciiTheme="minorEastAsia" w:hAnsiTheme="minorEastAsia" w:hint="eastAsia"/>
              </w:rPr>
              <w:t>帽子---摺紙</w:t>
            </w:r>
          </w:p>
          <w:p w14:paraId="14FF1B9E" w14:textId="77777777" w:rsidR="0069038E" w:rsidRDefault="0069038E" w:rsidP="00667A86">
            <w:pPr>
              <w:spacing w:line="340" w:lineRule="exact"/>
              <w:rPr>
                <w:rFonts w:asciiTheme="minorEastAsia" w:hAnsiTheme="minorEastAsia"/>
              </w:rPr>
            </w:pPr>
            <w:r>
              <w:rPr>
                <w:rFonts w:asciiTheme="minorEastAsia" w:hAnsiTheme="minorEastAsia" w:hint="eastAsia"/>
              </w:rPr>
              <w:t>橋---了解內容後畫出意境</w:t>
            </w:r>
          </w:p>
          <w:p w14:paraId="19D335A5" w14:textId="77777777" w:rsidR="0069038E" w:rsidRDefault="0069038E" w:rsidP="00667A86">
            <w:pPr>
              <w:spacing w:line="340" w:lineRule="exact"/>
              <w:rPr>
                <w:rFonts w:asciiTheme="minorEastAsia" w:hAnsiTheme="minorEastAsia"/>
              </w:rPr>
            </w:pPr>
            <w:r>
              <w:rPr>
                <w:rFonts w:asciiTheme="minorEastAsia" w:hAnsiTheme="minorEastAsia" w:hint="eastAsia"/>
              </w:rPr>
              <w:t>魚---了解內容後畫出意境</w:t>
            </w:r>
          </w:p>
          <w:p w14:paraId="56BDCC16" w14:textId="77777777" w:rsidR="0069038E" w:rsidRDefault="0069038E" w:rsidP="00667A86">
            <w:pPr>
              <w:spacing w:line="340" w:lineRule="exact"/>
              <w:rPr>
                <w:rFonts w:asciiTheme="minorEastAsia" w:hAnsiTheme="minorEastAsia"/>
              </w:rPr>
            </w:pPr>
            <w:r>
              <w:rPr>
                <w:rFonts w:asciiTheme="minorEastAsia" w:hAnsiTheme="minorEastAsia" w:hint="eastAsia"/>
              </w:rPr>
              <w:t>家---討論家庭成員及角色扮演工作內容，說出對家人的感謝並製作卡片，表達感恩之心。</w:t>
            </w:r>
          </w:p>
          <w:p w14:paraId="4A4B5D54" w14:textId="77777777" w:rsidR="0069038E" w:rsidRDefault="0069038E" w:rsidP="00667A86">
            <w:pPr>
              <w:spacing w:line="340" w:lineRule="exact"/>
              <w:rPr>
                <w:rFonts w:asciiTheme="minorEastAsia" w:hAnsiTheme="minorEastAsia"/>
              </w:rPr>
            </w:pPr>
          </w:p>
          <w:p w14:paraId="48484A97" w14:textId="77777777" w:rsidR="0069038E" w:rsidRDefault="0069038E" w:rsidP="00667A86">
            <w:pPr>
              <w:spacing w:line="340" w:lineRule="exact"/>
              <w:rPr>
                <w:rFonts w:asciiTheme="minorEastAsia" w:hAnsiTheme="minorEastAsia"/>
              </w:rPr>
            </w:pPr>
            <w:r>
              <w:rPr>
                <w:rFonts w:asciiTheme="minorEastAsia" w:hAnsiTheme="minorEastAsia" w:hint="eastAsia"/>
              </w:rPr>
              <w:t>可將唐詩內容與童謠</w:t>
            </w:r>
            <w:r w:rsidRPr="00EE7EC8">
              <w:rPr>
                <w:rFonts w:asciiTheme="minorEastAsia" w:hAnsiTheme="minorEastAsia" w:hint="eastAsia"/>
              </w:rPr>
              <w:t>(蝴蝶)</w:t>
            </w:r>
            <w:r>
              <w:rPr>
                <w:rFonts w:asciiTheme="minorEastAsia" w:hAnsiTheme="minorEastAsia" w:hint="eastAsia"/>
              </w:rPr>
              <w:t>曲調結合，哼唱出來。</w:t>
            </w:r>
          </w:p>
          <w:p w14:paraId="18624BFD" w14:textId="77777777" w:rsidR="0069038E" w:rsidRDefault="0069038E" w:rsidP="00667A86">
            <w:pPr>
              <w:spacing w:line="340" w:lineRule="exact"/>
              <w:rPr>
                <w:rFonts w:asciiTheme="minorEastAsia" w:hAnsiTheme="minorEastAsia"/>
              </w:rPr>
            </w:pPr>
            <w:r w:rsidRPr="00EE7EC8">
              <w:rPr>
                <w:rFonts w:asciiTheme="minorEastAsia" w:hAnsiTheme="minorEastAsia" w:hint="eastAsia"/>
              </w:rPr>
              <w:t>瞭解詩詞內容後，可將其背景、意境畫出來。</w:t>
            </w:r>
          </w:p>
          <w:p w14:paraId="0E09E72E" w14:textId="77777777" w:rsidR="0069038E" w:rsidRDefault="0069038E" w:rsidP="00667A86">
            <w:pPr>
              <w:spacing w:line="340" w:lineRule="exact"/>
              <w:rPr>
                <w:rFonts w:asciiTheme="minorEastAsia" w:hAnsiTheme="minorEastAsia"/>
              </w:rPr>
            </w:pPr>
          </w:p>
          <w:p w14:paraId="2CF68104" w14:textId="77777777" w:rsidR="0069038E" w:rsidRDefault="0069038E" w:rsidP="00667A86">
            <w:pPr>
              <w:spacing w:line="340" w:lineRule="exact"/>
              <w:rPr>
                <w:rFonts w:asciiTheme="minorEastAsia" w:hAnsiTheme="minorEastAsia"/>
              </w:rPr>
            </w:pPr>
            <w:r>
              <w:rPr>
                <w:rFonts w:asciiTheme="minorEastAsia" w:hAnsiTheme="minorEastAsia" w:hint="eastAsia"/>
              </w:rPr>
              <w:t>透過歌曲感受對節日的氣氛。</w:t>
            </w:r>
          </w:p>
          <w:p w14:paraId="07C03DDD" w14:textId="77777777" w:rsidR="0069038E" w:rsidRDefault="0069038E" w:rsidP="00667A86">
            <w:pPr>
              <w:spacing w:line="340" w:lineRule="exact"/>
              <w:rPr>
                <w:rFonts w:asciiTheme="minorEastAsia" w:hAnsiTheme="minorEastAsia"/>
              </w:rPr>
            </w:pPr>
          </w:p>
          <w:p w14:paraId="7511FEBB" w14:textId="77777777" w:rsidR="0069038E" w:rsidRDefault="0069038E" w:rsidP="00667A86">
            <w:pPr>
              <w:spacing w:line="340" w:lineRule="exact"/>
              <w:rPr>
                <w:rFonts w:asciiTheme="minorEastAsia" w:hAnsiTheme="minorEastAsia"/>
              </w:rPr>
            </w:pPr>
          </w:p>
          <w:p w14:paraId="4E6635A8" w14:textId="77777777" w:rsidR="0069038E" w:rsidRDefault="0069038E" w:rsidP="00667A86">
            <w:pPr>
              <w:spacing w:line="340" w:lineRule="exact"/>
              <w:rPr>
                <w:rFonts w:asciiTheme="minorEastAsia" w:hAnsiTheme="minorEastAsia"/>
              </w:rPr>
            </w:pPr>
          </w:p>
          <w:p w14:paraId="3A043EA7" w14:textId="77777777" w:rsidR="0069038E" w:rsidRDefault="0069038E" w:rsidP="00667A86">
            <w:pPr>
              <w:spacing w:line="340" w:lineRule="exact"/>
              <w:rPr>
                <w:rFonts w:asciiTheme="minorEastAsia" w:hAnsiTheme="minorEastAsia"/>
              </w:rPr>
            </w:pPr>
            <w:r>
              <w:rPr>
                <w:rFonts w:asciiTheme="minorEastAsia" w:hAnsiTheme="minorEastAsia" w:hint="eastAsia"/>
              </w:rPr>
              <w:t>幫助對聽的語言進行思考與記憶，並了解對事情的發展順序。</w:t>
            </w:r>
          </w:p>
          <w:p w14:paraId="054F1CA8" w14:textId="6DA8A2F2" w:rsidR="0069038E" w:rsidRDefault="0069038E" w:rsidP="00667A86">
            <w:pPr>
              <w:spacing w:line="340" w:lineRule="exact"/>
              <w:rPr>
                <w:rFonts w:asciiTheme="minorEastAsia" w:hAnsiTheme="minorEastAsia"/>
              </w:rPr>
            </w:pPr>
          </w:p>
          <w:p w14:paraId="79801A38" w14:textId="427ABD5F" w:rsidR="0069038E" w:rsidRDefault="0069038E" w:rsidP="00667A86">
            <w:pPr>
              <w:spacing w:line="340" w:lineRule="exact"/>
              <w:rPr>
                <w:rFonts w:asciiTheme="minorEastAsia" w:hAnsiTheme="minorEastAsia" w:hint="eastAsia"/>
              </w:rPr>
            </w:pPr>
          </w:p>
          <w:p w14:paraId="79BFB60E" w14:textId="4AB84167" w:rsidR="0069038E" w:rsidRDefault="0069038E" w:rsidP="00667A86">
            <w:pPr>
              <w:spacing w:line="340" w:lineRule="exact"/>
              <w:rPr>
                <w:rFonts w:asciiTheme="minorEastAsia" w:hAnsiTheme="minorEastAsia"/>
              </w:rPr>
            </w:pPr>
          </w:p>
          <w:p w14:paraId="19B1F240" w14:textId="5AA72EF4" w:rsidR="0069038E" w:rsidRDefault="0069038E" w:rsidP="00667A86">
            <w:pPr>
              <w:spacing w:line="340" w:lineRule="exact"/>
              <w:rPr>
                <w:rFonts w:asciiTheme="minorEastAsia" w:hAnsiTheme="minorEastAsia"/>
              </w:rPr>
            </w:pPr>
          </w:p>
          <w:p w14:paraId="5AC13F33" w14:textId="77777777" w:rsidR="0069038E" w:rsidRDefault="0069038E" w:rsidP="00667A86">
            <w:pPr>
              <w:spacing w:line="340" w:lineRule="exact"/>
              <w:rPr>
                <w:rFonts w:asciiTheme="minorEastAsia" w:hAnsiTheme="minorEastAsia"/>
              </w:rPr>
            </w:pPr>
          </w:p>
          <w:p w14:paraId="0E110738" w14:textId="77777777" w:rsidR="0069038E" w:rsidRDefault="0069038E" w:rsidP="00667A86">
            <w:pPr>
              <w:spacing w:line="340" w:lineRule="exact"/>
              <w:rPr>
                <w:rFonts w:asciiTheme="minorEastAsia" w:hAnsiTheme="minorEastAsia"/>
              </w:rPr>
            </w:pPr>
          </w:p>
          <w:p w14:paraId="6D301CC6" w14:textId="77777777" w:rsidR="0069038E" w:rsidRDefault="0069038E" w:rsidP="00667A86">
            <w:pPr>
              <w:spacing w:line="340" w:lineRule="exact"/>
              <w:rPr>
                <w:rFonts w:asciiTheme="minorEastAsia" w:hAnsiTheme="minorEastAsia"/>
              </w:rPr>
            </w:pPr>
          </w:p>
          <w:p w14:paraId="6F536723" w14:textId="77777777" w:rsidR="0069038E" w:rsidRDefault="0069038E" w:rsidP="00667A86">
            <w:pPr>
              <w:spacing w:line="340" w:lineRule="exact"/>
              <w:rPr>
                <w:rFonts w:asciiTheme="minorEastAsia" w:hAnsiTheme="minorEastAsia"/>
              </w:rPr>
            </w:pPr>
          </w:p>
          <w:p w14:paraId="52F3FBB3" w14:textId="69CCC2A0" w:rsidR="0069038E" w:rsidRPr="000E234E" w:rsidRDefault="0069038E" w:rsidP="00667A86">
            <w:pPr>
              <w:spacing w:line="340" w:lineRule="exact"/>
              <w:rPr>
                <w:rFonts w:asciiTheme="minorEastAsia" w:hAnsiTheme="minorEastAsia"/>
              </w:rPr>
            </w:pPr>
          </w:p>
        </w:tc>
      </w:tr>
      <w:tr w:rsidR="0069038E" w:rsidRPr="009217FD" w14:paraId="6C52E14A" w14:textId="77777777" w:rsidTr="00170C73">
        <w:tc>
          <w:tcPr>
            <w:tcW w:w="4449" w:type="dxa"/>
            <w:gridSpan w:val="5"/>
          </w:tcPr>
          <w:p w14:paraId="68579741" w14:textId="77777777" w:rsidR="0069038E" w:rsidRPr="00CA44DF" w:rsidRDefault="0069038E" w:rsidP="00667A86">
            <w:pPr>
              <w:spacing w:line="340" w:lineRule="exact"/>
              <w:rPr>
                <w:rFonts w:asciiTheme="minorEastAsia" w:hAnsiTheme="minorEastAsia"/>
                <w:color w:val="000000" w:themeColor="text1"/>
              </w:rPr>
            </w:pPr>
            <w:bookmarkStart w:id="0" w:name="_Hlk60667189"/>
            <w:r w:rsidRPr="00CA44DF">
              <w:rPr>
                <w:rFonts w:asciiTheme="minorEastAsia" w:hAnsiTheme="minorEastAsia" w:hint="eastAsia"/>
                <w:color w:val="000000" w:themeColor="text1"/>
              </w:rPr>
              <w:t>課程目標:</w:t>
            </w:r>
          </w:p>
          <w:p w14:paraId="03528138" w14:textId="77777777" w:rsidR="0069038E" w:rsidRPr="00CA44DF" w:rsidRDefault="0069038E" w:rsidP="00667A86">
            <w:pPr>
              <w:spacing w:line="340" w:lineRule="exact"/>
              <w:rPr>
                <w:rFonts w:asciiTheme="minorEastAsia" w:hAnsiTheme="minorEastAsia"/>
                <w:color w:val="000000" w:themeColor="text1"/>
              </w:rPr>
            </w:pPr>
            <w:r w:rsidRPr="00CA44DF">
              <w:rPr>
                <w:rFonts w:asciiTheme="minorEastAsia" w:hAnsiTheme="minorEastAsia" w:hint="eastAsia"/>
                <w:color w:val="000000" w:themeColor="text1"/>
              </w:rPr>
              <w:t>身</w:t>
            </w:r>
            <w:r w:rsidRPr="00CA44DF">
              <w:rPr>
                <w:rFonts w:asciiTheme="minorEastAsia" w:hAnsiTheme="minorEastAsia"/>
                <w:color w:val="000000" w:themeColor="text1"/>
              </w:rPr>
              <w:t>-2-2</w:t>
            </w:r>
            <w:r w:rsidRPr="00CA44DF">
              <w:rPr>
                <w:rFonts w:asciiTheme="minorEastAsia" w:hAnsiTheme="minorEastAsia" w:hint="eastAsia"/>
                <w:color w:val="000000" w:themeColor="text1"/>
              </w:rPr>
              <w:t>熟悉各種用具的操作動作</w:t>
            </w:r>
          </w:p>
          <w:p w14:paraId="0F33E457" w14:textId="77777777" w:rsidR="0069038E" w:rsidRPr="00CA44DF" w:rsidRDefault="0069038E" w:rsidP="00667A86">
            <w:pPr>
              <w:spacing w:line="240" w:lineRule="atLeast"/>
              <w:rPr>
                <w:rFonts w:asciiTheme="minorEastAsia" w:hAnsiTheme="minorEastAsia"/>
                <w:color w:val="000000" w:themeColor="text1"/>
              </w:rPr>
            </w:pPr>
            <w:r w:rsidRPr="00CA44DF">
              <w:rPr>
                <w:rFonts w:asciiTheme="minorEastAsia" w:hAnsiTheme="minorEastAsia" w:hint="eastAsia"/>
                <w:color w:val="000000" w:themeColor="text1"/>
              </w:rPr>
              <w:t>語</w:t>
            </w:r>
            <w:r w:rsidRPr="00CA44DF">
              <w:rPr>
                <w:rFonts w:asciiTheme="minorEastAsia" w:hAnsiTheme="minorEastAsia"/>
                <w:color w:val="000000" w:themeColor="text1"/>
              </w:rPr>
              <w:t>-1-2</w:t>
            </w:r>
            <w:r w:rsidRPr="00CA44DF">
              <w:rPr>
                <w:rFonts w:asciiTheme="minorEastAsia" w:hAnsiTheme="minorEastAsia" w:hint="eastAsia"/>
                <w:color w:val="000000" w:themeColor="text1"/>
              </w:rPr>
              <w:t>理解歌謠和口語的音韻特性</w:t>
            </w:r>
          </w:p>
          <w:p w14:paraId="54CB8A6A" w14:textId="77777777" w:rsidR="0069038E" w:rsidRPr="00CA44DF" w:rsidRDefault="0069038E" w:rsidP="00667A86">
            <w:pPr>
              <w:spacing w:line="240" w:lineRule="atLeast"/>
              <w:rPr>
                <w:rFonts w:asciiTheme="minorEastAsia" w:hAnsiTheme="minorEastAsia"/>
                <w:color w:val="000000" w:themeColor="text1"/>
              </w:rPr>
            </w:pPr>
            <w:r w:rsidRPr="00CA44DF">
              <w:rPr>
                <w:rFonts w:asciiTheme="minorEastAsia" w:hAnsiTheme="minorEastAsia" w:hint="eastAsia"/>
                <w:color w:val="000000" w:themeColor="text1"/>
              </w:rPr>
              <w:t>語</w:t>
            </w:r>
            <w:r w:rsidRPr="00CA44DF">
              <w:rPr>
                <w:rFonts w:asciiTheme="minorEastAsia" w:hAnsiTheme="minorEastAsia"/>
                <w:color w:val="000000" w:themeColor="text1"/>
              </w:rPr>
              <w:t>-</w:t>
            </w:r>
            <w:r w:rsidRPr="00CA44DF">
              <w:rPr>
                <w:rFonts w:asciiTheme="minorEastAsia" w:hAnsiTheme="minorEastAsia" w:hint="eastAsia"/>
                <w:color w:val="000000" w:themeColor="text1"/>
              </w:rPr>
              <w:t>1-5理解圖畫書的內容語功能</w:t>
            </w:r>
          </w:p>
          <w:p w14:paraId="1F89E6D1" w14:textId="77777777" w:rsidR="0069038E" w:rsidRPr="00CA44DF" w:rsidRDefault="0069038E" w:rsidP="00667A86">
            <w:pPr>
              <w:spacing w:line="240" w:lineRule="atLeast"/>
              <w:rPr>
                <w:rFonts w:asciiTheme="minorEastAsia" w:hAnsiTheme="minorEastAsia"/>
                <w:color w:val="000000" w:themeColor="text1"/>
              </w:rPr>
            </w:pPr>
            <w:r w:rsidRPr="00CA44DF">
              <w:rPr>
                <w:rFonts w:asciiTheme="minorEastAsia" w:hAnsiTheme="minorEastAsia" w:hint="eastAsia"/>
                <w:color w:val="000000" w:themeColor="text1"/>
              </w:rPr>
              <w:t>語-2-2以口語參與活動</w:t>
            </w:r>
          </w:p>
          <w:p w14:paraId="08689F65" w14:textId="77777777" w:rsidR="0069038E" w:rsidRPr="00CA44DF" w:rsidRDefault="0069038E" w:rsidP="00667A86">
            <w:pPr>
              <w:spacing w:line="240" w:lineRule="atLeast"/>
              <w:rPr>
                <w:rFonts w:asciiTheme="minorEastAsia" w:hAnsiTheme="minorEastAsia"/>
                <w:color w:val="000000" w:themeColor="text1"/>
              </w:rPr>
            </w:pPr>
            <w:r w:rsidRPr="00CA44DF">
              <w:rPr>
                <w:rFonts w:asciiTheme="minorEastAsia" w:hAnsiTheme="minorEastAsia" w:hint="eastAsia"/>
                <w:color w:val="000000" w:themeColor="text1"/>
              </w:rPr>
              <w:t>語-2-3敘說生活經驗</w:t>
            </w:r>
          </w:p>
        </w:tc>
        <w:tc>
          <w:tcPr>
            <w:tcW w:w="6544" w:type="dxa"/>
            <w:gridSpan w:val="6"/>
          </w:tcPr>
          <w:p w14:paraId="30B79366" w14:textId="77777777" w:rsidR="0069038E" w:rsidRPr="00CA44DF" w:rsidRDefault="0069038E" w:rsidP="00667A86">
            <w:pPr>
              <w:spacing w:line="340" w:lineRule="exact"/>
              <w:rPr>
                <w:rFonts w:asciiTheme="minorEastAsia" w:hAnsiTheme="minorEastAsia"/>
                <w:color w:val="000000" w:themeColor="text1"/>
              </w:rPr>
            </w:pPr>
            <w:r w:rsidRPr="00CA44DF">
              <w:rPr>
                <w:rFonts w:asciiTheme="minorEastAsia" w:hAnsiTheme="minorEastAsia" w:hint="eastAsia"/>
                <w:color w:val="000000" w:themeColor="text1"/>
              </w:rPr>
              <w:t>學習指標:</w:t>
            </w:r>
          </w:p>
          <w:p w14:paraId="0D9E8241" w14:textId="77777777" w:rsidR="0069038E" w:rsidRPr="00CA44DF" w:rsidRDefault="0069038E" w:rsidP="00667A86">
            <w:pPr>
              <w:spacing w:line="240" w:lineRule="atLeast"/>
              <w:rPr>
                <w:rFonts w:asciiTheme="minorEastAsia" w:hAnsiTheme="minorEastAsia"/>
                <w:color w:val="000000" w:themeColor="text1"/>
              </w:rPr>
            </w:pPr>
            <w:r w:rsidRPr="00CA44DF">
              <w:rPr>
                <w:rFonts w:asciiTheme="minorEastAsia" w:hAnsiTheme="minorEastAsia" w:hint="eastAsia"/>
                <w:color w:val="000000" w:themeColor="text1"/>
              </w:rPr>
              <w:t>身</w:t>
            </w:r>
            <w:r w:rsidRPr="00CA44DF">
              <w:rPr>
                <w:rFonts w:asciiTheme="minorEastAsia" w:hAnsiTheme="minorEastAsia"/>
                <w:color w:val="000000" w:themeColor="text1"/>
              </w:rPr>
              <w:t>-</w:t>
            </w:r>
            <w:r w:rsidRPr="00CA44DF">
              <w:rPr>
                <w:rFonts w:asciiTheme="minorEastAsia" w:hAnsiTheme="minorEastAsia" w:hint="eastAsia"/>
                <w:color w:val="000000" w:themeColor="text1"/>
              </w:rPr>
              <w:t>中</w:t>
            </w:r>
            <w:r w:rsidRPr="00CA44DF">
              <w:rPr>
                <w:rFonts w:asciiTheme="minorEastAsia" w:hAnsiTheme="minorEastAsia"/>
                <w:color w:val="000000" w:themeColor="text1"/>
              </w:rPr>
              <w:t>-2-2-</w:t>
            </w:r>
            <w:r w:rsidRPr="00CA44DF">
              <w:rPr>
                <w:rFonts w:asciiTheme="minorEastAsia" w:hAnsiTheme="minorEastAsia" w:hint="eastAsia"/>
                <w:color w:val="000000" w:themeColor="text1"/>
              </w:rPr>
              <w:t>2綜合運用抓、握、扭轉、揉、捏的精細動作</w:t>
            </w:r>
          </w:p>
          <w:p w14:paraId="14F7B50F" w14:textId="77777777" w:rsidR="0069038E" w:rsidRPr="00CA44DF" w:rsidRDefault="0069038E" w:rsidP="00667A86">
            <w:pPr>
              <w:spacing w:line="240" w:lineRule="atLeast"/>
              <w:rPr>
                <w:rFonts w:asciiTheme="minorEastAsia" w:hAnsiTheme="minorEastAsia"/>
                <w:color w:val="000000" w:themeColor="text1"/>
              </w:rPr>
            </w:pPr>
            <w:r w:rsidRPr="00CA44DF">
              <w:rPr>
                <w:rFonts w:asciiTheme="minorEastAsia" w:hAnsiTheme="minorEastAsia" w:hint="eastAsia"/>
                <w:color w:val="000000" w:themeColor="text1"/>
              </w:rPr>
              <w:t>語</w:t>
            </w:r>
            <w:r w:rsidRPr="00CA44DF">
              <w:rPr>
                <w:rFonts w:asciiTheme="minorEastAsia" w:hAnsiTheme="minorEastAsia"/>
                <w:color w:val="000000" w:themeColor="text1"/>
              </w:rPr>
              <w:t>-</w:t>
            </w:r>
            <w:r w:rsidRPr="00CA44DF">
              <w:rPr>
                <w:rFonts w:asciiTheme="minorEastAsia" w:hAnsiTheme="minorEastAsia" w:hint="eastAsia"/>
                <w:color w:val="000000" w:themeColor="text1"/>
              </w:rPr>
              <w:t>中</w:t>
            </w:r>
            <w:r w:rsidRPr="00CA44DF">
              <w:rPr>
                <w:rFonts w:asciiTheme="minorEastAsia" w:hAnsiTheme="minorEastAsia"/>
                <w:color w:val="000000" w:themeColor="text1"/>
              </w:rPr>
              <w:t>-</w:t>
            </w:r>
            <w:smartTag w:uri="urn:schemas-microsoft-com:office:smarttags" w:element="chsdate">
              <w:smartTagPr>
                <w:attr w:name="Year" w:val="2002"/>
                <w:attr w:name="Month" w:val="2"/>
                <w:attr w:name="Day" w:val="1"/>
                <w:attr w:name="IsLunarDate" w:val="False"/>
                <w:attr w:name="IsROCDate" w:val="False"/>
              </w:smartTagPr>
              <w:r w:rsidRPr="00CA44DF">
                <w:rPr>
                  <w:rFonts w:asciiTheme="minorEastAsia" w:hAnsiTheme="minorEastAsia"/>
                  <w:color w:val="000000" w:themeColor="text1"/>
                </w:rPr>
                <w:t>1-2-1</w:t>
              </w:r>
            </w:smartTag>
            <w:r w:rsidRPr="00CA44DF">
              <w:rPr>
                <w:rFonts w:asciiTheme="minorEastAsia" w:hAnsiTheme="minorEastAsia" w:hint="eastAsia"/>
                <w:color w:val="000000" w:themeColor="text1"/>
              </w:rPr>
              <w:t>辨識兒歌與童詩的韻腳</w:t>
            </w:r>
          </w:p>
          <w:p w14:paraId="7DE9B1D3" w14:textId="77777777" w:rsidR="0069038E" w:rsidRPr="00CA44DF" w:rsidRDefault="0069038E" w:rsidP="00667A86">
            <w:pPr>
              <w:spacing w:line="340" w:lineRule="exact"/>
              <w:rPr>
                <w:rFonts w:asciiTheme="minorEastAsia" w:hAnsiTheme="minorEastAsia"/>
                <w:color w:val="000000" w:themeColor="text1"/>
              </w:rPr>
            </w:pPr>
            <w:r w:rsidRPr="00CA44DF">
              <w:rPr>
                <w:rFonts w:asciiTheme="minorEastAsia" w:hAnsiTheme="minorEastAsia" w:hint="eastAsia"/>
                <w:color w:val="000000" w:themeColor="text1"/>
              </w:rPr>
              <w:t>語-中-1-5-2理解故事的角色與情節</w:t>
            </w:r>
          </w:p>
          <w:p w14:paraId="0957E065" w14:textId="77777777" w:rsidR="0069038E" w:rsidRPr="00CA44DF" w:rsidRDefault="0069038E" w:rsidP="00667A86">
            <w:pPr>
              <w:spacing w:line="340" w:lineRule="exact"/>
              <w:rPr>
                <w:rFonts w:asciiTheme="minorEastAsia" w:hAnsiTheme="minorEastAsia"/>
                <w:color w:val="000000" w:themeColor="text1"/>
              </w:rPr>
            </w:pPr>
            <w:r w:rsidRPr="00CA44DF">
              <w:rPr>
                <w:rFonts w:asciiTheme="minorEastAsia" w:hAnsiTheme="minorEastAsia" w:hint="eastAsia"/>
                <w:color w:val="000000" w:themeColor="text1"/>
              </w:rPr>
              <w:t>語-中-2-2-2以清晰的口語表達想法</w:t>
            </w:r>
          </w:p>
          <w:p w14:paraId="0B48362C" w14:textId="77777777" w:rsidR="0069038E" w:rsidRPr="00CA44DF" w:rsidRDefault="0069038E" w:rsidP="00667A86">
            <w:pPr>
              <w:spacing w:line="340" w:lineRule="exact"/>
              <w:rPr>
                <w:rFonts w:asciiTheme="minorEastAsia" w:hAnsiTheme="minorEastAsia"/>
                <w:color w:val="000000" w:themeColor="text1"/>
              </w:rPr>
            </w:pPr>
            <w:r w:rsidRPr="00CA44DF">
              <w:rPr>
                <w:rFonts w:asciiTheme="minorEastAsia" w:hAnsiTheme="minorEastAsia" w:hint="eastAsia"/>
                <w:color w:val="000000" w:themeColor="text1"/>
              </w:rPr>
              <w:t>語-中-2-3-1敘說時表達對某項經驗的觀點或感受</w:t>
            </w:r>
          </w:p>
        </w:tc>
      </w:tr>
      <w:tr w:rsidR="0069038E" w:rsidRPr="009217FD" w14:paraId="07E5920F" w14:textId="77777777" w:rsidTr="00170C73">
        <w:tc>
          <w:tcPr>
            <w:tcW w:w="10993" w:type="dxa"/>
            <w:gridSpan w:val="11"/>
          </w:tcPr>
          <w:p w14:paraId="34ED1FB1" w14:textId="34D774D9" w:rsidR="0069038E" w:rsidRPr="00CA44DF" w:rsidRDefault="0069038E" w:rsidP="000210C2">
            <w:pPr>
              <w:spacing w:line="340" w:lineRule="exact"/>
              <w:jc w:val="center"/>
              <w:rPr>
                <w:rFonts w:asciiTheme="minorEastAsia" w:hAnsiTheme="minorEastAsia"/>
                <w:color w:val="000000" w:themeColor="text1"/>
              </w:rPr>
            </w:pPr>
            <w:r w:rsidRPr="00A9662F">
              <w:rPr>
                <w:b/>
                <w:color w:val="FF0000"/>
              </w:rPr>
              <w:t>110</w:t>
            </w:r>
            <w:r w:rsidRPr="00A9662F">
              <w:rPr>
                <w:rFonts w:hint="eastAsia"/>
                <w:b/>
                <w:color w:val="FF0000"/>
              </w:rPr>
              <w:t>年</w:t>
            </w:r>
            <w:r w:rsidRPr="00A9662F">
              <w:rPr>
                <w:b/>
                <w:color w:val="FF0000"/>
              </w:rPr>
              <w:t>1</w:t>
            </w:r>
            <w:r w:rsidRPr="00A9662F">
              <w:rPr>
                <w:rFonts w:hint="eastAsia"/>
                <w:b/>
                <w:color w:val="FF0000"/>
              </w:rPr>
              <w:t>、</w:t>
            </w:r>
            <w:r w:rsidRPr="00A9662F">
              <w:rPr>
                <w:b/>
                <w:color w:val="FF0000"/>
              </w:rPr>
              <w:t>2</w:t>
            </w:r>
            <w:r w:rsidRPr="00A9662F">
              <w:rPr>
                <w:rFonts w:hint="eastAsia"/>
                <w:b/>
                <w:color w:val="FF0000"/>
              </w:rPr>
              <w:t>月</w:t>
            </w:r>
            <w:r w:rsidRPr="00A9662F">
              <w:rPr>
                <w:rFonts w:asciiTheme="minorEastAsia" w:hAnsiTheme="minorEastAsia" w:hint="eastAsia"/>
                <w:b/>
                <w:bCs/>
                <w:color w:val="FF0000"/>
              </w:rPr>
              <w:t>※</w:t>
            </w:r>
            <w:r>
              <w:rPr>
                <w:rFonts w:hint="eastAsia"/>
                <w:b/>
                <w:color w:val="FF0000"/>
              </w:rPr>
              <w:t>中組</w:t>
            </w:r>
          </w:p>
        </w:tc>
      </w:tr>
      <w:bookmarkEnd w:id="0"/>
      <w:tr w:rsidR="0069038E" w:rsidRPr="009217FD" w14:paraId="2258E284" w14:textId="77777777" w:rsidTr="00170C73">
        <w:tc>
          <w:tcPr>
            <w:tcW w:w="10993" w:type="dxa"/>
            <w:gridSpan w:val="11"/>
          </w:tcPr>
          <w:p w14:paraId="4299D3A3" w14:textId="77777777" w:rsidR="0069038E" w:rsidRPr="00C66287" w:rsidRDefault="0069038E" w:rsidP="00667A86">
            <w:pPr>
              <w:spacing w:line="340" w:lineRule="exact"/>
              <w:jc w:val="center"/>
              <w:rPr>
                <w:b/>
                <w:color w:val="FF0000"/>
              </w:rPr>
            </w:pPr>
            <w:r w:rsidRPr="00C66287">
              <w:rPr>
                <w:rFonts w:hint="eastAsia"/>
                <w:b/>
                <w:color w:val="FF0000"/>
              </w:rPr>
              <w:t>蒙特梭利工作發展</w:t>
            </w:r>
          </w:p>
        </w:tc>
      </w:tr>
      <w:tr w:rsidR="0069038E" w:rsidRPr="009217FD" w14:paraId="0EB4BB4F" w14:textId="77777777" w:rsidTr="00170C73">
        <w:tc>
          <w:tcPr>
            <w:tcW w:w="2104" w:type="dxa"/>
            <w:gridSpan w:val="3"/>
          </w:tcPr>
          <w:p w14:paraId="46F6B4AD" w14:textId="77777777" w:rsidR="0069038E" w:rsidRPr="00C66287" w:rsidRDefault="0069038E" w:rsidP="00667A86">
            <w:pPr>
              <w:spacing w:line="340" w:lineRule="exact"/>
              <w:rPr>
                <w:b/>
                <w:color w:val="FF0000"/>
              </w:rPr>
            </w:pPr>
            <w:r w:rsidRPr="00C66287">
              <w:rPr>
                <w:rFonts w:hint="eastAsia"/>
                <w:b/>
                <w:color w:val="FF0000"/>
              </w:rPr>
              <w:t>工作名稱</w:t>
            </w:r>
          </w:p>
        </w:tc>
        <w:tc>
          <w:tcPr>
            <w:tcW w:w="3891" w:type="dxa"/>
            <w:gridSpan w:val="6"/>
          </w:tcPr>
          <w:p w14:paraId="017E18B5" w14:textId="77777777" w:rsidR="0069038E" w:rsidRPr="00C66287" w:rsidRDefault="0069038E" w:rsidP="00667A86">
            <w:pPr>
              <w:spacing w:line="340" w:lineRule="exact"/>
              <w:rPr>
                <w:b/>
                <w:color w:val="FF0000"/>
              </w:rPr>
            </w:pPr>
            <w:r w:rsidRPr="00C66287">
              <w:rPr>
                <w:rFonts w:hint="eastAsia"/>
                <w:b/>
                <w:color w:val="FF0000"/>
              </w:rPr>
              <w:t>直接目的</w:t>
            </w:r>
          </w:p>
        </w:tc>
        <w:tc>
          <w:tcPr>
            <w:tcW w:w="4998" w:type="dxa"/>
            <w:gridSpan w:val="2"/>
          </w:tcPr>
          <w:p w14:paraId="5D8692A5" w14:textId="77777777" w:rsidR="0069038E" w:rsidRPr="00C66287" w:rsidRDefault="0069038E" w:rsidP="00667A86">
            <w:pPr>
              <w:spacing w:line="340" w:lineRule="exact"/>
              <w:rPr>
                <w:b/>
                <w:color w:val="FF0000"/>
              </w:rPr>
            </w:pPr>
            <w:r w:rsidRPr="00C66287">
              <w:rPr>
                <w:rFonts w:hint="eastAsia"/>
                <w:b/>
                <w:color w:val="FF0000"/>
              </w:rPr>
              <w:t>間接目的與工作延伸</w:t>
            </w:r>
          </w:p>
        </w:tc>
      </w:tr>
      <w:tr w:rsidR="0069038E" w:rsidRPr="009217FD" w14:paraId="1BAC35BA" w14:textId="77777777" w:rsidTr="00170C73">
        <w:tc>
          <w:tcPr>
            <w:tcW w:w="2104" w:type="dxa"/>
            <w:gridSpan w:val="3"/>
          </w:tcPr>
          <w:p w14:paraId="46826BD6"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1.十二生肖</w:t>
            </w:r>
          </w:p>
          <w:p w14:paraId="146FDC0B"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 xml:space="preserve"> </w:t>
            </w:r>
          </w:p>
          <w:p w14:paraId="225949AC" w14:textId="77777777" w:rsidR="0069038E" w:rsidRPr="00C66287" w:rsidRDefault="0069038E" w:rsidP="00667A86">
            <w:pPr>
              <w:snapToGrid w:val="0"/>
              <w:spacing w:line="400" w:lineRule="exact"/>
              <w:rPr>
                <w:rFonts w:asciiTheme="minorEastAsia" w:hAnsiTheme="minorEastAsia"/>
                <w:b/>
                <w:color w:val="FF0000"/>
              </w:rPr>
            </w:pPr>
          </w:p>
          <w:p w14:paraId="17721EEC" w14:textId="77777777" w:rsidR="0069038E" w:rsidRPr="00C66287" w:rsidRDefault="0069038E" w:rsidP="00667A86">
            <w:pPr>
              <w:snapToGrid w:val="0"/>
              <w:spacing w:line="400" w:lineRule="exact"/>
              <w:rPr>
                <w:rFonts w:asciiTheme="minorEastAsia" w:hAnsiTheme="minorEastAsia"/>
                <w:b/>
                <w:color w:val="FF0000"/>
              </w:rPr>
            </w:pPr>
          </w:p>
          <w:p w14:paraId="679EAA51"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2.指令遊戲:</w:t>
            </w:r>
          </w:p>
          <w:p w14:paraId="5339CCF0" w14:textId="77777777" w:rsidR="0069038E"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 xml:space="preserve"> </w:t>
            </w:r>
            <w:r>
              <w:rPr>
                <w:rFonts w:asciiTheme="minorEastAsia" w:hAnsiTheme="minorEastAsia" w:hint="eastAsia"/>
                <w:b/>
                <w:color w:val="FF0000"/>
              </w:rPr>
              <w:t xml:space="preserve"> </w:t>
            </w:r>
            <w:r w:rsidRPr="00C66287">
              <w:rPr>
                <w:rFonts w:asciiTheme="minorEastAsia" w:hAnsiTheme="minorEastAsia" w:hint="eastAsia"/>
                <w:b/>
                <w:color w:val="FF0000"/>
              </w:rPr>
              <w:t>十二生肖名稱</w:t>
            </w:r>
          </w:p>
          <w:p w14:paraId="4CF8D225" w14:textId="3E7B30DB" w:rsidR="0069038E" w:rsidRPr="00C66287" w:rsidRDefault="0069038E" w:rsidP="00667A86">
            <w:pPr>
              <w:snapToGrid w:val="0"/>
              <w:spacing w:line="400" w:lineRule="exact"/>
              <w:rPr>
                <w:rFonts w:asciiTheme="minorEastAsia" w:hAnsiTheme="minorEastAsia"/>
                <w:b/>
                <w:color w:val="FF0000"/>
              </w:rPr>
            </w:pPr>
            <w:r>
              <w:rPr>
                <w:rFonts w:asciiTheme="minorEastAsia" w:hAnsiTheme="minorEastAsia" w:hint="eastAsia"/>
                <w:b/>
                <w:color w:val="FF0000"/>
              </w:rPr>
              <w:t xml:space="preserve">  </w:t>
            </w:r>
            <w:r w:rsidRPr="00C66287">
              <w:rPr>
                <w:rFonts w:asciiTheme="minorEastAsia" w:hAnsiTheme="minorEastAsia" w:hint="eastAsia"/>
                <w:b/>
                <w:color w:val="FF0000"/>
              </w:rPr>
              <w:t>加動作</w:t>
            </w:r>
          </w:p>
          <w:p w14:paraId="7F6429B5" w14:textId="170E182E" w:rsidR="0069038E" w:rsidRPr="00C66287" w:rsidRDefault="0069038E" w:rsidP="00667A86">
            <w:pPr>
              <w:snapToGrid w:val="0"/>
              <w:spacing w:line="400" w:lineRule="exact"/>
              <w:rPr>
                <w:rFonts w:asciiTheme="minorEastAsia" w:hAnsiTheme="minorEastAsia"/>
                <w:b/>
                <w:color w:val="FF0000"/>
              </w:rPr>
            </w:pPr>
            <w:r>
              <w:rPr>
                <w:rFonts w:asciiTheme="minorEastAsia" w:hAnsiTheme="minorEastAsia" w:hint="eastAsia"/>
                <w:b/>
                <w:color w:val="FF0000"/>
              </w:rPr>
              <w:t xml:space="preserve"> </w:t>
            </w:r>
          </w:p>
          <w:p w14:paraId="40A10B07"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b/>
                <w:color w:val="FF0000"/>
              </w:rPr>
              <w:t>3.</w:t>
            </w:r>
            <w:r w:rsidRPr="00C66287">
              <w:rPr>
                <w:rFonts w:asciiTheme="minorEastAsia" w:hAnsiTheme="minorEastAsia" w:hint="eastAsia"/>
                <w:b/>
                <w:color w:val="FF0000"/>
              </w:rPr>
              <w:t>單音多圖卡</w:t>
            </w:r>
          </w:p>
          <w:p w14:paraId="7D30DDBC"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 xml:space="preserve">  (認識單音的詞</w:t>
            </w:r>
          </w:p>
          <w:p w14:paraId="56B77F77" w14:textId="77777777" w:rsidR="0069038E" w:rsidRPr="00C66287" w:rsidRDefault="0069038E" w:rsidP="00667A86">
            <w:pPr>
              <w:spacing w:line="400" w:lineRule="exact"/>
              <w:ind w:firstLineChars="100" w:firstLine="240"/>
              <w:rPr>
                <w:rFonts w:asciiTheme="minorEastAsia" w:hAnsiTheme="minorEastAsia"/>
                <w:b/>
                <w:color w:val="FF0000"/>
                <w:sz w:val="16"/>
                <w:szCs w:val="16"/>
              </w:rPr>
            </w:pPr>
            <w:r w:rsidRPr="00C66287">
              <w:rPr>
                <w:rFonts w:asciiTheme="minorEastAsia" w:hAnsiTheme="minorEastAsia" w:hint="eastAsia"/>
                <w:b/>
                <w:color w:val="FF0000"/>
              </w:rPr>
              <w:t>彙、練習解音</w:t>
            </w:r>
            <w:r w:rsidRPr="00C66287">
              <w:rPr>
                <w:rFonts w:asciiTheme="minorEastAsia" w:hAnsiTheme="minorEastAsia" w:hint="eastAsia"/>
                <w:b/>
                <w:color w:val="FF0000"/>
                <w:sz w:val="16"/>
                <w:szCs w:val="16"/>
              </w:rPr>
              <w:t>、</w:t>
            </w:r>
          </w:p>
          <w:p w14:paraId="58A1CFF8" w14:textId="77777777" w:rsidR="0069038E" w:rsidRPr="00C66287" w:rsidRDefault="0069038E" w:rsidP="00667A86">
            <w:pPr>
              <w:spacing w:line="400" w:lineRule="exact"/>
              <w:ind w:firstLineChars="100" w:firstLine="160"/>
              <w:rPr>
                <w:rFonts w:asciiTheme="minorEastAsia" w:hAnsiTheme="minorEastAsia"/>
                <w:b/>
                <w:color w:val="FF0000"/>
              </w:rPr>
            </w:pPr>
            <w:r w:rsidRPr="00C66287">
              <w:rPr>
                <w:rFonts w:asciiTheme="minorEastAsia" w:hAnsiTheme="minorEastAsia" w:hint="eastAsia"/>
                <w:b/>
                <w:color w:val="FF0000"/>
                <w:sz w:val="16"/>
                <w:szCs w:val="16"/>
              </w:rPr>
              <w:t xml:space="preserve"> </w:t>
            </w:r>
            <w:r w:rsidRPr="00C66287">
              <w:rPr>
                <w:rFonts w:asciiTheme="minorEastAsia" w:hAnsiTheme="minorEastAsia" w:hint="eastAsia"/>
                <w:b/>
                <w:color w:val="FF0000"/>
              </w:rPr>
              <w:t>拼音)</w:t>
            </w:r>
          </w:p>
          <w:p w14:paraId="52B451D5" w14:textId="77777777" w:rsidR="0069038E" w:rsidRPr="00C66287" w:rsidRDefault="0069038E" w:rsidP="00667A86">
            <w:pPr>
              <w:snapToGrid w:val="0"/>
              <w:spacing w:line="400" w:lineRule="exact"/>
              <w:rPr>
                <w:rFonts w:asciiTheme="minorEastAsia" w:hAnsiTheme="minorEastAsia"/>
                <w:b/>
                <w:color w:val="FF0000"/>
              </w:rPr>
            </w:pPr>
          </w:p>
          <w:p w14:paraId="6AB43211" w14:textId="77777777" w:rsidR="0069038E" w:rsidRPr="00C66287" w:rsidRDefault="0069038E" w:rsidP="00667A86">
            <w:pPr>
              <w:snapToGrid w:val="0"/>
              <w:spacing w:line="400" w:lineRule="exact"/>
              <w:rPr>
                <w:rFonts w:asciiTheme="minorEastAsia" w:hAnsiTheme="minorEastAsia"/>
                <w:b/>
                <w:color w:val="FF0000"/>
              </w:rPr>
            </w:pPr>
          </w:p>
          <w:p w14:paraId="1DF1A047" w14:textId="77777777" w:rsidR="0069038E" w:rsidRPr="00C66287" w:rsidRDefault="0069038E" w:rsidP="00667A86">
            <w:pPr>
              <w:snapToGrid w:val="0"/>
              <w:spacing w:line="400" w:lineRule="exact"/>
              <w:rPr>
                <w:rFonts w:asciiTheme="minorEastAsia" w:hAnsiTheme="minorEastAsia"/>
                <w:b/>
                <w:color w:val="FF0000"/>
              </w:rPr>
            </w:pPr>
          </w:p>
          <w:p w14:paraId="599E7F0F"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4.吉祥物與吉祥</w:t>
            </w:r>
          </w:p>
          <w:p w14:paraId="307D564A" w14:textId="4BDD77A6"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 xml:space="preserve"> </w:t>
            </w:r>
            <w:r>
              <w:rPr>
                <w:rFonts w:asciiTheme="minorEastAsia" w:hAnsiTheme="minorEastAsia" w:hint="eastAsia"/>
                <w:b/>
                <w:color w:val="FF0000"/>
              </w:rPr>
              <w:t xml:space="preserve"> </w:t>
            </w:r>
            <w:r w:rsidRPr="00C66287">
              <w:rPr>
                <w:rFonts w:asciiTheme="minorEastAsia" w:hAnsiTheme="minorEastAsia" w:hint="eastAsia"/>
                <w:b/>
                <w:color w:val="FF0000"/>
              </w:rPr>
              <w:t>話</w:t>
            </w:r>
          </w:p>
          <w:p w14:paraId="536427AD" w14:textId="77777777" w:rsidR="0069038E" w:rsidRPr="00C66287" w:rsidRDefault="0069038E" w:rsidP="00667A86">
            <w:pPr>
              <w:snapToGrid w:val="0"/>
              <w:spacing w:line="400" w:lineRule="exact"/>
              <w:rPr>
                <w:rFonts w:asciiTheme="minorEastAsia" w:hAnsiTheme="minorEastAsia"/>
                <w:b/>
                <w:color w:val="FF0000"/>
              </w:rPr>
            </w:pPr>
          </w:p>
          <w:p w14:paraId="44530D09"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5.運筆練習：</w:t>
            </w:r>
          </w:p>
          <w:p w14:paraId="4127EF68" w14:textId="12C25AC1"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 xml:space="preserve"> </w:t>
            </w:r>
            <w:r>
              <w:rPr>
                <w:rFonts w:asciiTheme="minorEastAsia" w:hAnsiTheme="minorEastAsia" w:hint="eastAsia"/>
                <w:b/>
                <w:color w:val="FF0000"/>
              </w:rPr>
              <w:t xml:space="preserve"> </w:t>
            </w:r>
            <w:r w:rsidRPr="00C66287">
              <w:rPr>
                <w:rFonts w:asciiTheme="minorEastAsia" w:hAnsiTheme="minorEastAsia" w:hint="eastAsia"/>
                <w:b/>
                <w:color w:val="FF0000"/>
              </w:rPr>
              <w:t>線條描摹</w:t>
            </w:r>
            <w:r w:rsidRPr="00C66287">
              <w:rPr>
                <w:rFonts w:asciiTheme="minorEastAsia" w:hAnsiTheme="minorEastAsia"/>
                <w:b/>
                <w:color w:val="FF0000"/>
              </w:rPr>
              <w:t xml:space="preserve"> </w:t>
            </w:r>
          </w:p>
          <w:p w14:paraId="34183A28" w14:textId="77777777" w:rsidR="0069038E" w:rsidRPr="00C66287" w:rsidRDefault="0069038E" w:rsidP="00667A86">
            <w:pPr>
              <w:snapToGrid w:val="0"/>
              <w:spacing w:line="400" w:lineRule="exact"/>
              <w:ind w:left="212"/>
              <w:rPr>
                <w:rFonts w:asciiTheme="minorEastAsia" w:hAnsiTheme="minorEastAsia"/>
                <w:b/>
                <w:color w:val="FF0000"/>
              </w:rPr>
            </w:pPr>
          </w:p>
          <w:p w14:paraId="489C8112" w14:textId="77777777" w:rsidR="0069038E" w:rsidRPr="00C66287" w:rsidRDefault="0069038E" w:rsidP="00667A86">
            <w:pPr>
              <w:spacing w:line="400" w:lineRule="exact"/>
              <w:rPr>
                <w:rFonts w:asciiTheme="minorEastAsia" w:hAnsiTheme="minorEastAsia"/>
                <w:b/>
                <w:color w:val="FF0000"/>
              </w:rPr>
            </w:pPr>
          </w:p>
          <w:p w14:paraId="371059CB" w14:textId="5B0E561D" w:rsidR="0069038E" w:rsidRPr="00C66287" w:rsidRDefault="0069038E" w:rsidP="00667A86">
            <w:pPr>
              <w:snapToGrid w:val="0"/>
              <w:spacing w:line="400" w:lineRule="exact"/>
              <w:ind w:left="240" w:hangingChars="100" w:hanging="240"/>
              <w:rPr>
                <w:rFonts w:asciiTheme="minorEastAsia" w:hAnsiTheme="minorEastAsia"/>
                <w:b/>
                <w:color w:val="FF0000"/>
              </w:rPr>
            </w:pPr>
            <w:r w:rsidRPr="00C66287">
              <w:rPr>
                <w:rFonts w:asciiTheme="minorEastAsia" w:hAnsiTheme="minorEastAsia" w:hint="eastAsia"/>
                <w:b/>
                <w:color w:val="FF0000"/>
              </w:rPr>
              <w:t>6.讀本:愛畫畫的詩(風、雲、船)</w:t>
            </w:r>
          </w:p>
          <w:p w14:paraId="09519AD0" w14:textId="6DB8868A"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 xml:space="preserve">  </w:t>
            </w:r>
          </w:p>
          <w:p w14:paraId="1AACDDC7" w14:textId="77777777" w:rsidR="0069038E" w:rsidRPr="00C66287" w:rsidRDefault="0069038E" w:rsidP="00667A86">
            <w:pPr>
              <w:spacing w:line="400" w:lineRule="exact"/>
              <w:rPr>
                <w:rFonts w:asciiTheme="minorEastAsia" w:hAnsiTheme="minorEastAsia"/>
                <w:b/>
                <w:color w:val="FF0000"/>
              </w:rPr>
            </w:pPr>
          </w:p>
          <w:p w14:paraId="52C86357" w14:textId="77777777" w:rsidR="0069038E" w:rsidRPr="00C66287" w:rsidRDefault="0069038E" w:rsidP="00667A86">
            <w:pPr>
              <w:spacing w:line="400" w:lineRule="exact"/>
              <w:rPr>
                <w:rFonts w:asciiTheme="minorEastAsia" w:hAnsiTheme="minorEastAsia"/>
                <w:b/>
                <w:color w:val="FF0000"/>
              </w:rPr>
            </w:pPr>
          </w:p>
          <w:p w14:paraId="6C97E276" w14:textId="77777777"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 xml:space="preserve">7.唐詩-春曉 </w:t>
            </w:r>
          </w:p>
          <w:p w14:paraId="19D7AB40" w14:textId="77777777" w:rsidR="0069038E" w:rsidRPr="00C66287" w:rsidRDefault="0069038E" w:rsidP="00667A86">
            <w:pPr>
              <w:snapToGrid w:val="0"/>
              <w:spacing w:line="400" w:lineRule="exact"/>
              <w:rPr>
                <w:rFonts w:asciiTheme="minorEastAsia" w:hAnsiTheme="minorEastAsia"/>
                <w:b/>
                <w:color w:val="FF0000"/>
              </w:rPr>
            </w:pPr>
          </w:p>
          <w:p w14:paraId="01D17CC3" w14:textId="77777777" w:rsidR="0069038E" w:rsidRPr="00C66287" w:rsidRDefault="0069038E" w:rsidP="00667A86">
            <w:pPr>
              <w:snapToGrid w:val="0"/>
              <w:spacing w:line="400" w:lineRule="exact"/>
              <w:rPr>
                <w:rFonts w:asciiTheme="minorEastAsia" w:hAnsiTheme="minorEastAsia"/>
                <w:b/>
                <w:color w:val="FF0000"/>
              </w:rPr>
            </w:pPr>
          </w:p>
          <w:p w14:paraId="5CABF564"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rPr>
              <w:t>8.年節歌曲教唱</w:t>
            </w:r>
          </w:p>
          <w:p w14:paraId="4BF1F225" w14:textId="77777777" w:rsidR="0069038E" w:rsidRPr="00C66287" w:rsidRDefault="0069038E" w:rsidP="00667A86">
            <w:pPr>
              <w:snapToGrid w:val="0"/>
              <w:spacing w:line="400" w:lineRule="exact"/>
              <w:rPr>
                <w:rFonts w:asciiTheme="minorEastAsia" w:hAnsiTheme="minorEastAsia"/>
                <w:b/>
                <w:color w:val="FF0000"/>
              </w:rPr>
            </w:pPr>
          </w:p>
          <w:p w14:paraId="1BE346BE" w14:textId="77777777" w:rsidR="0069038E" w:rsidRPr="00C66287" w:rsidRDefault="0069038E" w:rsidP="00667A86">
            <w:pPr>
              <w:snapToGrid w:val="0"/>
              <w:spacing w:line="400" w:lineRule="exact"/>
              <w:rPr>
                <w:rFonts w:asciiTheme="minorEastAsia" w:hAnsiTheme="minorEastAsia"/>
                <w:b/>
                <w:color w:val="FF0000"/>
              </w:rPr>
            </w:pPr>
          </w:p>
          <w:p w14:paraId="791D9D91" w14:textId="77777777" w:rsidR="0069038E" w:rsidRPr="00C66287" w:rsidRDefault="0069038E" w:rsidP="00667A86">
            <w:pPr>
              <w:snapToGrid w:val="0"/>
              <w:spacing w:line="400" w:lineRule="exact"/>
              <w:jc w:val="both"/>
              <w:rPr>
                <w:rFonts w:asciiTheme="minorEastAsia" w:hAnsiTheme="minorEastAsia"/>
                <w:b/>
                <w:color w:val="FF0000"/>
                <w:sz w:val="28"/>
                <w:szCs w:val="28"/>
              </w:rPr>
            </w:pPr>
          </w:p>
          <w:p w14:paraId="0032CCE0"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 xml:space="preserve">9.新年、過年相關 </w:t>
            </w:r>
          </w:p>
          <w:p w14:paraId="37EA50F7" w14:textId="68E32F35"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 xml:space="preserve"> </w:t>
            </w:r>
            <w:r>
              <w:rPr>
                <w:rFonts w:asciiTheme="minorEastAsia" w:hAnsiTheme="minorEastAsia" w:hint="eastAsia"/>
                <w:b/>
                <w:color w:val="FF0000"/>
              </w:rPr>
              <w:t xml:space="preserve"> </w:t>
            </w:r>
            <w:r w:rsidRPr="00C66287">
              <w:rPr>
                <w:rFonts w:asciiTheme="minorEastAsia" w:hAnsiTheme="minorEastAsia" w:hint="eastAsia"/>
                <w:b/>
                <w:color w:val="FF0000"/>
              </w:rPr>
              <w:t>繪本</w:t>
            </w:r>
          </w:p>
          <w:p w14:paraId="3330F849" w14:textId="77777777" w:rsidR="0069038E" w:rsidRPr="00C66287" w:rsidRDefault="0069038E" w:rsidP="00667A86">
            <w:pPr>
              <w:spacing w:line="400" w:lineRule="exact"/>
              <w:rPr>
                <w:rFonts w:asciiTheme="minorEastAsia" w:hAnsiTheme="minorEastAsia"/>
                <w:b/>
                <w:color w:val="FF0000"/>
              </w:rPr>
            </w:pPr>
          </w:p>
          <w:p w14:paraId="78B1E79A"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10.猜燈謎</w:t>
            </w:r>
          </w:p>
          <w:p w14:paraId="5C0EEC0A" w14:textId="77777777" w:rsidR="0069038E" w:rsidRPr="00C66287" w:rsidRDefault="0069038E" w:rsidP="00667A86">
            <w:pPr>
              <w:spacing w:line="400" w:lineRule="exact"/>
              <w:rPr>
                <w:rFonts w:asciiTheme="minorEastAsia" w:hAnsiTheme="minorEastAsia"/>
                <w:b/>
                <w:color w:val="FF0000"/>
              </w:rPr>
            </w:pPr>
          </w:p>
        </w:tc>
        <w:tc>
          <w:tcPr>
            <w:tcW w:w="3891" w:type="dxa"/>
            <w:gridSpan w:val="6"/>
          </w:tcPr>
          <w:p w14:paraId="43822774" w14:textId="77777777"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透過十二生肖故事，認識生肖動物的名稱與排序。</w:t>
            </w:r>
          </w:p>
          <w:p w14:paraId="73307596" w14:textId="77777777" w:rsidR="0069038E" w:rsidRPr="00C66287" w:rsidRDefault="0069038E" w:rsidP="00667A86">
            <w:pPr>
              <w:snapToGrid w:val="0"/>
              <w:spacing w:line="400" w:lineRule="exact"/>
              <w:jc w:val="both"/>
              <w:rPr>
                <w:rFonts w:asciiTheme="minorEastAsia" w:hAnsiTheme="minorEastAsia"/>
                <w:b/>
                <w:color w:val="FF0000"/>
              </w:rPr>
            </w:pPr>
          </w:p>
          <w:p w14:paraId="251C03A4" w14:textId="77777777" w:rsidR="0069038E" w:rsidRPr="00C66287" w:rsidRDefault="0069038E" w:rsidP="00667A86">
            <w:pPr>
              <w:snapToGrid w:val="0"/>
              <w:spacing w:line="400" w:lineRule="exact"/>
              <w:jc w:val="both"/>
              <w:rPr>
                <w:rFonts w:asciiTheme="minorEastAsia" w:hAnsiTheme="minorEastAsia"/>
                <w:b/>
                <w:color w:val="FF0000"/>
              </w:rPr>
            </w:pPr>
          </w:p>
          <w:p w14:paraId="0E984DEA" w14:textId="77777777"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透過聽覺與記憶，將指令轉化為動作並表達出來。</w:t>
            </w:r>
          </w:p>
          <w:p w14:paraId="03F1D577" w14:textId="77777777" w:rsidR="0069038E" w:rsidRPr="00C66287" w:rsidRDefault="0069038E" w:rsidP="00667A86">
            <w:pPr>
              <w:snapToGrid w:val="0"/>
              <w:spacing w:line="400" w:lineRule="exact"/>
              <w:jc w:val="both"/>
              <w:rPr>
                <w:rFonts w:asciiTheme="minorEastAsia" w:hAnsiTheme="minorEastAsia"/>
                <w:b/>
                <w:color w:val="FF0000"/>
              </w:rPr>
            </w:pPr>
          </w:p>
          <w:p w14:paraId="6F96E655" w14:textId="77777777" w:rsidR="0069038E" w:rsidRPr="00C66287" w:rsidRDefault="0069038E" w:rsidP="00667A86">
            <w:pPr>
              <w:snapToGrid w:val="0"/>
              <w:spacing w:line="400" w:lineRule="exact"/>
              <w:jc w:val="both"/>
              <w:rPr>
                <w:rFonts w:asciiTheme="minorEastAsia" w:hAnsiTheme="minorEastAsia"/>
                <w:b/>
                <w:color w:val="FF0000"/>
              </w:rPr>
            </w:pPr>
          </w:p>
          <w:p w14:paraId="0B0F3C40" w14:textId="77777777"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透過單音多圖卡的圖示引導辨識圖片，並加深對單音符號的認識。</w:t>
            </w:r>
          </w:p>
          <w:p w14:paraId="62870FFB" w14:textId="77777777"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透過單音多圖卡的圖示引導，練習解音與拼音。</w:t>
            </w:r>
          </w:p>
          <w:p w14:paraId="727CFAE1" w14:textId="77777777" w:rsidR="0069038E" w:rsidRPr="00C66287" w:rsidRDefault="0069038E" w:rsidP="00667A86">
            <w:pPr>
              <w:snapToGrid w:val="0"/>
              <w:spacing w:line="400" w:lineRule="exact"/>
              <w:jc w:val="both"/>
              <w:rPr>
                <w:rFonts w:asciiTheme="minorEastAsia" w:hAnsiTheme="minorEastAsia"/>
                <w:b/>
                <w:color w:val="FF0000"/>
              </w:rPr>
            </w:pPr>
          </w:p>
          <w:p w14:paraId="3FB17CC1" w14:textId="77777777" w:rsidR="0069038E" w:rsidRPr="00C66287" w:rsidRDefault="0069038E" w:rsidP="00667A86">
            <w:pPr>
              <w:snapToGrid w:val="0"/>
              <w:spacing w:line="400" w:lineRule="exact"/>
              <w:jc w:val="both"/>
              <w:rPr>
                <w:rFonts w:asciiTheme="minorEastAsia" w:hAnsiTheme="minorEastAsia"/>
                <w:b/>
                <w:color w:val="FF0000"/>
              </w:rPr>
            </w:pPr>
          </w:p>
          <w:p w14:paraId="170BCB10" w14:textId="77777777" w:rsidR="0069038E" w:rsidRPr="00C66287" w:rsidRDefault="0069038E" w:rsidP="00667A86">
            <w:pPr>
              <w:snapToGrid w:val="0"/>
              <w:spacing w:line="400" w:lineRule="exact"/>
              <w:jc w:val="both"/>
              <w:rPr>
                <w:rFonts w:asciiTheme="minorEastAsia" w:hAnsiTheme="minorEastAsia"/>
                <w:b/>
                <w:color w:val="FF0000"/>
              </w:rPr>
            </w:pPr>
          </w:p>
          <w:p w14:paraId="3A79DB36"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認識吉祥物與吉祥話的關聯性。</w:t>
            </w:r>
          </w:p>
          <w:p w14:paraId="6FDB7B82" w14:textId="77777777" w:rsidR="0069038E" w:rsidRPr="00C66287" w:rsidRDefault="0069038E" w:rsidP="00667A86">
            <w:pPr>
              <w:spacing w:line="400" w:lineRule="exact"/>
              <w:rPr>
                <w:rFonts w:asciiTheme="minorEastAsia" w:hAnsiTheme="minorEastAsia"/>
                <w:b/>
                <w:color w:val="FF0000"/>
              </w:rPr>
            </w:pPr>
          </w:p>
          <w:p w14:paraId="521E22B6" w14:textId="77777777" w:rsidR="0069038E" w:rsidRPr="00C66287" w:rsidRDefault="0069038E" w:rsidP="00667A86">
            <w:pPr>
              <w:spacing w:line="400" w:lineRule="exact"/>
              <w:rPr>
                <w:rFonts w:asciiTheme="minorEastAsia" w:hAnsiTheme="minorEastAsia"/>
                <w:b/>
                <w:color w:val="FF0000"/>
              </w:rPr>
            </w:pPr>
          </w:p>
          <w:p w14:paraId="69267CF3"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練習書寫時所需的肌肉控制，學習正確的握筆方式與坐姿，並練習描摹出有方向性的線條。</w:t>
            </w:r>
          </w:p>
          <w:p w14:paraId="4EDFBADD" w14:textId="77777777" w:rsidR="0069038E" w:rsidRPr="00C66287" w:rsidRDefault="0069038E" w:rsidP="00667A86">
            <w:pPr>
              <w:snapToGrid w:val="0"/>
              <w:spacing w:line="400" w:lineRule="exact"/>
              <w:jc w:val="both"/>
              <w:rPr>
                <w:rFonts w:asciiTheme="minorEastAsia" w:hAnsiTheme="minorEastAsia"/>
                <w:b/>
                <w:color w:val="FF0000"/>
              </w:rPr>
            </w:pPr>
          </w:p>
          <w:p w14:paraId="78108D7E" w14:textId="6E96F0AC"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透過讀本，增加語言活動的多樣性與趣味性，豐富各種語詞的經驗，並利用情境帶活動，讓小孩能融入實際感受歌謠裡的趣味。</w:t>
            </w:r>
          </w:p>
          <w:p w14:paraId="0735E739" w14:textId="77777777" w:rsidR="0069038E" w:rsidRPr="00C66287" w:rsidRDefault="0069038E" w:rsidP="00667A86">
            <w:pPr>
              <w:snapToGrid w:val="0"/>
              <w:spacing w:line="400" w:lineRule="exact"/>
              <w:jc w:val="both"/>
              <w:rPr>
                <w:rFonts w:asciiTheme="minorEastAsia" w:hAnsiTheme="minorEastAsia"/>
                <w:b/>
                <w:color w:val="FF0000"/>
              </w:rPr>
            </w:pPr>
          </w:p>
          <w:p w14:paraId="39F43852" w14:textId="77777777" w:rsidR="0069038E" w:rsidRPr="00C66287" w:rsidRDefault="0069038E" w:rsidP="00667A86">
            <w:pPr>
              <w:snapToGrid w:val="0"/>
              <w:spacing w:line="400" w:lineRule="exact"/>
              <w:rPr>
                <w:rFonts w:asciiTheme="minorEastAsia" w:hAnsiTheme="minorEastAsia"/>
                <w:b/>
                <w:color w:val="FF0000"/>
                <w:kern w:val="0"/>
              </w:rPr>
            </w:pPr>
            <w:r w:rsidRPr="00C66287">
              <w:rPr>
                <w:rFonts w:asciiTheme="minorEastAsia" w:hAnsiTheme="minorEastAsia" w:hint="eastAsia"/>
                <w:b/>
                <w:color w:val="FF0000"/>
                <w:kern w:val="0"/>
              </w:rPr>
              <w:t>欣賞唐詩，瞭解詩詞內容、意境及朗讀。</w:t>
            </w:r>
          </w:p>
          <w:p w14:paraId="6921679F" w14:textId="77777777" w:rsidR="0069038E" w:rsidRPr="00C66287" w:rsidRDefault="0069038E" w:rsidP="00667A86">
            <w:pPr>
              <w:snapToGrid w:val="0"/>
              <w:spacing w:line="400" w:lineRule="exact"/>
              <w:jc w:val="both"/>
              <w:rPr>
                <w:rFonts w:asciiTheme="minorEastAsia" w:hAnsiTheme="minorEastAsia"/>
                <w:b/>
                <w:color w:val="FF0000"/>
              </w:rPr>
            </w:pPr>
          </w:p>
          <w:p w14:paraId="419123B1" w14:textId="77777777" w:rsidR="0069038E" w:rsidRPr="00C66287" w:rsidRDefault="0069038E" w:rsidP="00667A86">
            <w:pPr>
              <w:snapToGrid w:val="0"/>
              <w:spacing w:line="400" w:lineRule="exact"/>
              <w:jc w:val="both"/>
              <w:rPr>
                <w:rFonts w:asciiTheme="minorEastAsia" w:hAnsiTheme="minorEastAsia"/>
                <w:b/>
                <w:color w:val="FF0000"/>
              </w:rPr>
            </w:pPr>
            <w:r w:rsidRPr="00C66287">
              <w:rPr>
                <w:rFonts w:asciiTheme="minorEastAsia" w:hAnsiTheme="minorEastAsia" w:hint="eastAsia"/>
                <w:b/>
                <w:color w:val="FF0000"/>
              </w:rPr>
              <w:t>以輕快活潑的年節相關歌曲，透過歌唱及節奏方式來豐富中國文化活動的趣味性。</w:t>
            </w:r>
          </w:p>
          <w:p w14:paraId="78130A79" w14:textId="77777777" w:rsidR="0069038E" w:rsidRPr="00C66287" w:rsidRDefault="0069038E" w:rsidP="00667A86">
            <w:pPr>
              <w:snapToGrid w:val="0"/>
              <w:spacing w:line="400" w:lineRule="exact"/>
              <w:jc w:val="both"/>
              <w:rPr>
                <w:rFonts w:asciiTheme="minorEastAsia" w:hAnsiTheme="minorEastAsia"/>
                <w:b/>
                <w:color w:val="FF0000"/>
              </w:rPr>
            </w:pPr>
          </w:p>
          <w:p w14:paraId="0D85C79C" w14:textId="77777777" w:rsidR="0069038E" w:rsidRPr="00C66287" w:rsidRDefault="0069038E" w:rsidP="00667A86">
            <w:pPr>
              <w:snapToGrid w:val="0"/>
              <w:spacing w:line="400" w:lineRule="exact"/>
              <w:rPr>
                <w:rFonts w:asciiTheme="minorEastAsia" w:hAnsiTheme="minorEastAsia"/>
                <w:b/>
                <w:color w:val="FF0000"/>
              </w:rPr>
            </w:pPr>
            <w:r w:rsidRPr="00C66287">
              <w:rPr>
                <w:rFonts w:asciiTheme="minorEastAsia" w:hAnsiTheme="minorEastAsia" w:hint="eastAsia"/>
                <w:b/>
                <w:color w:val="FF0000"/>
                <w:kern w:val="0"/>
              </w:rPr>
              <w:t>透過繪本感受</w:t>
            </w:r>
            <w:r w:rsidRPr="00C66287">
              <w:rPr>
                <w:rFonts w:asciiTheme="minorEastAsia" w:hAnsiTheme="minorEastAsia" w:hint="eastAsia"/>
                <w:b/>
                <w:color w:val="FF0000"/>
              </w:rPr>
              <w:t>新年、過年</w:t>
            </w:r>
            <w:r w:rsidRPr="00C66287">
              <w:rPr>
                <w:rFonts w:asciiTheme="minorEastAsia" w:hAnsiTheme="minorEastAsia" w:hint="eastAsia"/>
                <w:b/>
                <w:color w:val="FF0000"/>
                <w:kern w:val="0"/>
              </w:rPr>
              <w:t>的氛圍。</w:t>
            </w:r>
          </w:p>
          <w:p w14:paraId="604764B1" w14:textId="77777777" w:rsidR="0069038E" w:rsidRPr="00C66287" w:rsidRDefault="0069038E" w:rsidP="00667A86">
            <w:pPr>
              <w:snapToGrid w:val="0"/>
              <w:spacing w:line="400" w:lineRule="exact"/>
              <w:rPr>
                <w:rFonts w:asciiTheme="minorEastAsia" w:hAnsiTheme="minorEastAsia"/>
                <w:b/>
                <w:color w:val="FF0000"/>
              </w:rPr>
            </w:pPr>
          </w:p>
          <w:p w14:paraId="2DEEBCE8" w14:textId="77777777" w:rsidR="0069038E" w:rsidRPr="00C66287" w:rsidRDefault="0069038E" w:rsidP="00667A86">
            <w:pPr>
              <w:snapToGrid w:val="0"/>
              <w:spacing w:line="400" w:lineRule="exact"/>
              <w:rPr>
                <w:rFonts w:asciiTheme="minorEastAsia" w:hAnsiTheme="minorEastAsia"/>
                <w:b/>
                <w:color w:val="FF0000"/>
              </w:rPr>
            </w:pPr>
          </w:p>
          <w:p w14:paraId="3AD1EB9F" w14:textId="7E414BC9"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結合節日元宵節，透過猜燈謎(謎語)活動，增進口語表達及邏輯思考能力。</w:t>
            </w:r>
          </w:p>
        </w:tc>
        <w:tc>
          <w:tcPr>
            <w:tcW w:w="4998" w:type="dxa"/>
            <w:gridSpan w:val="2"/>
          </w:tcPr>
          <w:p w14:paraId="2248F659"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與字卡配對，或透過活動注音盒進行拼解音練習。</w:t>
            </w:r>
          </w:p>
          <w:p w14:paraId="28B24A43"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訪問家庭成員、學校師長等生肖，並進行統計。</w:t>
            </w:r>
          </w:p>
          <w:p w14:paraId="5AD7BE63" w14:textId="77777777" w:rsidR="0069038E" w:rsidRPr="00C66287" w:rsidRDefault="0069038E" w:rsidP="00667A86">
            <w:pPr>
              <w:spacing w:line="400" w:lineRule="exact"/>
              <w:rPr>
                <w:rFonts w:asciiTheme="minorEastAsia" w:hAnsiTheme="minorEastAsia"/>
                <w:b/>
                <w:color w:val="FF0000"/>
              </w:rPr>
            </w:pPr>
          </w:p>
          <w:p w14:paraId="21AFB1D6"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做出動作，猜出代表的十二生肖動物名稱。</w:t>
            </w:r>
          </w:p>
          <w:p w14:paraId="6C46185C" w14:textId="77777777" w:rsidR="0069038E" w:rsidRPr="00C66287" w:rsidRDefault="0069038E" w:rsidP="00667A86">
            <w:pPr>
              <w:spacing w:line="400" w:lineRule="exact"/>
              <w:rPr>
                <w:rFonts w:asciiTheme="minorEastAsia" w:hAnsiTheme="minorEastAsia"/>
                <w:b/>
                <w:color w:val="FF0000"/>
              </w:rPr>
            </w:pPr>
          </w:p>
          <w:p w14:paraId="58217569" w14:textId="77777777" w:rsidR="0069038E" w:rsidRPr="00C66287" w:rsidRDefault="0069038E" w:rsidP="00667A86">
            <w:pPr>
              <w:spacing w:line="400" w:lineRule="exact"/>
              <w:rPr>
                <w:rFonts w:asciiTheme="minorEastAsia" w:hAnsiTheme="minorEastAsia"/>
                <w:b/>
                <w:color w:val="FF0000"/>
              </w:rPr>
            </w:pPr>
          </w:p>
          <w:p w14:paraId="16A21DE1" w14:textId="77777777" w:rsidR="0069038E" w:rsidRPr="00C66287" w:rsidRDefault="0069038E" w:rsidP="00667A86">
            <w:pPr>
              <w:spacing w:line="400" w:lineRule="exact"/>
              <w:rPr>
                <w:rFonts w:asciiTheme="minorEastAsia" w:hAnsiTheme="minorEastAsia"/>
                <w:b/>
                <w:color w:val="FF0000"/>
              </w:rPr>
            </w:pPr>
          </w:p>
          <w:p w14:paraId="64610752"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加強對單音符號詞彙的認識。</w:t>
            </w:r>
          </w:p>
          <w:p w14:paraId="7962B2AC"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加強對解音、拼音的概念。</w:t>
            </w:r>
          </w:p>
          <w:p w14:paraId="3135DC62" w14:textId="0C8ACD9E"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解音:將熟悉的詞彙進行解音，聽出語言中的聲音元素。</w:t>
            </w:r>
          </w:p>
          <w:p w14:paraId="10B51511" w14:textId="5CD7630A"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拼音:將認識的注音</w:t>
            </w:r>
            <w:bookmarkStart w:id="1" w:name="_GoBack"/>
            <w:bookmarkEnd w:id="1"/>
            <w:r w:rsidRPr="00C66287">
              <w:rPr>
                <w:rFonts w:asciiTheme="minorEastAsia" w:hAnsiTheme="minorEastAsia" w:hint="eastAsia"/>
                <w:b/>
                <w:color w:val="FF0000"/>
              </w:rPr>
              <w:t>圖形語言放在一起，結合兩個注音的聲音變成字音。</w:t>
            </w:r>
          </w:p>
          <w:p w14:paraId="0DF5F915" w14:textId="77777777" w:rsidR="0069038E" w:rsidRPr="00C66287" w:rsidRDefault="0069038E" w:rsidP="00667A86">
            <w:pPr>
              <w:spacing w:line="400" w:lineRule="exact"/>
              <w:rPr>
                <w:rFonts w:asciiTheme="minorEastAsia" w:hAnsiTheme="minorEastAsia"/>
                <w:b/>
                <w:color w:val="FF0000"/>
              </w:rPr>
            </w:pPr>
          </w:p>
          <w:p w14:paraId="30614E2E"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與字卡配對，或透過活動注音盒進行拼解音練習。</w:t>
            </w:r>
          </w:p>
          <w:p w14:paraId="2001135A" w14:textId="77777777" w:rsidR="0069038E" w:rsidRPr="00C66287" w:rsidRDefault="0069038E" w:rsidP="00667A86">
            <w:pPr>
              <w:spacing w:line="400" w:lineRule="exact"/>
              <w:rPr>
                <w:rFonts w:asciiTheme="minorEastAsia" w:hAnsiTheme="minorEastAsia"/>
                <w:b/>
                <w:color w:val="FF0000"/>
              </w:rPr>
            </w:pPr>
          </w:p>
          <w:p w14:paraId="645038F6" w14:textId="77777777" w:rsidR="0069038E" w:rsidRPr="00C66287" w:rsidRDefault="0069038E" w:rsidP="00667A86">
            <w:pPr>
              <w:spacing w:line="400" w:lineRule="exact"/>
              <w:rPr>
                <w:rFonts w:asciiTheme="minorEastAsia" w:hAnsiTheme="minorEastAsia"/>
                <w:b/>
                <w:color w:val="FF0000"/>
              </w:rPr>
            </w:pPr>
          </w:p>
          <w:p w14:paraId="07E5590A" w14:textId="4DFF6D8B" w:rsidR="0069038E" w:rsidRPr="00C66287" w:rsidRDefault="0069038E" w:rsidP="00667A86">
            <w:pPr>
              <w:spacing w:line="400" w:lineRule="exact"/>
              <w:rPr>
                <w:rFonts w:asciiTheme="minorEastAsia" w:hAnsiTheme="minorEastAsia"/>
                <w:b/>
                <w:color w:val="FF0000"/>
              </w:rPr>
            </w:pPr>
          </w:p>
          <w:p w14:paraId="5B1A5173" w14:textId="1BB38E75" w:rsidR="0069038E" w:rsidRPr="00C66287" w:rsidRDefault="0069038E" w:rsidP="00667A86">
            <w:pPr>
              <w:spacing w:line="400" w:lineRule="exact"/>
              <w:rPr>
                <w:rFonts w:asciiTheme="minorEastAsia" w:hAnsiTheme="minorEastAsia"/>
                <w:b/>
                <w:color w:val="FF0000"/>
              </w:rPr>
            </w:pPr>
          </w:p>
          <w:p w14:paraId="380DB8B9" w14:textId="77777777" w:rsidR="0069038E" w:rsidRPr="00C66287" w:rsidRDefault="0069038E" w:rsidP="00667A86">
            <w:pPr>
              <w:spacing w:line="400" w:lineRule="exact"/>
              <w:rPr>
                <w:rFonts w:asciiTheme="minorEastAsia" w:hAnsiTheme="minorEastAsia"/>
                <w:b/>
                <w:color w:val="FF0000"/>
              </w:rPr>
            </w:pPr>
          </w:p>
          <w:p w14:paraId="0495978C"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風---到戶外感受風吹的感覺</w:t>
            </w:r>
            <w:r w:rsidRPr="00C66287">
              <w:rPr>
                <w:rFonts w:asciiTheme="minorEastAsia" w:hAnsiTheme="minorEastAsia"/>
                <w:b/>
                <w:color w:val="FF0000"/>
              </w:rPr>
              <w:t xml:space="preserve"> </w:t>
            </w:r>
          </w:p>
          <w:p w14:paraId="79E39133"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 xml:space="preserve">    歌謠「風兒吹向哪邊」</w:t>
            </w:r>
          </w:p>
          <w:p w14:paraId="65EB4DFD" w14:textId="0699C66F"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雲---了解內容後畫出意境</w:t>
            </w:r>
            <w:r>
              <w:rPr>
                <w:rFonts w:asciiTheme="minorEastAsia" w:hAnsiTheme="minorEastAsia" w:hint="eastAsia"/>
                <w:b/>
                <w:color w:val="FF0000"/>
              </w:rPr>
              <w:t>；</w:t>
            </w:r>
            <w:r w:rsidRPr="00C66287">
              <w:rPr>
                <w:rFonts w:asciiTheme="minorEastAsia" w:hAnsiTheme="minorEastAsia" w:hint="eastAsia"/>
                <w:b/>
                <w:color w:val="FF0000"/>
              </w:rPr>
              <w:t>撕貼畫創作</w:t>
            </w:r>
          </w:p>
          <w:p w14:paraId="3B57C78B" w14:textId="3E9DE610"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船---摺紙</w:t>
            </w:r>
            <w:r>
              <w:rPr>
                <w:rFonts w:asciiTheme="minorEastAsia" w:hAnsiTheme="minorEastAsia" w:hint="eastAsia"/>
                <w:b/>
                <w:color w:val="FF0000"/>
              </w:rPr>
              <w:t>；</w:t>
            </w:r>
            <w:r w:rsidRPr="00C66287">
              <w:rPr>
                <w:rFonts w:asciiTheme="minorEastAsia" w:hAnsiTheme="minorEastAsia"/>
                <w:b/>
                <w:color w:val="FF0000"/>
              </w:rPr>
              <w:t>認識船的種類及功能</w:t>
            </w:r>
          </w:p>
          <w:p w14:paraId="318F0301" w14:textId="77777777" w:rsidR="0069038E" w:rsidRPr="00C66287" w:rsidRDefault="0069038E" w:rsidP="00667A86">
            <w:pPr>
              <w:spacing w:line="400" w:lineRule="exact"/>
              <w:rPr>
                <w:rFonts w:asciiTheme="minorEastAsia" w:hAnsiTheme="minorEastAsia"/>
                <w:b/>
                <w:color w:val="FF0000"/>
              </w:rPr>
            </w:pPr>
          </w:p>
          <w:p w14:paraId="5672F93B"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kern w:val="0"/>
              </w:rPr>
              <w:t>瞭解詩詞內容後，可將其背景、意境畫出來。</w:t>
            </w:r>
          </w:p>
          <w:p w14:paraId="13D02B4C" w14:textId="77777777" w:rsidR="0069038E" w:rsidRPr="00C66287" w:rsidRDefault="0069038E" w:rsidP="00667A86">
            <w:pPr>
              <w:spacing w:line="400" w:lineRule="exact"/>
              <w:rPr>
                <w:rFonts w:asciiTheme="minorEastAsia" w:hAnsiTheme="minorEastAsia"/>
                <w:b/>
                <w:color w:val="FF0000"/>
              </w:rPr>
            </w:pPr>
          </w:p>
          <w:p w14:paraId="3419B470" w14:textId="3E1E0230" w:rsidR="0069038E" w:rsidRPr="00C66287" w:rsidRDefault="0069038E" w:rsidP="00667A86">
            <w:pPr>
              <w:spacing w:line="400" w:lineRule="exact"/>
              <w:rPr>
                <w:rFonts w:asciiTheme="minorEastAsia" w:hAnsiTheme="minorEastAsia"/>
                <w:b/>
                <w:color w:val="FF0000"/>
              </w:rPr>
            </w:pPr>
          </w:p>
          <w:p w14:paraId="592BFE82" w14:textId="77777777"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透過歌曲感受對節日的氣氛。</w:t>
            </w:r>
          </w:p>
          <w:p w14:paraId="07CFA88E" w14:textId="77777777" w:rsidR="0069038E" w:rsidRPr="00C66287" w:rsidRDefault="0069038E" w:rsidP="00667A86">
            <w:pPr>
              <w:spacing w:line="400" w:lineRule="exact"/>
              <w:rPr>
                <w:rFonts w:asciiTheme="minorEastAsia" w:hAnsiTheme="minorEastAsia"/>
                <w:b/>
                <w:color w:val="FF0000"/>
              </w:rPr>
            </w:pPr>
          </w:p>
          <w:p w14:paraId="44821592" w14:textId="77777777" w:rsidR="0069038E" w:rsidRPr="00C66287" w:rsidRDefault="0069038E" w:rsidP="00667A86">
            <w:pPr>
              <w:spacing w:line="400" w:lineRule="exact"/>
              <w:rPr>
                <w:rFonts w:asciiTheme="minorEastAsia" w:hAnsiTheme="minorEastAsia"/>
                <w:b/>
                <w:color w:val="FF0000"/>
              </w:rPr>
            </w:pPr>
          </w:p>
          <w:p w14:paraId="545E3E41" w14:textId="77777777" w:rsidR="0069038E" w:rsidRDefault="0069038E" w:rsidP="00667A86">
            <w:pPr>
              <w:spacing w:line="400" w:lineRule="exact"/>
              <w:rPr>
                <w:rFonts w:asciiTheme="minorEastAsia" w:hAnsiTheme="minorEastAsia"/>
                <w:b/>
                <w:color w:val="FF0000"/>
              </w:rPr>
            </w:pPr>
          </w:p>
          <w:p w14:paraId="3E872AB7" w14:textId="77777777" w:rsidR="0069038E" w:rsidRDefault="0069038E" w:rsidP="00667A86">
            <w:pPr>
              <w:spacing w:line="400" w:lineRule="exact"/>
              <w:rPr>
                <w:rFonts w:asciiTheme="minorEastAsia" w:hAnsiTheme="minorEastAsia"/>
                <w:b/>
                <w:color w:val="FF0000"/>
              </w:rPr>
            </w:pPr>
          </w:p>
          <w:p w14:paraId="627E85EC" w14:textId="77777777" w:rsidR="0069038E" w:rsidRDefault="0069038E" w:rsidP="00667A86">
            <w:pPr>
              <w:spacing w:line="400" w:lineRule="exact"/>
              <w:rPr>
                <w:rFonts w:asciiTheme="minorEastAsia" w:hAnsiTheme="minorEastAsia"/>
                <w:b/>
                <w:color w:val="FF0000"/>
              </w:rPr>
            </w:pPr>
          </w:p>
          <w:p w14:paraId="2AE4879A" w14:textId="77777777" w:rsidR="0069038E" w:rsidRDefault="0069038E" w:rsidP="00667A86">
            <w:pPr>
              <w:spacing w:line="400" w:lineRule="exact"/>
              <w:rPr>
                <w:rFonts w:asciiTheme="minorEastAsia" w:hAnsiTheme="minorEastAsia"/>
                <w:b/>
                <w:color w:val="FF0000"/>
              </w:rPr>
            </w:pPr>
          </w:p>
          <w:p w14:paraId="1757BAF6" w14:textId="5BDCBBD0" w:rsidR="0069038E" w:rsidRPr="00C66287" w:rsidRDefault="0069038E" w:rsidP="00667A86">
            <w:pPr>
              <w:spacing w:line="400" w:lineRule="exact"/>
              <w:rPr>
                <w:rFonts w:asciiTheme="minorEastAsia" w:hAnsiTheme="minorEastAsia"/>
                <w:b/>
                <w:color w:val="FF0000"/>
              </w:rPr>
            </w:pPr>
            <w:r w:rsidRPr="00C66287">
              <w:rPr>
                <w:rFonts w:asciiTheme="minorEastAsia" w:hAnsiTheme="minorEastAsia" w:hint="eastAsia"/>
                <w:b/>
                <w:color w:val="FF0000"/>
              </w:rPr>
              <w:t>透過圖卡提示讓小孩描述其特徵，再由別人猜謎。</w:t>
            </w:r>
          </w:p>
        </w:tc>
      </w:tr>
      <w:tr w:rsidR="0069038E" w14:paraId="601A3D1B" w14:textId="77777777" w:rsidTr="00170C73">
        <w:trPr>
          <w:trHeight w:hRule="exact" w:val="354"/>
        </w:trPr>
        <w:tc>
          <w:tcPr>
            <w:tcW w:w="10993" w:type="dxa"/>
            <w:gridSpan w:val="11"/>
          </w:tcPr>
          <w:p w14:paraId="631C80F0" w14:textId="636D180E" w:rsidR="0069038E" w:rsidRPr="00C66287" w:rsidRDefault="0069038E" w:rsidP="00C66287">
            <w:pPr>
              <w:spacing w:line="340" w:lineRule="exact"/>
              <w:jc w:val="center"/>
              <w:rPr>
                <w:bCs/>
              </w:rPr>
            </w:pPr>
            <w:r>
              <w:rPr>
                <w:rFonts w:hint="eastAsia"/>
              </w:rPr>
              <w:t>109</w:t>
            </w:r>
            <w:r>
              <w:rPr>
                <w:rFonts w:hint="eastAsia"/>
              </w:rPr>
              <w:t>年</w:t>
            </w:r>
            <w:r>
              <w:rPr>
                <w:rFonts w:hint="eastAsia"/>
              </w:rPr>
              <w:t>11</w:t>
            </w:r>
            <w:r w:rsidRPr="000C0B0B">
              <w:rPr>
                <w:rFonts w:hint="eastAsia"/>
              </w:rPr>
              <w:t>、</w:t>
            </w:r>
            <w:r>
              <w:rPr>
                <w:rFonts w:hint="eastAsia"/>
              </w:rPr>
              <w:t>12</w:t>
            </w:r>
            <w:r>
              <w:rPr>
                <w:rFonts w:hint="eastAsia"/>
              </w:rPr>
              <w:t>月</w:t>
            </w:r>
            <w:r w:rsidRPr="00C66287">
              <w:rPr>
                <w:rFonts w:asciiTheme="minorEastAsia" w:hAnsiTheme="minorEastAsia" w:hint="eastAsia"/>
                <w:bCs/>
              </w:rPr>
              <w:t>※</w:t>
            </w:r>
            <w:r w:rsidRPr="00C66287">
              <w:rPr>
                <w:rFonts w:hint="eastAsia"/>
                <w:bCs/>
              </w:rPr>
              <w:t>大組</w:t>
            </w:r>
          </w:p>
          <w:p w14:paraId="0C8EDF53" w14:textId="33EB40AA" w:rsidR="0069038E" w:rsidRDefault="0069038E" w:rsidP="00667A86">
            <w:pPr>
              <w:spacing w:line="340" w:lineRule="exact"/>
              <w:jc w:val="center"/>
              <w:rPr>
                <w:rFonts w:asciiTheme="minorEastAsia" w:hAnsiTheme="minorEastAsia"/>
              </w:rPr>
            </w:pPr>
          </w:p>
        </w:tc>
      </w:tr>
      <w:tr w:rsidR="0069038E" w14:paraId="072EAACC" w14:textId="274D8323" w:rsidTr="00170C73">
        <w:trPr>
          <w:trHeight w:hRule="exact" w:val="1783"/>
        </w:trPr>
        <w:tc>
          <w:tcPr>
            <w:tcW w:w="5493" w:type="dxa"/>
            <w:gridSpan w:val="7"/>
          </w:tcPr>
          <w:p w14:paraId="011B6E98" w14:textId="77777777"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hint="eastAsia"/>
                <w:szCs w:val="24"/>
              </w:rPr>
              <w:t>課程目標:</w:t>
            </w:r>
          </w:p>
          <w:p w14:paraId="146E62D6" w14:textId="77777777"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hint="eastAsia"/>
                <w:szCs w:val="24"/>
              </w:rPr>
              <w:t>語-1-2理</w:t>
            </w:r>
            <w:r w:rsidRPr="00723274">
              <w:rPr>
                <w:rFonts w:asciiTheme="majorEastAsia" w:eastAsiaTheme="majorEastAsia" w:hAnsiTheme="majorEastAsia" w:cs="Times New Roman"/>
                <w:szCs w:val="24"/>
              </w:rPr>
              <w:t>解歌</w:t>
            </w:r>
            <w:r w:rsidRPr="00723274">
              <w:rPr>
                <w:rFonts w:asciiTheme="majorEastAsia" w:eastAsiaTheme="majorEastAsia" w:hAnsiTheme="majorEastAsia" w:cs="Times New Roman" w:hint="eastAsia"/>
                <w:szCs w:val="24"/>
              </w:rPr>
              <w:t>謠和</w:t>
            </w:r>
            <w:r w:rsidRPr="00723274">
              <w:rPr>
                <w:rFonts w:asciiTheme="majorEastAsia" w:eastAsiaTheme="majorEastAsia" w:hAnsiTheme="majorEastAsia" w:cs="Times New Roman"/>
                <w:szCs w:val="24"/>
              </w:rPr>
              <w:t>口語的音韻特性</w:t>
            </w:r>
          </w:p>
          <w:p w14:paraId="69D26643" w14:textId="77777777"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szCs w:val="24"/>
              </w:rPr>
              <w:t>語-1-4 理解生活環境中的圖像與符號</w:t>
            </w:r>
          </w:p>
          <w:p w14:paraId="47A9F85C" w14:textId="77777777"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szCs w:val="24"/>
              </w:rPr>
              <w:t>語-1-7 理解文字的功能</w:t>
            </w:r>
          </w:p>
          <w:p w14:paraId="789BAC51" w14:textId="5EA9C5AD" w:rsidR="0069038E" w:rsidRPr="00723274" w:rsidRDefault="0069038E" w:rsidP="00667A86">
            <w:pPr>
              <w:spacing w:line="340" w:lineRule="exact"/>
              <w:rPr>
                <w:rFonts w:asciiTheme="majorEastAsia" w:eastAsiaTheme="majorEastAsia" w:hAnsiTheme="majorEastAsia"/>
              </w:rPr>
            </w:pPr>
            <w:r w:rsidRPr="00723274">
              <w:rPr>
                <w:rFonts w:asciiTheme="majorEastAsia" w:eastAsiaTheme="majorEastAsia" w:hAnsiTheme="majorEastAsia" w:cs="Times New Roman"/>
                <w:szCs w:val="24"/>
              </w:rPr>
              <w:t>語-2-2 以口語參與互動</w:t>
            </w:r>
          </w:p>
        </w:tc>
        <w:tc>
          <w:tcPr>
            <w:tcW w:w="5500" w:type="dxa"/>
            <w:gridSpan w:val="4"/>
          </w:tcPr>
          <w:p w14:paraId="0FF7C781" w14:textId="77777777"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hint="eastAsia"/>
                <w:szCs w:val="24"/>
              </w:rPr>
              <w:t>學習指標:</w:t>
            </w:r>
          </w:p>
          <w:p w14:paraId="2FAD49C0" w14:textId="77777777"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szCs w:val="24"/>
              </w:rPr>
              <w:t>語-</w:t>
            </w:r>
            <w:r w:rsidRPr="00723274">
              <w:rPr>
                <w:rFonts w:asciiTheme="majorEastAsia" w:eastAsiaTheme="majorEastAsia" w:hAnsiTheme="majorEastAsia" w:cs="Times New Roman" w:hint="eastAsia"/>
                <w:szCs w:val="24"/>
              </w:rPr>
              <w:t>大</w:t>
            </w:r>
            <w:r w:rsidRPr="00723274">
              <w:rPr>
                <w:rFonts w:asciiTheme="majorEastAsia" w:eastAsiaTheme="majorEastAsia" w:hAnsiTheme="majorEastAsia" w:cs="Times New Roman"/>
                <w:szCs w:val="24"/>
              </w:rPr>
              <w:t>-1-2-2 知道語音可以組合</w:t>
            </w:r>
          </w:p>
          <w:p w14:paraId="25F312D5" w14:textId="53092C41"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szCs w:val="24"/>
              </w:rPr>
              <w:t>語-大-1-4-1 以生活環境中的線索詮釋符號的意</w:t>
            </w:r>
            <w:r>
              <w:rPr>
                <w:rFonts w:asciiTheme="majorEastAsia" w:eastAsiaTheme="majorEastAsia" w:hAnsiTheme="majorEastAsia" w:cs="Times New Roman" w:hint="eastAsia"/>
                <w:szCs w:val="24"/>
              </w:rPr>
              <w:t>思</w:t>
            </w:r>
          </w:p>
          <w:p w14:paraId="7926452D" w14:textId="3928AA3D" w:rsidR="0069038E" w:rsidRPr="00723274" w:rsidRDefault="0069038E" w:rsidP="00667A86">
            <w:pPr>
              <w:spacing w:line="340" w:lineRule="exact"/>
              <w:rPr>
                <w:rFonts w:asciiTheme="majorEastAsia" w:eastAsiaTheme="majorEastAsia" w:hAnsiTheme="majorEastAsia" w:cs="Times New Roman"/>
                <w:szCs w:val="24"/>
              </w:rPr>
            </w:pPr>
            <w:r w:rsidRPr="00723274">
              <w:rPr>
                <w:rFonts w:asciiTheme="majorEastAsia" w:eastAsiaTheme="majorEastAsia" w:hAnsiTheme="majorEastAsia" w:cs="Times New Roman"/>
                <w:szCs w:val="24"/>
              </w:rPr>
              <w:t>語-</w:t>
            </w:r>
            <w:r w:rsidRPr="00723274">
              <w:rPr>
                <w:rFonts w:asciiTheme="majorEastAsia" w:eastAsiaTheme="majorEastAsia" w:hAnsiTheme="majorEastAsia" w:cs="Times New Roman" w:hint="eastAsia"/>
                <w:szCs w:val="24"/>
              </w:rPr>
              <w:t>大</w:t>
            </w:r>
            <w:r w:rsidRPr="00723274">
              <w:rPr>
                <w:rFonts w:asciiTheme="majorEastAsia" w:eastAsiaTheme="majorEastAsia" w:hAnsiTheme="majorEastAsia" w:cs="Times New Roman"/>
                <w:szCs w:val="24"/>
              </w:rPr>
              <w:t>-1-7-2 知道能使用文字記錄與說明</w:t>
            </w:r>
          </w:p>
          <w:p w14:paraId="63AC8D16" w14:textId="4C38BA58" w:rsidR="0069038E" w:rsidRPr="00723274" w:rsidRDefault="0069038E" w:rsidP="00667A86">
            <w:pPr>
              <w:spacing w:line="340" w:lineRule="exact"/>
              <w:rPr>
                <w:rFonts w:asciiTheme="majorEastAsia" w:eastAsiaTheme="majorEastAsia" w:hAnsiTheme="majorEastAsia"/>
              </w:rPr>
            </w:pPr>
            <w:r w:rsidRPr="00723274">
              <w:rPr>
                <w:rFonts w:asciiTheme="majorEastAsia" w:eastAsiaTheme="majorEastAsia" w:hAnsiTheme="majorEastAsia" w:cs="Times New Roman"/>
                <w:szCs w:val="24"/>
              </w:rPr>
              <w:t>語-大-2-2-2 針對談話內容表達疑問或看法</w:t>
            </w:r>
          </w:p>
        </w:tc>
      </w:tr>
      <w:tr w:rsidR="0069038E" w14:paraId="7A9BA6B6" w14:textId="2C30F465" w:rsidTr="00170C73">
        <w:trPr>
          <w:trHeight w:hRule="exact" w:val="420"/>
        </w:trPr>
        <w:tc>
          <w:tcPr>
            <w:tcW w:w="10993" w:type="dxa"/>
            <w:gridSpan w:val="11"/>
          </w:tcPr>
          <w:p w14:paraId="6D1C9643" w14:textId="3E095ED3" w:rsidR="0069038E" w:rsidRDefault="0069038E" w:rsidP="00667A86">
            <w:pPr>
              <w:spacing w:line="340" w:lineRule="exact"/>
              <w:jc w:val="center"/>
              <w:rPr>
                <w:rFonts w:asciiTheme="minorEastAsia" w:hAnsiTheme="minorEastAsia"/>
              </w:rPr>
            </w:pPr>
            <w:r>
              <w:rPr>
                <w:rFonts w:hint="eastAsia"/>
              </w:rPr>
              <w:t>蒙特梭利工作發展</w:t>
            </w:r>
          </w:p>
        </w:tc>
      </w:tr>
      <w:tr w:rsidR="0069038E" w14:paraId="7A441664" w14:textId="611160AA" w:rsidTr="00DB65D4">
        <w:trPr>
          <w:trHeight w:hRule="exact" w:val="375"/>
        </w:trPr>
        <w:tc>
          <w:tcPr>
            <w:tcW w:w="1980" w:type="dxa"/>
          </w:tcPr>
          <w:p w14:paraId="6F483986" w14:textId="4CC3F7B4" w:rsidR="0069038E" w:rsidRDefault="0069038E" w:rsidP="00667A86">
            <w:pPr>
              <w:spacing w:line="340" w:lineRule="exact"/>
              <w:rPr>
                <w:rFonts w:asciiTheme="minorEastAsia" w:hAnsiTheme="minorEastAsia"/>
              </w:rPr>
            </w:pPr>
            <w:r>
              <w:rPr>
                <w:rFonts w:hint="eastAsia"/>
              </w:rPr>
              <w:t>工作名稱</w:t>
            </w:r>
          </w:p>
        </w:tc>
        <w:tc>
          <w:tcPr>
            <w:tcW w:w="4082" w:type="dxa"/>
            <w:gridSpan w:val="9"/>
          </w:tcPr>
          <w:p w14:paraId="44807E56" w14:textId="1502A2B0" w:rsidR="0069038E" w:rsidRDefault="0069038E" w:rsidP="00667A86">
            <w:pPr>
              <w:spacing w:line="340" w:lineRule="exact"/>
              <w:rPr>
                <w:rFonts w:asciiTheme="minorEastAsia" w:hAnsiTheme="minorEastAsia"/>
              </w:rPr>
            </w:pPr>
            <w:r>
              <w:rPr>
                <w:rFonts w:hint="eastAsia"/>
              </w:rPr>
              <w:t>直接目的</w:t>
            </w:r>
          </w:p>
        </w:tc>
        <w:tc>
          <w:tcPr>
            <w:tcW w:w="4931" w:type="dxa"/>
          </w:tcPr>
          <w:p w14:paraId="72B63C96" w14:textId="2127FBCD" w:rsidR="0069038E" w:rsidRDefault="0069038E" w:rsidP="00667A86">
            <w:pPr>
              <w:spacing w:line="340" w:lineRule="exact"/>
              <w:rPr>
                <w:rFonts w:asciiTheme="minorEastAsia" w:hAnsiTheme="minorEastAsia"/>
              </w:rPr>
            </w:pPr>
            <w:r>
              <w:rPr>
                <w:rFonts w:hint="eastAsia"/>
              </w:rPr>
              <w:t>間接目的與工作延伸</w:t>
            </w:r>
          </w:p>
        </w:tc>
      </w:tr>
      <w:tr w:rsidR="0069038E" w14:paraId="308371A1" w14:textId="77777777" w:rsidTr="00DB65D4">
        <w:trPr>
          <w:trHeight w:hRule="exact" w:val="8497"/>
        </w:trPr>
        <w:tc>
          <w:tcPr>
            <w:tcW w:w="1980" w:type="dxa"/>
          </w:tcPr>
          <w:p w14:paraId="6B56F830" w14:textId="10C71881"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1.讀本：</w:t>
            </w:r>
          </w:p>
          <w:p w14:paraId="73531F38" w14:textId="66C9EACB" w:rsidR="0069038E" w:rsidRPr="00C706B9" w:rsidRDefault="0069038E" w:rsidP="00C706B9">
            <w:pPr>
              <w:spacing w:line="340" w:lineRule="exact"/>
              <w:ind w:firstLineChars="100" w:firstLine="240"/>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不說成語王國</w:t>
            </w:r>
          </w:p>
          <w:p w14:paraId="56E199FC" w14:textId="6194DAD7" w:rsidR="0069038E" w:rsidRPr="0048627A" w:rsidRDefault="0069038E" w:rsidP="00C706B9">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2.注音彩虹字</w:t>
            </w:r>
          </w:p>
          <w:p w14:paraId="27DD4605"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p>
          <w:p w14:paraId="2F541FC1" w14:textId="6689A9A3"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788FA4BB" w14:textId="77904546" w:rsidR="0069038E" w:rsidRPr="0048627A" w:rsidRDefault="0069038E" w:rsidP="00C706B9">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3.混淆音拼音</w:t>
            </w:r>
          </w:p>
          <w:p w14:paraId="39AF9112" w14:textId="77777777" w:rsidR="0069038E" w:rsidRPr="0048627A" w:rsidRDefault="0069038E" w:rsidP="00667A86">
            <w:pPr>
              <w:spacing w:line="340" w:lineRule="exact"/>
              <w:ind w:firstLineChars="100" w:firstLine="240"/>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(結合圖卡)</w:t>
            </w:r>
          </w:p>
          <w:p w14:paraId="235A8188" w14:textId="6FD33F1C"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62280F07" w14:textId="3242E8DD" w:rsidR="0069038E" w:rsidRPr="0048627A" w:rsidRDefault="0069038E" w:rsidP="00DB65D4">
            <w:pPr>
              <w:spacing w:beforeLines="50" w:before="180" w:line="340" w:lineRule="exact"/>
              <w:ind w:left="240" w:hangingChars="100" w:hanging="240"/>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4.故事接龍排順序</w:t>
            </w:r>
          </w:p>
          <w:p w14:paraId="35D56A77" w14:textId="77777777" w:rsidR="0069038E" w:rsidRPr="0048627A" w:rsidRDefault="0069038E" w:rsidP="00667A86">
            <w:pPr>
              <w:pStyle w:val="a6"/>
              <w:spacing w:line="340" w:lineRule="exact"/>
              <w:ind w:leftChars="0" w:left="360"/>
              <w:rPr>
                <w:rFonts w:asciiTheme="majorEastAsia" w:eastAsiaTheme="majorEastAsia" w:hAnsiTheme="majorEastAsia"/>
                <w:color w:val="0D0D0D" w:themeColor="text1" w:themeTint="F2"/>
              </w:rPr>
            </w:pPr>
          </w:p>
          <w:p w14:paraId="576238C9"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p>
          <w:p w14:paraId="7F334365" w14:textId="0AD12E80"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44D61E27" w14:textId="1BBD025B"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5.形容詞聯想拼</w:t>
            </w:r>
          </w:p>
          <w:p w14:paraId="0AC954F4" w14:textId="5642C581"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 xml:space="preserve">  音</w:t>
            </w:r>
          </w:p>
          <w:p w14:paraId="351E8FAF" w14:textId="3634D640"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5ED49227"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6.唐詩：江雪</w:t>
            </w:r>
          </w:p>
          <w:p w14:paraId="2FB5088A" w14:textId="423F0C05"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 xml:space="preserve">       塞下曲</w:t>
            </w:r>
          </w:p>
          <w:p w14:paraId="7E153B7B"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7.冬天、聖誕節相</w:t>
            </w:r>
          </w:p>
          <w:p w14:paraId="4F15518D" w14:textId="0EB91420"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 xml:space="preserve">  關繪本、歌曲</w:t>
            </w:r>
          </w:p>
          <w:p w14:paraId="2865C48D" w14:textId="77777777" w:rsidR="0069038E" w:rsidRDefault="0069038E" w:rsidP="00667A86">
            <w:pPr>
              <w:spacing w:line="340" w:lineRule="exact"/>
              <w:rPr>
                <w:rFonts w:asciiTheme="majorEastAsia" w:eastAsiaTheme="majorEastAsia" w:hAnsiTheme="majorEastAsia" w:cs="Times New Roman"/>
                <w:color w:val="0D0D0D" w:themeColor="text1" w:themeTint="F2"/>
                <w:szCs w:val="24"/>
              </w:rPr>
            </w:pPr>
          </w:p>
          <w:p w14:paraId="78AED9BD" w14:textId="77777777" w:rsidR="0069038E" w:rsidRDefault="0069038E" w:rsidP="00667A86">
            <w:pPr>
              <w:spacing w:line="340" w:lineRule="exact"/>
              <w:rPr>
                <w:rFonts w:asciiTheme="majorEastAsia" w:eastAsiaTheme="majorEastAsia" w:hAnsiTheme="majorEastAsia" w:cs="Times New Roman"/>
                <w:color w:val="0D0D0D" w:themeColor="text1" w:themeTint="F2"/>
                <w:szCs w:val="24"/>
              </w:rPr>
            </w:pPr>
          </w:p>
          <w:p w14:paraId="6C8BE745" w14:textId="77777777" w:rsidR="0069038E" w:rsidRPr="00CA44DF" w:rsidRDefault="0069038E" w:rsidP="00170C73">
            <w:pPr>
              <w:spacing w:line="400" w:lineRule="exact"/>
              <w:rPr>
                <w:rFonts w:asciiTheme="majorEastAsia" w:eastAsiaTheme="majorEastAsia" w:hAnsiTheme="majorEastAsia" w:cs="Times New Roman"/>
                <w:color w:val="0D0D0D" w:themeColor="text1" w:themeTint="F2"/>
                <w:szCs w:val="24"/>
              </w:rPr>
            </w:pPr>
          </w:p>
        </w:tc>
        <w:tc>
          <w:tcPr>
            <w:tcW w:w="4082" w:type="dxa"/>
            <w:gridSpan w:val="9"/>
          </w:tcPr>
          <w:p w14:paraId="1BCB1B07" w14:textId="63797AF9" w:rsidR="0069038E" w:rsidRPr="00C706B9" w:rsidRDefault="0069038E" w:rsidP="00C706B9">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理解成語的意義和故事的角色、情節與主題。</w:t>
            </w:r>
          </w:p>
          <w:p w14:paraId="59D8990F" w14:textId="77777777" w:rsidR="0069038E" w:rsidRPr="0048627A" w:rsidRDefault="0069038E" w:rsidP="00C706B9">
            <w:pPr>
              <w:spacing w:beforeLines="50" w:before="180" w:line="340" w:lineRule="exact"/>
              <w:jc w:val="both"/>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透過描寫鏤空注音引導孩子熟悉筆順，為正式書寫預做練習。</w:t>
            </w:r>
          </w:p>
          <w:p w14:paraId="4909F626" w14:textId="135845AE" w:rsidR="0069038E" w:rsidRPr="00C706B9" w:rsidRDefault="0069038E" w:rsidP="00C706B9">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引導孩子正確握筆姿勢和坐姿。</w:t>
            </w:r>
          </w:p>
          <w:p w14:paraId="1E34E9DF" w14:textId="77777777" w:rsidR="0069038E" w:rsidRPr="0048627A" w:rsidRDefault="0069038E" w:rsidP="00C706B9">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加強混淆音的辨識，並進階做拼音練習。</w:t>
            </w:r>
          </w:p>
          <w:p w14:paraId="73CD0E18" w14:textId="3E03D9A1"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利用拼讀字卡，增加語詞詞彙能力。</w:t>
            </w:r>
          </w:p>
          <w:p w14:paraId="1CA2A46F"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將故</w:t>
            </w:r>
            <w:r w:rsidRPr="0048627A">
              <w:rPr>
                <w:rFonts w:asciiTheme="majorEastAsia" w:eastAsiaTheme="majorEastAsia" w:hAnsiTheme="majorEastAsia" w:cs="Times New Roman"/>
                <w:color w:val="0D0D0D" w:themeColor="text1" w:themeTint="F2"/>
                <w:szCs w:val="24"/>
              </w:rPr>
              <w:t>事</w:t>
            </w:r>
            <w:r w:rsidRPr="0048627A">
              <w:rPr>
                <w:rFonts w:asciiTheme="majorEastAsia" w:eastAsiaTheme="majorEastAsia" w:hAnsiTheme="majorEastAsia" w:cs="Times New Roman" w:hint="eastAsia"/>
                <w:color w:val="0D0D0D" w:themeColor="text1" w:themeTint="F2"/>
                <w:szCs w:val="24"/>
              </w:rPr>
              <w:t>的前後順序排列，可說出故事內容做口語表達訓練。</w:t>
            </w:r>
          </w:p>
          <w:p w14:paraId="268AF797"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p>
          <w:p w14:paraId="3C491759"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p>
          <w:p w14:paraId="178975F6" w14:textId="15F1AAB6"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0F7F0A94"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利</w:t>
            </w:r>
            <w:r w:rsidRPr="0048627A">
              <w:rPr>
                <w:rFonts w:asciiTheme="majorEastAsia" w:eastAsiaTheme="majorEastAsia" w:hAnsiTheme="majorEastAsia" w:cs="Times New Roman"/>
                <w:color w:val="0D0D0D" w:themeColor="text1" w:themeTint="F2"/>
                <w:szCs w:val="24"/>
              </w:rPr>
              <w:t>用形容詞</w:t>
            </w:r>
            <w:r w:rsidRPr="0048627A">
              <w:rPr>
                <w:rFonts w:asciiTheme="majorEastAsia" w:eastAsiaTheme="majorEastAsia" w:hAnsiTheme="majorEastAsia" w:cs="Times New Roman" w:hint="eastAsia"/>
                <w:color w:val="0D0D0D" w:themeColor="text1" w:themeTint="F2"/>
                <w:szCs w:val="24"/>
              </w:rPr>
              <w:t>聯想適當的詞彙，增加語詞詞彙能力。</w:t>
            </w:r>
          </w:p>
          <w:p w14:paraId="103FE814" w14:textId="240C29EC"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4B4E2D40" w14:textId="74128344" w:rsidR="0069038E" w:rsidRPr="0048627A" w:rsidRDefault="0069038E" w:rsidP="00DB65D4">
            <w:pPr>
              <w:spacing w:beforeLines="50" w:before="180"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唐詩的優美詞句，透過歌唱及節奏方式來豐富語言活動的趣味性。</w:t>
            </w:r>
          </w:p>
          <w:p w14:paraId="112AC034"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養成閱讀的能力和習慣。</w:t>
            </w:r>
          </w:p>
          <w:p w14:paraId="4E342C8A" w14:textId="03A79AF7" w:rsidR="0069038E" w:rsidRPr="0048627A" w:rsidRDefault="0069038E" w:rsidP="00CA44DF">
            <w:pPr>
              <w:spacing w:line="340" w:lineRule="exact"/>
              <w:jc w:val="both"/>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透過童謠、詩歌學習語文韻律的美感。</w:t>
            </w:r>
          </w:p>
        </w:tc>
        <w:tc>
          <w:tcPr>
            <w:tcW w:w="4931" w:type="dxa"/>
          </w:tcPr>
          <w:p w14:paraId="0AFDB20E"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結</w:t>
            </w:r>
            <w:r w:rsidRPr="0048627A">
              <w:rPr>
                <w:rFonts w:asciiTheme="majorEastAsia" w:eastAsiaTheme="majorEastAsia" w:hAnsiTheme="majorEastAsia" w:cs="Times New Roman"/>
                <w:color w:val="0D0D0D" w:themeColor="text1" w:themeTint="F2"/>
                <w:szCs w:val="24"/>
              </w:rPr>
              <w:t>合</w:t>
            </w:r>
            <w:r w:rsidRPr="0048627A">
              <w:rPr>
                <w:rFonts w:asciiTheme="majorEastAsia" w:eastAsiaTheme="majorEastAsia" w:hAnsiTheme="majorEastAsia" w:cs="Times New Roman" w:hint="eastAsia"/>
                <w:color w:val="0D0D0D" w:themeColor="text1" w:themeTint="F2"/>
                <w:szCs w:val="24"/>
              </w:rPr>
              <w:t>工作圖</w:t>
            </w:r>
            <w:r w:rsidRPr="0048627A">
              <w:rPr>
                <w:rFonts w:asciiTheme="majorEastAsia" w:eastAsiaTheme="majorEastAsia" w:hAnsiTheme="majorEastAsia" w:cs="Times New Roman"/>
                <w:color w:val="0D0D0D" w:themeColor="text1" w:themeTint="F2"/>
                <w:szCs w:val="24"/>
              </w:rPr>
              <w:t>卡</w:t>
            </w:r>
            <w:r w:rsidRPr="0048627A">
              <w:rPr>
                <w:rFonts w:asciiTheme="majorEastAsia" w:eastAsiaTheme="majorEastAsia" w:hAnsiTheme="majorEastAsia" w:cs="Times New Roman" w:hint="eastAsia"/>
                <w:color w:val="0D0D0D" w:themeColor="text1" w:themeTint="F2"/>
                <w:szCs w:val="24"/>
              </w:rPr>
              <w:t>意境</w:t>
            </w:r>
            <w:r w:rsidRPr="0048627A">
              <w:rPr>
                <w:rFonts w:asciiTheme="majorEastAsia" w:eastAsiaTheme="majorEastAsia" w:hAnsiTheme="majorEastAsia" w:cs="Times New Roman"/>
                <w:color w:val="0D0D0D" w:themeColor="text1" w:themeTint="F2"/>
                <w:szCs w:val="24"/>
              </w:rPr>
              <w:t>進</w:t>
            </w:r>
            <w:r w:rsidRPr="0048627A">
              <w:rPr>
                <w:rFonts w:asciiTheme="majorEastAsia" w:eastAsiaTheme="majorEastAsia" w:hAnsiTheme="majorEastAsia" w:cs="Times New Roman" w:hint="eastAsia"/>
                <w:color w:val="0D0D0D" w:themeColor="text1" w:themeTint="F2"/>
                <w:szCs w:val="24"/>
              </w:rPr>
              <w:t>行拼音。</w:t>
            </w:r>
          </w:p>
          <w:p w14:paraId="60873FE7" w14:textId="3E425E4F"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繪</w:t>
            </w:r>
            <w:r w:rsidRPr="0048627A">
              <w:rPr>
                <w:rFonts w:asciiTheme="majorEastAsia" w:eastAsiaTheme="majorEastAsia" w:hAnsiTheme="majorEastAsia" w:cs="Times New Roman"/>
                <w:color w:val="0D0D0D" w:themeColor="text1" w:themeTint="F2"/>
                <w:szCs w:val="24"/>
              </w:rPr>
              <w:t>畫成語意</w:t>
            </w:r>
            <w:r w:rsidRPr="0048627A">
              <w:rPr>
                <w:rFonts w:asciiTheme="majorEastAsia" w:eastAsiaTheme="majorEastAsia" w:hAnsiTheme="majorEastAsia" w:cs="Times New Roman" w:hint="eastAsia"/>
                <w:color w:val="0D0D0D" w:themeColor="text1" w:themeTint="F2"/>
                <w:szCs w:val="24"/>
              </w:rPr>
              <w:t>境</w:t>
            </w:r>
            <w:r w:rsidRPr="0048627A">
              <w:rPr>
                <w:rFonts w:asciiTheme="majorEastAsia" w:eastAsiaTheme="majorEastAsia" w:hAnsiTheme="majorEastAsia" w:cs="Times New Roman"/>
                <w:color w:val="0D0D0D" w:themeColor="text1" w:themeTint="F2"/>
                <w:szCs w:val="24"/>
              </w:rPr>
              <w:t>及拼音蓋印</w:t>
            </w:r>
            <w:r w:rsidRPr="0048627A">
              <w:rPr>
                <w:rFonts w:asciiTheme="majorEastAsia" w:eastAsiaTheme="majorEastAsia" w:hAnsiTheme="majorEastAsia" w:cs="Times New Roman" w:hint="eastAsia"/>
                <w:color w:val="0D0D0D" w:themeColor="text1" w:themeTint="F2"/>
                <w:szCs w:val="24"/>
              </w:rPr>
              <w:t>於記</w:t>
            </w:r>
            <w:r w:rsidRPr="0048627A">
              <w:rPr>
                <w:rFonts w:asciiTheme="majorEastAsia" w:eastAsiaTheme="majorEastAsia" w:hAnsiTheme="majorEastAsia" w:cs="Times New Roman"/>
                <w:color w:val="0D0D0D" w:themeColor="text1" w:themeTint="F2"/>
                <w:szCs w:val="24"/>
              </w:rPr>
              <w:t>錄</w:t>
            </w:r>
            <w:r w:rsidRPr="0048627A">
              <w:rPr>
                <w:rFonts w:asciiTheme="majorEastAsia" w:eastAsiaTheme="majorEastAsia" w:hAnsiTheme="majorEastAsia" w:cs="Times New Roman" w:hint="eastAsia"/>
                <w:color w:val="0D0D0D" w:themeColor="text1" w:themeTint="F2"/>
                <w:szCs w:val="24"/>
              </w:rPr>
              <w:t>本上</w:t>
            </w:r>
            <w:r w:rsidRPr="0048627A">
              <w:rPr>
                <w:rFonts w:asciiTheme="majorEastAsia" w:eastAsiaTheme="majorEastAsia" w:hAnsiTheme="majorEastAsia" w:cs="Times New Roman"/>
                <w:color w:val="0D0D0D" w:themeColor="text1" w:themeTint="F2"/>
                <w:szCs w:val="24"/>
              </w:rPr>
              <w:t>。</w:t>
            </w:r>
          </w:p>
          <w:p w14:paraId="3FAB5B6F" w14:textId="77777777" w:rsidR="0069038E" w:rsidRPr="0048627A" w:rsidRDefault="0069038E" w:rsidP="00C706B9">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可</w:t>
            </w:r>
            <w:r w:rsidRPr="0048627A">
              <w:rPr>
                <w:rFonts w:asciiTheme="majorEastAsia" w:eastAsiaTheme="majorEastAsia" w:hAnsiTheme="majorEastAsia" w:cs="Times New Roman"/>
                <w:color w:val="0D0D0D" w:themeColor="text1" w:themeTint="F2"/>
                <w:szCs w:val="24"/>
              </w:rPr>
              <w:t>引導</w:t>
            </w:r>
            <w:r w:rsidRPr="0048627A">
              <w:rPr>
                <w:rFonts w:asciiTheme="majorEastAsia" w:eastAsiaTheme="majorEastAsia" w:hAnsiTheme="majorEastAsia" w:cs="Times New Roman" w:hint="eastAsia"/>
                <w:color w:val="0D0D0D" w:themeColor="text1" w:themeTint="F2"/>
                <w:szCs w:val="24"/>
              </w:rPr>
              <w:t>孩</w:t>
            </w:r>
            <w:r w:rsidRPr="0048627A">
              <w:rPr>
                <w:rFonts w:asciiTheme="majorEastAsia" w:eastAsiaTheme="majorEastAsia" w:hAnsiTheme="majorEastAsia" w:cs="Times New Roman"/>
                <w:color w:val="0D0D0D" w:themeColor="text1" w:themeTint="F2"/>
                <w:szCs w:val="24"/>
              </w:rPr>
              <w:t>子將寫好的彩虹字製作成小書，</w:t>
            </w:r>
            <w:r w:rsidRPr="0048627A">
              <w:rPr>
                <w:rFonts w:asciiTheme="majorEastAsia" w:eastAsiaTheme="majorEastAsia" w:hAnsiTheme="majorEastAsia" w:cs="Times New Roman" w:hint="eastAsia"/>
                <w:color w:val="0D0D0D" w:themeColor="text1" w:themeTint="F2"/>
                <w:szCs w:val="24"/>
              </w:rPr>
              <w:t>再依個別能力進</w:t>
            </w:r>
            <w:r w:rsidRPr="0048627A">
              <w:rPr>
                <w:rFonts w:asciiTheme="majorEastAsia" w:eastAsiaTheme="majorEastAsia" w:hAnsiTheme="majorEastAsia" w:cs="Times New Roman"/>
                <w:color w:val="0D0D0D" w:themeColor="text1" w:themeTint="F2"/>
                <w:szCs w:val="24"/>
              </w:rPr>
              <w:t>行繪畫及貼圖。</w:t>
            </w:r>
          </w:p>
          <w:p w14:paraId="3697C236" w14:textId="3C75DC8F"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77026336" w14:textId="76CC32AD" w:rsidR="0069038E" w:rsidRPr="0048627A" w:rsidRDefault="0069038E" w:rsidP="00C706B9">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團體進</w:t>
            </w:r>
            <w:r w:rsidRPr="0048627A">
              <w:rPr>
                <w:rFonts w:asciiTheme="majorEastAsia" w:eastAsiaTheme="majorEastAsia" w:hAnsiTheme="majorEastAsia" w:cs="Times New Roman"/>
                <w:color w:val="0D0D0D" w:themeColor="text1" w:themeTint="F2"/>
                <w:szCs w:val="24"/>
              </w:rPr>
              <w:t>行</w:t>
            </w:r>
            <w:r w:rsidRPr="0048627A">
              <w:rPr>
                <w:rFonts w:asciiTheme="majorEastAsia" w:eastAsiaTheme="majorEastAsia" w:hAnsiTheme="majorEastAsia" w:cs="Times New Roman" w:hint="eastAsia"/>
                <w:color w:val="0D0D0D" w:themeColor="text1" w:themeTint="F2"/>
                <w:szCs w:val="24"/>
              </w:rPr>
              <w:t>聲</w:t>
            </w:r>
            <w:r w:rsidRPr="0048627A">
              <w:rPr>
                <w:rFonts w:asciiTheme="majorEastAsia" w:eastAsiaTheme="majorEastAsia" w:hAnsiTheme="majorEastAsia" w:cs="Times New Roman"/>
                <w:color w:val="0D0D0D" w:themeColor="text1" w:themeTint="F2"/>
                <w:szCs w:val="24"/>
              </w:rPr>
              <w:t>音</w:t>
            </w:r>
            <w:r w:rsidRPr="0048627A">
              <w:rPr>
                <w:rFonts w:asciiTheme="majorEastAsia" w:eastAsiaTheme="majorEastAsia" w:hAnsiTheme="majorEastAsia" w:cs="Times New Roman" w:hint="eastAsia"/>
                <w:color w:val="0D0D0D" w:themeColor="text1" w:themeTint="F2"/>
                <w:szCs w:val="24"/>
              </w:rPr>
              <w:t>(混</w:t>
            </w:r>
            <w:r w:rsidRPr="0048627A">
              <w:rPr>
                <w:rFonts w:asciiTheme="majorEastAsia" w:eastAsiaTheme="majorEastAsia" w:hAnsiTheme="majorEastAsia" w:cs="Times New Roman"/>
                <w:color w:val="0D0D0D" w:themeColor="text1" w:themeTint="F2"/>
                <w:szCs w:val="24"/>
              </w:rPr>
              <w:t>淆</w:t>
            </w:r>
            <w:r w:rsidRPr="0048627A">
              <w:rPr>
                <w:rFonts w:asciiTheme="majorEastAsia" w:eastAsiaTheme="majorEastAsia" w:hAnsiTheme="majorEastAsia" w:cs="Times New Roman" w:hint="eastAsia"/>
                <w:color w:val="0D0D0D" w:themeColor="text1" w:themeTint="F2"/>
                <w:szCs w:val="24"/>
              </w:rPr>
              <w:t>音)辨識相關遊戲。</w:t>
            </w:r>
          </w:p>
          <w:p w14:paraId="31A50767"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p>
          <w:p w14:paraId="0A8D91A2" w14:textId="2372EBEA"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p>
          <w:p w14:paraId="74189C9C"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鼓勵孩子</w:t>
            </w:r>
            <w:r w:rsidRPr="0048627A">
              <w:rPr>
                <w:rFonts w:asciiTheme="majorEastAsia" w:eastAsiaTheme="majorEastAsia" w:hAnsiTheme="majorEastAsia" w:cs="Times New Roman"/>
                <w:color w:val="0D0D0D" w:themeColor="text1" w:themeTint="F2"/>
                <w:szCs w:val="24"/>
              </w:rPr>
              <w:t>小</w:t>
            </w:r>
            <w:r w:rsidRPr="0048627A">
              <w:rPr>
                <w:rFonts w:asciiTheme="majorEastAsia" w:eastAsiaTheme="majorEastAsia" w:hAnsiTheme="majorEastAsia" w:cs="Times New Roman" w:hint="eastAsia"/>
                <w:color w:val="0D0D0D" w:themeColor="text1" w:themeTint="F2"/>
                <w:szCs w:val="24"/>
              </w:rPr>
              <w:t>團體用</w:t>
            </w:r>
            <w:r w:rsidRPr="0048627A">
              <w:rPr>
                <w:rFonts w:asciiTheme="majorEastAsia" w:eastAsiaTheme="majorEastAsia" w:hAnsiTheme="majorEastAsia" w:cs="Times New Roman"/>
                <w:color w:val="0D0D0D" w:themeColor="text1" w:themeTint="F2"/>
                <w:szCs w:val="24"/>
              </w:rPr>
              <w:t>表</w:t>
            </w:r>
            <w:r w:rsidRPr="0048627A">
              <w:rPr>
                <w:rFonts w:asciiTheme="majorEastAsia" w:eastAsiaTheme="majorEastAsia" w:hAnsiTheme="majorEastAsia" w:cs="Times New Roman" w:hint="eastAsia"/>
                <w:color w:val="0D0D0D" w:themeColor="text1" w:themeTint="F2"/>
                <w:szCs w:val="24"/>
              </w:rPr>
              <w:t>演方</w:t>
            </w:r>
            <w:r w:rsidRPr="0048627A">
              <w:rPr>
                <w:rFonts w:asciiTheme="majorEastAsia" w:eastAsiaTheme="majorEastAsia" w:hAnsiTheme="majorEastAsia" w:cs="Times New Roman"/>
                <w:color w:val="0D0D0D" w:themeColor="text1" w:themeTint="F2"/>
                <w:szCs w:val="24"/>
              </w:rPr>
              <w:t>式</w:t>
            </w:r>
            <w:r w:rsidRPr="0048627A">
              <w:rPr>
                <w:rFonts w:asciiTheme="majorEastAsia" w:eastAsiaTheme="majorEastAsia" w:hAnsiTheme="majorEastAsia" w:cs="Times New Roman" w:hint="eastAsia"/>
                <w:color w:val="0D0D0D" w:themeColor="text1" w:themeTint="F2"/>
                <w:szCs w:val="24"/>
              </w:rPr>
              <w:t>呈現故事內容。</w:t>
            </w:r>
          </w:p>
          <w:p w14:paraId="6F3D05AE" w14:textId="77777777" w:rsidR="0069038E" w:rsidRPr="0048627A" w:rsidRDefault="0069038E" w:rsidP="00667A86">
            <w:pPr>
              <w:spacing w:line="340" w:lineRule="exact"/>
              <w:jc w:val="both"/>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依個別能力引導</w:t>
            </w:r>
            <w:r w:rsidRPr="0048627A">
              <w:rPr>
                <w:rFonts w:asciiTheme="majorEastAsia" w:eastAsiaTheme="majorEastAsia" w:hAnsiTheme="majorEastAsia" w:cs="Times New Roman"/>
                <w:color w:val="0D0D0D" w:themeColor="text1" w:themeTint="F2"/>
                <w:szCs w:val="24"/>
              </w:rPr>
              <w:t>孩子將故事內容簡述結合</w:t>
            </w:r>
            <w:r w:rsidRPr="0048627A">
              <w:rPr>
                <w:rFonts w:asciiTheme="majorEastAsia" w:eastAsiaTheme="majorEastAsia" w:hAnsiTheme="majorEastAsia" w:cs="Times New Roman" w:hint="eastAsia"/>
                <w:color w:val="0D0D0D" w:themeColor="text1" w:themeTint="F2"/>
                <w:szCs w:val="24"/>
              </w:rPr>
              <w:t>拼</w:t>
            </w:r>
            <w:r w:rsidRPr="0048627A">
              <w:rPr>
                <w:rFonts w:asciiTheme="majorEastAsia" w:eastAsiaTheme="majorEastAsia" w:hAnsiTheme="majorEastAsia" w:cs="Times New Roman"/>
                <w:color w:val="0D0D0D" w:themeColor="text1" w:themeTint="F2"/>
                <w:szCs w:val="24"/>
              </w:rPr>
              <w:t>音</w:t>
            </w:r>
            <w:r w:rsidRPr="0048627A">
              <w:rPr>
                <w:rFonts w:asciiTheme="majorEastAsia" w:eastAsiaTheme="majorEastAsia" w:hAnsiTheme="majorEastAsia" w:cs="Times New Roman" w:hint="eastAsia"/>
                <w:color w:val="0D0D0D" w:themeColor="text1" w:themeTint="F2"/>
                <w:szCs w:val="24"/>
              </w:rPr>
              <w:t>。</w:t>
            </w:r>
          </w:p>
          <w:p w14:paraId="60003330" w14:textId="6401DAD4"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可</w:t>
            </w:r>
            <w:r w:rsidRPr="0048627A">
              <w:rPr>
                <w:rFonts w:asciiTheme="majorEastAsia" w:eastAsiaTheme="majorEastAsia" w:hAnsiTheme="majorEastAsia" w:cs="Times New Roman"/>
                <w:color w:val="0D0D0D" w:themeColor="text1" w:themeTint="F2"/>
                <w:szCs w:val="24"/>
              </w:rPr>
              <w:t>將</w:t>
            </w:r>
            <w:r w:rsidRPr="0048627A">
              <w:rPr>
                <w:rFonts w:asciiTheme="majorEastAsia" w:eastAsiaTheme="majorEastAsia" w:hAnsiTheme="majorEastAsia" w:cs="Times New Roman" w:hint="eastAsia"/>
                <w:color w:val="0D0D0D" w:themeColor="text1" w:themeTint="F2"/>
                <w:szCs w:val="24"/>
              </w:rPr>
              <w:t>故</w:t>
            </w:r>
            <w:r w:rsidRPr="0048627A">
              <w:rPr>
                <w:rFonts w:asciiTheme="majorEastAsia" w:eastAsiaTheme="majorEastAsia" w:hAnsiTheme="majorEastAsia" w:cs="Times New Roman"/>
                <w:color w:val="0D0D0D" w:themeColor="text1" w:themeTint="F2"/>
                <w:szCs w:val="24"/>
              </w:rPr>
              <w:t>事圖</w:t>
            </w:r>
            <w:r w:rsidRPr="0048627A">
              <w:rPr>
                <w:rFonts w:asciiTheme="majorEastAsia" w:eastAsiaTheme="majorEastAsia" w:hAnsiTheme="majorEastAsia" w:cs="Times New Roman" w:hint="eastAsia"/>
                <w:color w:val="0D0D0D" w:themeColor="text1" w:themeTint="F2"/>
                <w:szCs w:val="24"/>
              </w:rPr>
              <w:t>卡</w:t>
            </w:r>
            <w:r w:rsidRPr="0048627A">
              <w:rPr>
                <w:rFonts w:asciiTheme="majorEastAsia" w:eastAsiaTheme="majorEastAsia" w:hAnsiTheme="majorEastAsia" w:cs="Times New Roman"/>
                <w:color w:val="0D0D0D" w:themeColor="text1" w:themeTint="F2"/>
                <w:szCs w:val="24"/>
              </w:rPr>
              <w:t>列印下來讓孩子</w:t>
            </w:r>
            <w:r w:rsidRPr="0048627A">
              <w:rPr>
                <w:rFonts w:asciiTheme="majorEastAsia" w:eastAsiaTheme="majorEastAsia" w:hAnsiTheme="majorEastAsia" w:cs="Times New Roman" w:hint="eastAsia"/>
                <w:color w:val="0D0D0D" w:themeColor="text1" w:themeTint="F2"/>
                <w:szCs w:val="24"/>
              </w:rPr>
              <w:t>貼</w:t>
            </w:r>
            <w:r w:rsidRPr="0048627A">
              <w:rPr>
                <w:rFonts w:asciiTheme="majorEastAsia" w:eastAsiaTheme="majorEastAsia" w:hAnsiTheme="majorEastAsia" w:cs="Times New Roman"/>
                <w:color w:val="0D0D0D" w:themeColor="text1" w:themeTint="F2"/>
                <w:szCs w:val="24"/>
              </w:rPr>
              <w:t>在</w:t>
            </w:r>
            <w:r w:rsidRPr="0048627A">
              <w:rPr>
                <w:rFonts w:asciiTheme="majorEastAsia" w:eastAsiaTheme="majorEastAsia" w:hAnsiTheme="majorEastAsia" w:cs="Times New Roman" w:hint="eastAsia"/>
                <w:color w:val="0D0D0D" w:themeColor="text1" w:themeTint="F2"/>
                <w:szCs w:val="24"/>
              </w:rPr>
              <w:t>記錄本</w:t>
            </w:r>
            <w:r w:rsidRPr="0048627A">
              <w:rPr>
                <w:rFonts w:asciiTheme="majorEastAsia" w:eastAsiaTheme="majorEastAsia" w:hAnsiTheme="majorEastAsia" w:cs="Times New Roman"/>
                <w:color w:val="0D0D0D" w:themeColor="text1" w:themeTint="F2"/>
                <w:szCs w:val="24"/>
              </w:rPr>
              <w:t>上做記錄。</w:t>
            </w:r>
          </w:p>
          <w:p w14:paraId="02B8B246" w14:textId="77777777" w:rsidR="0069038E" w:rsidRPr="0048627A" w:rsidRDefault="0069038E" w:rsidP="00DB65D4">
            <w:pPr>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從</w:t>
            </w:r>
            <w:r w:rsidRPr="0048627A">
              <w:rPr>
                <w:rFonts w:asciiTheme="majorEastAsia" w:eastAsiaTheme="majorEastAsia" w:hAnsiTheme="majorEastAsia" w:cs="Times New Roman"/>
                <w:color w:val="0D0D0D" w:themeColor="text1" w:themeTint="F2"/>
                <w:szCs w:val="24"/>
              </w:rPr>
              <w:t>簡單語詞</w:t>
            </w:r>
            <w:r w:rsidRPr="0048627A">
              <w:rPr>
                <w:rFonts w:asciiTheme="majorEastAsia" w:eastAsiaTheme="majorEastAsia" w:hAnsiTheme="majorEastAsia" w:cs="Times New Roman" w:hint="eastAsia"/>
                <w:color w:val="0D0D0D" w:themeColor="text1" w:themeTint="F2"/>
                <w:szCs w:val="24"/>
              </w:rPr>
              <w:t>聯想→短</w:t>
            </w:r>
            <w:r w:rsidRPr="0048627A">
              <w:rPr>
                <w:rFonts w:asciiTheme="majorEastAsia" w:eastAsiaTheme="majorEastAsia" w:hAnsiTheme="majorEastAsia" w:cs="Times New Roman"/>
                <w:color w:val="0D0D0D" w:themeColor="text1" w:themeTint="F2"/>
                <w:szCs w:val="24"/>
              </w:rPr>
              <w:t>句</w:t>
            </w:r>
          </w:p>
          <w:p w14:paraId="029BE83F" w14:textId="77777777" w:rsidR="0069038E" w:rsidRPr="0048627A" w:rsidRDefault="0069038E" w:rsidP="00667A86">
            <w:pPr>
              <w:spacing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如</w:t>
            </w:r>
            <w:r w:rsidRPr="0048627A">
              <w:rPr>
                <w:rFonts w:asciiTheme="majorEastAsia" w:eastAsiaTheme="majorEastAsia" w:hAnsiTheme="majorEastAsia" w:cs="Times New Roman"/>
                <w:color w:val="0D0D0D" w:themeColor="text1" w:themeTint="F2"/>
                <w:szCs w:val="24"/>
              </w:rPr>
              <w:t>：香香的</w:t>
            </w:r>
            <w:r w:rsidRPr="0048627A">
              <w:rPr>
                <w:rFonts w:asciiTheme="majorEastAsia" w:eastAsiaTheme="majorEastAsia" w:hAnsiTheme="majorEastAsia" w:cs="Times New Roman" w:hint="eastAsia"/>
                <w:color w:val="0D0D0D" w:themeColor="text1" w:themeTint="F2"/>
                <w:szCs w:val="24"/>
              </w:rPr>
              <w:t>→香</w:t>
            </w:r>
            <w:r w:rsidRPr="0048627A">
              <w:rPr>
                <w:rFonts w:asciiTheme="majorEastAsia" w:eastAsiaTheme="majorEastAsia" w:hAnsiTheme="majorEastAsia" w:cs="Times New Roman"/>
                <w:color w:val="0D0D0D" w:themeColor="text1" w:themeTint="F2"/>
                <w:szCs w:val="24"/>
              </w:rPr>
              <w:t>香的</w:t>
            </w:r>
            <w:r w:rsidRPr="0048627A">
              <w:rPr>
                <w:rFonts w:asciiTheme="majorEastAsia" w:eastAsiaTheme="majorEastAsia" w:hAnsiTheme="majorEastAsia" w:cs="Times New Roman" w:hint="eastAsia"/>
                <w:color w:val="0D0D0D" w:themeColor="text1" w:themeTint="F2"/>
                <w:szCs w:val="24"/>
              </w:rPr>
              <w:t>花朵→</w:t>
            </w:r>
          </w:p>
          <w:p w14:paraId="7ADE6C90" w14:textId="7E57F679" w:rsidR="0069038E" w:rsidRPr="0048627A" w:rsidRDefault="0069038E" w:rsidP="00667A86">
            <w:pPr>
              <w:spacing w:line="340" w:lineRule="exact"/>
              <w:rPr>
                <w:rFonts w:asciiTheme="majorEastAsia" w:eastAsiaTheme="majorEastAsia" w:hAnsiTheme="majorEastAsia" w:cs="Times New Roman" w:hint="eastAsia"/>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 xml:space="preserve">    </w:t>
            </w:r>
            <w:r w:rsidRPr="0048627A">
              <w:rPr>
                <w:rFonts w:asciiTheme="majorEastAsia" w:eastAsiaTheme="majorEastAsia" w:hAnsiTheme="majorEastAsia" w:cs="Times New Roman"/>
                <w:color w:val="0D0D0D" w:themeColor="text1" w:themeTint="F2"/>
                <w:szCs w:val="24"/>
              </w:rPr>
              <w:t>公園裡</w:t>
            </w:r>
            <w:r w:rsidRPr="0048627A">
              <w:rPr>
                <w:rFonts w:asciiTheme="majorEastAsia" w:eastAsiaTheme="majorEastAsia" w:hAnsiTheme="majorEastAsia" w:cs="Times New Roman" w:hint="eastAsia"/>
                <w:color w:val="0D0D0D" w:themeColor="text1" w:themeTint="F2"/>
                <w:szCs w:val="24"/>
              </w:rPr>
              <w:t>有</w:t>
            </w:r>
            <w:r w:rsidRPr="0048627A">
              <w:rPr>
                <w:rFonts w:asciiTheme="majorEastAsia" w:eastAsiaTheme="majorEastAsia" w:hAnsiTheme="majorEastAsia" w:cs="Times New Roman"/>
                <w:color w:val="0D0D0D" w:themeColor="text1" w:themeTint="F2"/>
                <w:szCs w:val="24"/>
              </w:rPr>
              <w:t>香香的</w:t>
            </w:r>
            <w:r w:rsidRPr="0048627A">
              <w:rPr>
                <w:rFonts w:asciiTheme="majorEastAsia" w:eastAsiaTheme="majorEastAsia" w:hAnsiTheme="majorEastAsia" w:cs="Times New Roman" w:hint="eastAsia"/>
                <w:color w:val="0D0D0D" w:themeColor="text1" w:themeTint="F2"/>
                <w:szCs w:val="24"/>
              </w:rPr>
              <w:t>花</w:t>
            </w:r>
          </w:p>
          <w:p w14:paraId="75C17ADA" w14:textId="77777777" w:rsidR="0069038E" w:rsidRDefault="0069038E" w:rsidP="00DB65D4">
            <w:pPr>
              <w:tabs>
                <w:tab w:val="left" w:pos="885"/>
              </w:tabs>
              <w:spacing w:beforeLines="50" w:before="180" w:line="340" w:lineRule="exact"/>
              <w:rPr>
                <w:rFonts w:asciiTheme="majorEastAsia" w:eastAsiaTheme="majorEastAsia" w:hAnsiTheme="majorEastAsia" w:cs="Times New Roman"/>
                <w:color w:val="0D0D0D" w:themeColor="text1" w:themeTint="F2"/>
                <w:szCs w:val="24"/>
              </w:rPr>
            </w:pPr>
            <w:r w:rsidRPr="0048627A">
              <w:rPr>
                <w:rFonts w:asciiTheme="majorEastAsia" w:eastAsiaTheme="majorEastAsia" w:hAnsiTheme="majorEastAsia" w:cs="Times New Roman" w:hint="eastAsia"/>
                <w:color w:val="0D0D0D" w:themeColor="text1" w:themeTint="F2"/>
                <w:szCs w:val="24"/>
              </w:rPr>
              <w:t>繪</w:t>
            </w:r>
            <w:r w:rsidRPr="0048627A">
              <w:rPr>
                <w:rFonts w:asciiTheme="majorEastAsia" w:eastAsiaTheme="majorEastAsia" w:hAnsiTheme="majorEastAsia" w:cs="Times New Roman"/>
                <w:color w:val="0D0D0D" w:themeColor="text1" w:themeTint="F2"/>
                <w:szCs w:val="24"/>
              </w:rPr>
              <w:t>畫</w:t>
            </w:r>
            <w:r w:rsidRPr="0048627A">
              <w:rPr>
                <w:rFonts w:asciiTheme="majorEastAsia" w:eastAsiaTheme="majorEastAsia" w:hAnsiTheme="majorEastAsia" w:cs="Times New Roman" w:hint="eastAsia"/>
                <w:color w:val="0D0D0D" w:themeColor="text1" w:themeTint="F2"/>
                <w:szCs w:val="24"/>
              </w:rPr>
              <w:t>詩詞</w:t>
            </w:r>
            <w:r w:rsidRPr="0048627A">
              <w:rPr>
                <w:rFonts w:asciiTheme="majorEastAsia" w:eastAsiaTheme="majorEastAsia" w:hAnsiTheme="majorEastAsia" w:cs="Times New Roman"/>
                <w:color w:val="0D0D0D" w:themeColor="text1" w:themeTint="F2"/>
                <w:szCs w:val="24"/>
              </w:rPr>
              <w:t>裡的意</w:t>
            </w:r>
            <w:r w:rsidRPr="0048627A">
              <w:rPr>
                <w:rFonts w:asciiTheme="majorEastAsia" w:eastAsiaTheme="majorEastAsia" w:hAnsiTheme="majorEastAsia" w:cs="Times New Roman" w:hint="eastAsia"/>
                <w:color w:val="0D0D0D" w:themeColor="text1" w:themeTint="F2"/>
                <w:szCs w:val="24"/>
              </w:rPr>
              <w:t>境</w:t>
            </w:r>
            <w:r w:rsidRPr="0048627A">
              <w:rPr>
                <w:rFonts w:asciiTheme="majorEastAsia" w:eastAsiaTheme="majorEastAsia" w:hAnsiTheme="majorEastAsia" w:cs="Times New Roman"/>
                <w:color w:val="0D0D0D" w:themeColor="text1" w:themeTint="F2"/>
                <w:szCs w:val="24"/>
              </w:rPr>
              <w:t>及拼音蓋印</w:t>
            </w:r>
            <w:r w:rsidRPr="0048627A">
              <w:rPr>
                <w:rFonts w:asciiTheme="majorEastAsia" w:eastAsiaTheme="majorEastAsia" w:hAnsiTheme="majorEastAsia" w:cs="Times New Roman" w:hint="eastAsia"/>
                <w:color w:val="0D0D0D" w:themeColor="text1" w:themeTint="F2"/>
                <w:szCs w:val="24"/>
              </w:rPr>
              <w:t>於記</w:t>
            </w:r>
            <w:r w:rsidRPr="0048627A">
              <w:rPr>
                <w:rFonts w:asciiTheme="majorEastAsia" w:eastAsiaTheme="majorEastAsia" w:hAnsiTheme="majorEastAsia" w:cs="Times New Roman"/>
                <w:color w:val="0D0D0D" w:themeColor="text1" w:themeTint="F2"/>
                <w:szCs w:val="24"/>
              </w:rPr>
              <w:t>錄</w:t>
            </w:r>
            <w:r w:rsidRPr="0048627A">
              <w:rPr>
                <w:rFonts w:asciiTheme="majorEastAsia" w:eastAsiaTheme="majorEastAsia" w:hAnsiTheme="majorEastAsia" w:cs="Times New Roman" w:hint="eastAsia"/>
                <w:color w:val="0D0D0D" w:themeColor="text1" w:themeTint="F2"/>
                <w:szCs w:val="24"/>
              </w:rPr>
              <w:t>本上</w:t>
            </w:r>
            <w:r w:rsidRPr="0048627A">
              <w:rPr>
                <w:rFonts w:asciiTheme="majorEastAsia" w:eastAsiaTheme="majorEastAsia" w:hAnsiTheme="majorEastAsia" w:cs="Times New Roman"/>
                <w:color w:val="0D0D0D" w:themeColor="text1" w:themeTint="F2"/>
                <w:szCs w:val="24"/>
              </w:rPr>
              <w:t>。</w:t>
            </w:r>
          </w:p>
          <w:p w14:paraId="1A92FB87" w14:textId="77777777" w:rsidR="0069038E" w:rsidRDefault="0069038E" w:rsidP="00667A86">
            <w:pPr>
              <w:tabs>
                <w:tab w:val="left" w:pos="885"/>
              </w:tabs>
              <w:spacing w:line="340" w:lineRule="exact"/>
              <w:rPr>
                <w:rFonts w:asciiTheme="majorEastAsia" w:eastAsiaTheme="majorEastAsia" w:hAnsiTheme="majorEastAsia" w:cs="Times New Roman"/>
                <w:color w:val="0D0D0D" w:themeColor="text1" w:themeTint="F2"/>
                <w:szCs w:val="24"/>
              </w:rPr>
            </w:pPr>
          </w:p>
          <w:p w14:paraId="429D8851" w14:textId="2346C426" w:rsidR="0069038E" w:rsidRPr="0048627A" w:rsidRDefault="0069038E" w:rsidP="00CA44DF">
            <w:pPr>
              <w:tabs>
                <w:tab w:val="left" w:pos="885"/>
              </w:tabs>
              <w:spacing w:line="340" w:lineRule="exact"/>
              <w:rPr>
                <w:rFonts w:asciiTheme="majorEastAsia" w:eastAsiaTheme="majorEastAsia" w:hAnsiTheme="majorEastAsia" w:cs="Times New Roman" w:hint="eastAsia"/>
                <w:color w:val="0D0D0D" w:themeColor="text1" w:themeTint="F2"/>
                <w:szCs w:val="24"/>
              </w:rPr>
            </w:pPr>
          </w:p>
        </w:tc>
      </w:tr>
      <w:tr w:rsidR="0069038E" w14:paraId="3F084522" w14:textId="77777777" w:rsidTr="00170C73">
        <w:trPr>
          <w:trHeight w:hRule="exact" w:val="405"/>
        </w:trPr>
        <w:tc>
          <w:tcPr>
            <w:tcW w:w="10993" w:type="dxa"/>
            <w:gridSpan w:val="11"/>
          </w:tcPr>
          <w:p w14:paraId="4A3DC701" w14:textId="538A94C3" w:rsidR="0069038E" w:rsidRPr="0048627A" w:rsidRDefault="0069038E" w:rsidP="00170C73">
            <w:pPr>
              <w:spacing w:line="340" w:lineRule="exact"/>
              <w:jc w:val="center"/>
              <w:rPr>
                <w:rFonts w:asciiTheme="majorEastAsia" w:eastAsiaTheme="majorEastAsia" w:hAnsiTheme="majorEastAsia" w:cs="Times New Roman"/>
                <w:color w:val="0D0D0D" w:themeColor="text1" w:themeTint="F2"/>
                <w:szCs w:val="24"/>
              </w:rPr>
            </w:pPr>
            <w:r w:rsidRPr="00A9662F">
              <w:rPr>
                <w:b/>
                <w:color w:val="FF0000"/>
              </w:rPr>
              <w:t>110</w:t>
            </w:r>
            <w:r w:rsidRPr="00A9662F">
              <w:rPr>
                <w:rFonts w:hint="eastAsia"/>
                <w:b/>
                <w:color w:val="FF0000"/>
              </w:rPr>
              <w:t>年</w:t>
            </w:r>
            <w:r w:rsidRPr="00A9662F">
              <w:rPr>
                <w:b/>
                <w:color w:val="FF0000"/>
              </w:rPr>
              <w:t>1</w:t>
            </w:r>
            <w:r w:rsidRPr="00A9662F">
              <w:rPr>
                <w:rFonts w:hint="eastAsia"/>
                <w:b/>
                <w:color w:val="FF0000"/>
              </w:rPr>
              <w:t>、</w:t>
            </w:r>
            <w:r w:rsidRPr="00A9662F">
              <w:rPr>
                <w:b/>
                <w:color w:val="FF0000"/>
              </w:rPr>
              <w:t>2</w:t>
            </w:r>
            <w:r w:rsidRPr="00A9662F">
              <w:rPr>
                <w:rFonts w:hint="eastAsia"/>
                <w:b/>
                <w:color w:val="FF0000"/>
              </w:rPr>
              <w:t>月</w:t>
            </w:r>
            <w:r w:rsidRPr="00A9662F">
              <w:rPr>
                <w:rFonts w:asciiTheme="minorEastAsia" w:hAnsiTheme="minorEastAsia" w:hint="eastAsia"/>
                <w:b/>
                <w:bCs/>
                <w:color w:val="FF0000"/>
              </w:rPr>
              <w:t>※</w:t>
            </w:r>
            <w:r>
              <w:rPr>
                <w:rFonts w:hint="eastAsia"/>
                <w:b/>
                <w:color w:val="FF0000"/>
              </w:rPr>
              <w:t>大組</w:t>
            </w:r>
          </w:p>
        </w:tc>
      </w:tr>
      <w:tr w:rsidR="0069038E" w14:paraId="1F6A81AF" w14:textId="77777777" w:rsidTr="00170C73">
        <w:trPr>
          <w:trHeight w:hRule="exact" w:val="405"/>
        </w:trPr>
        <w:tc>
          <w:tcPr>
            <w:tcW w:w="10993" w:type="dxa"/>
            <w:gridSpan w:val="11"/>
          </w:tcPr>
          <w:p w14:paraId="2135938E" w14:textId="246257D4" w:rsidR="0069038E" w:rsidRPr="0048627A" w:rsidRDefault="0069038E" w:rsidP="00170C73">
            <w:pPr>
              <w:spacing w:line="340" w:lineRule="exact"/>
              <w:jc w:val="center"/>
              <w:rPr>
                <w:rFonts w:asciiTheme="majorEastAsia" w:eastAsiaTheme="majorEastAsia" w:hAnsiTheme="majorEastAsia" w:cs="Times New Roman"/>
                <w:color w:val="0D0D0D" w:themeColor="text1" w:themeTint="F2"/>
                <w:szCs w:val="24"/>
              </w:rPr>
            </w:pPr>
            <w:r w:rsidRPr="00C66287">
              <w:rPr>
                <w:rFonts w:hint="eastAsia"/>
                <w:b/>
                <w:color w:val="FF0000"/>
              </w:rPr>
              <w:t>蒙特梭利工作發展</w:t>
            </w:r>
          </w:p>
        </w:tc>
      </w:tr>
      <w:tr w:rsidR="0069038E" w14:paraId="0BA811A8" w14:textId="1D77A532" w:rsidTr="00DB65D4">
        <w:trPr>
          <w:trHeight w:hRule="exact" w:val="405"/>
        </w:trPr>
        <w:tc>
          <w:tcPr>
            <w:tcW w:w="1980" w:type="dxa"/>
          </w:tcPr>
          <w:p w14:paraId="29ADCD41" w14:textId="6A9ECE31" w:rsidR="0069038E" w:rsidRPr="00C66287" w:rsidRDefault="0069038E" w:rsidP="00170C73">
            <w:pPr>
              <w:spacing w:line="340" w:lineRule="exact"/>
              <w:rPr>
                <w:b/>
                <w:color w:val="FF0000"/>
              </w:rPr>
            </w:pPr>
            <w:r w:rsidRPr="00C66287">
              <w:rPr>
                <w:rFonts w:hint="eastAsia"/>
                <w:b/>
                <w:color w:val="FF0000"/>
              </w:rPr>
              <w:t>工作名稱</w:t>
            </w:r>
          </w:p>
        </w:tc>
        <w:tc>
          <w:tcPr>
            <w:tcW w:w="4082" w:type="dxa"/>
            <w:gridSpan w:val="9"/>
          </w:tcPr>
          <w:p w14:paraId="0A2AE60C" w14:textId="69591F2A" w:rsidR="0069038E" w:rsidRPr="00C66287" w:rsidRDefault="0069038E" w:rsidP="00170C73">
            <w:pPr>
              <w:spacing w:line="340" w:lineRule="exact"/>
              <w:rPr>
                <w:b/>
                <w:color w:val="FF0000"/>
              </w:rPr>
            </w:pPr>
            <w:r w:rsidRPr="00C66287">
              <w:rPr>
                <w:rFonts w:hint="eastAsia"/>
                <w:b/>
                <w:color w:val="FF0000"/>
              </w:rPr>
              <w:t>直接目的</w:t>
            </w:r>
          </w:p>
        </w:tc>
        <w:tc>
          <w:tcPr>
            <w:tcW w:w="4931" w:type="dxa"/>
          </w:tcPr>
          <w:p w14:paraId="12092E55" w14:textId="1B0D87A5" w:rsidR="0069038E" w:rsidRPr="00C66287" w:rsidRDefault="0069038E" w:rsidP="00170C73">
            <w:pPr>
              <w:spacing w:line="340" w:lineRule="exact"/>
              <w:rPr>
                <w:b/>
                <w:color w:val="FF0000"/>
              </w:rPr>
            </w:pPr>
            <w:r w:rsidRPr="00C66287">
              <w:rPr>
                <w:rFonts w:hint="eastAsia"/>
                <w:b/>
                <w:color w:val="FF0000"/>
              </w:rPr>
              <w:t>間接目的與工作延伸</w:t>
            </w:r>
          </w:p>
        </w:tc>
      </w:tr>
      <w:tr w:rsidR="0069038E" w14:paraId="38C9A22E" w14:textId="77777777" w:rsidTr="00DB65D4">
        <w:trPr>
          <w:trHeight w:val="6146"/>
        </w:trPr>
        <w:tc>
          <w:tcPr>
            <w:tcW w:w="1980" w:type="dxa"/>
          </w:tcPr>
          <w:p w14:paraId="15879438" w14:textId="1A5C68A1" w:rsidR="00DB65D4" w:rsidRPr="00DB65D4" w:rsidRDefault="00DB65D4" w:rsidP="00DB65D4">
            <w:pPr>
              <w:spacing w:line="340" w:lineRule="exact"/>
              <w:rPr>
                <w:rFonts w:asciiTheme="majorEastAsia" w:eastAsiaTheme="majorEastAsia" w:hAnsiTheme="majorEastAsia"/>
                <w:b/>
                <w:color w:val="FF0000"/>
              </w:rPr>
            </w:pPr>
            <w:r>
              <w:rPr>
                <w:rFonts w:asciiTheme="majorEastAsia" w:eastAsiaTheme="majorEastAsia" w:hAnsiTheme="majorEastAsia" w:hint="eastAsia"/>
                <w:b/>
                <w:color w:val="FF0000"/>
              </w:rPr>
              <w:t>1.</w:t>
            </w:r>
            <w:r w:rsidR="0069038E" w:rsidRPr="00DB65D4">
              <w:rPr>
                <w:rFonts w:asciiTheme="majorEastAsia" w:eastAsiaTheme="majorEastAsia" w:hAnsiTheme="majorEastAsia" w:hint="eastAsia"/>
                <w:b/>
                <w:color w:val="FF0000"/>
              </w:rPr>
              <w:t>一~十吉祥話重</w:t>
            </w:r>
            <w:r w:rsidRPr="00DB65D4">
              <w:rPr>
                <w:rFonts w:asciiTheme="majorEastAsia" w:eastAsiaTheme="majorEastAsia" w:hAnsiTheme="majorEastAsia" w:hint="eastAsia"/>
                <w:b/>
                <w:color w:val="FF0000"/>
              </w:rPr>
              <w:t xml:space="preserve">   </w:t>
            </w:r>
          </w:p>
          <w:p w14:paraId="7B1DEDE2" w14:textId="32B76943" w:rsidR="0069038E" w:rsidRPr="00DB65D4" w:rsidRDefault="00DB65D4" w:rsidP="00DB65D4">
            <w:pPr>
              <w:spacing w:line="34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69038E" w:rsidRPr="00DB65D4">
              <w:rPr>
                <w:rFonts w:asciiTheme="majorEastAsia" w:eastAsiaTheme="majorEastAsia" w:hAnsiTheme="majorEastAsia" w:hint="eastAsia"/>
                <w:b/>
                <w:color w:val="FF0000"/>
              </w:rPr>
              <w:t>組</w:t>
            </w:r>
          </w:p>
          <w:p w14:paraId="463BEB9D"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03CAD143" w14:textId="1794DFFE"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2.猜燈語</w:t>
            </w:r>
          </w:p>
          <w:p w14:paraId="16CAA80C"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779D8A61"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4561C6E6"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3.年節故事圖卡</w:t>
            </w:r>
          </w:p>
          <w:p w14:paraId="71D2AA04" w14:textId="6B34BDC1"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 xml:space="preserve">  與歌謠</w:t>
            </w:r>
          </w:p>
          <w:p w14:paraId="39D1422E"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2BE4B9C0"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00B6C8D4"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7F432AD4"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4.立體拼圖</w:t>
            </w:r>
          </w:p>
          <w:p w14:paraId="4ECF0199"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767D3640" w14:textId="77777777" w:rsidR="0069038E"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5.生肖成語</w:t>
            </w:r>
          </w:p>
          <w:p w14:paraId="7A330481"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0EA8ADB8" w14:textId="77777777" w:rsidR="0069038E"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6.吉祥物</w:t>
            </w:r>
            <w:r>
              <w:rPr>
                <w:rFonts w:asciiTheme="majorEastAsia" w:eastAsiaTheme="majorEastAsia" w:hAnsiTheme="majorEastAsia" w:cs="Times New Roman" w:hint="eastAsia"/>
                <w:b/>
                <w:color w:val="FF0000"/>
                <w:szCs w:val="24"/>
              </w:rPr>
              <w:t>與吉祥</w:t>
            </w:r>
          </w:p>
          <w:p w14:paraId="3C973621" w14:textId="695C78AB" w:rsidR="0069038E" w:rsidRPr="00905A4A" w:rsidRDefault="0069038E" w:rsidP="00905A4A">
            <w:pPr>
              <w:spacing w:line="340" w:lineRule="exact"/>
              <w:rPr>
                <w:rFonts w:asciiTheme="majorEastAsia" w:eastAsiaTheme="majorEastAsia" w:hAnsiTheme="majorEastAsia" w:cs="Times New Roman"/>
                <w:b/>
                <w:color w:val="FF0000"/>
                <w:szCs w:val="24"/>
              </w:rPr>
            </w:pPr>
            <w:r>
              <w:rPr>
                <w:rFonts w:asciiTheme="majorEastAsia" w:eastAsiaTheme="majorEastAsia" w:hAnsiTheme="majorEastAsia" w:cs="Times New Roman" w:hint="eastAsia"/>
                <w:b/>
                <w:color w:val="FF0000"/>
                <w:szCs w:val="24"/>
              </w:rPr>
              <w:t xml:space="preserve">  話</w:t>
            </w:r>
          </w:p>
          <w:p w14:paraId="50AB33F0"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tc>
        <w:tc>
          <w:tcPr>
            <w:tcW w:w="4082" w:type="dxa"/>
            <w:gridSpan w:val="9"/>
          </w:tcPr>
          <w:p w14:paraId="65A85899"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從吉祥話中去感受新年氣息，豐富節慶相關語彙。</w:t>
            </w:r>
          </w:p>
          <w:p w14:paraId="065BC738"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09F65676" w14:textId="77777777" w:rsidR="0069038E" w:rsidRPr="00905A4A" w:rsidRDefault="0069038E" w:rsidP="00905A4A">
            <w:pPr>
              <w:snapToGrid w:val="0"/>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從工作操作與節慶活動中，提升語文理解與邏輯思考能力。</w:t>
            </w:r>
          </w:p>
          <w:p w14:paraId="4A5F994D" w14:textId="77777777" w:rsidR="0069038E" w:rsidRPr="00905A4A" w:rsidRDefault="0069038E" w:rsidP="00905A4A">
            <w:pPr>
              <w:snapToGrid w:val="0"/>
              <w:spacing w:line="340" w:lineRule="exact"/>
              <w:rPr>
                <w:rFonts w:asciiTheme="majorEastAsia" w:eastAsiaTheme="majorEastAsia" w:hAnsiTheme="majorEastAsia" w:cs="Times New Roman"/>
                <w:b/>
                <w:color w:val="FF0000"/>
                <w:szCs w:val="24"/>
              </w:rPr>
            </w:pPr>
          </w:p>
          <w:p w14:paraId="5088EDCC"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理解故事的角色、情節與主題，養成閱讀的能力和習慣。</w:t>
            </w:r>
          </w:p>
          <w:p w14:paraId="3017883F" w14:textId="77777777" w:rsidR="0069038E" w:rsidRPr="00905A4A" w:rsidRDefault="0069038E" w:rsidP="00905A4A">
            <w:pPr>
              <w:spacing w:line="340" w:lineRule="exact"/>
              <w:jc w:val="both"/>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透過童謠、詩歌學習語文韻律的美感。</w:t>
            </w:r>
          </w:p>
          <w:p w14:paraId="11D2AA43"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59DA89DB" w14:textId="77777777" w:rsidR="0069038E" w:rsidRPr="00905A4A" w:rsidRDefault="0069038E" w:rsidP="00905A4A">
            <w:pPr>
              <w:adjustRightInd w:val="0"/>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提升視覺覺知能力。</w:t>
            </w:r>
          </w:p>
          <w:p w14:paraId="2FE77545"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p>
          <w:p w14:paraId="5D8AA252" w14:textId="77777777"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認識十二生肖與生肖成語</w:t>
            </w:r>
          </w:p>
          <w:p w14:paraId="1240AFE5" w14:textId="77777777" w:rsidR="0069038E" w:rsidRDefault="0069038E" w:rsidP="00905A4A">
            <w:pPr>
              <w:spacing w:line="340" w:lineRule="exact"/>
              <w:rPr>
                <w:rFonts w:asciiTheme="majorEastAsia" w:eastAsiaTheme="majorEastAsia" w:hAnsiTheme="majorEastAsia" w:cs="Times New Roman"/>
                <w:b/>
                <w:color w:val="FF0000"/>
                <w:szCs w:val="24"/>
              </w:rPr>
            </w:pPr>
          </w:p>
          <w:p w14:paraId="52F454BB" w14:textId="2A81FDDB" w:rsidR="0069038E" w:rsidRPr="00905A4A" w:rsidRDefault="0069038E" w:rsidP="00905A4A">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口說吉祥話為新年節慶做準備，透過認識節慶吉祥物與吉祥話之關聯，培養幼兒欣賞文化語文的美感。</w:t>
            </w:r>
          </w:p>
        </w:tc>
        <w:tc>
          <w:tcPr>
            <w:tcW w:w="4931" w:type="dxa"/>
          </w:tcPr>
          <w:p w14:paraId="51A47216" w14:textId="77777777" w:rsidR="0069038E" w:rsidRPr="00905A4A" w:rsidRDefault="0069038E" w:rsidP="00C706B9">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結</w:t>
            </w:r>
            <w:r w:rsidRPr="00905A4A">
              <w:rPr>
                <w:rFonts w:asciiTheme="majorEastAsia" w:eastAsiaTheme="majorEastAsia" w:hAnsiTheme="majorEastAsia" w:cs="Times New Roman"/>
                <w:b/>
                <w:color w:val="FF0000"/>
                <w:szCs w:val="24"/>
              </w:rPr>
              <w:t>合</w:t>
            </w:r>
            <w:r w:rsidRPr="00905A4A">
              <w:rPr>
                <w:rFonts w:asciiTheme="majorEastAsia" w:eastAsiaTheme="majorEastAsia" w:hAnsiTheme="majorEastAsia" w:cs="Times New Roman" w:hint="eastAsia"/>
                <w:b/>
                <w:color w:val="FF0000"/>
                <w:szCs w:val="24"/>
              </w:rPr>
              <w:t>工作圖</w:t>
            </w:r>
            <w:r w:rsidRPr="00905A4A">
              <w:rPr>
                <w:rFonts w:asciiTheme="majorEastAsia" w:eastAsiaTheme="majorEastAsia" w:hAnsiTheme="majorEastAsia" w:cs="Times New Roman"/>
                <w:b/>
                <w:color w:val="FF0000"/>
                <w:szCs w:val="24"/>
              </w:rPr>
              <w:t>卡</w:t>
            </w:r>
            <w:r w:rsidRPr="00905A4A">
              <w:rPr>
                <w:rFonts w:asciiTheme="majorEastAsia" w:eastAsiaTheme="majorEastAsia" w:hAnsiTheme="majorEastAsia" w:cs="Times New Roman" w:hint="eastAsia"/>
                <w:b/>
                <w:color w:val="FF0000"/>
                <w:szCs w:val="24"/>
              </w:rPr>
              <w:t>意境</w:t>
            </w:r>
            <w:r w:rsidRPr="00905A4A">
              <w:rPr>
                <w:rFonts w:asciiTheme="majorEastAsia" w:eastAsiaTheme="majorEastAsia" w:hAnsiTheme="majorEastAsia" w:cs="Times New Roman"/>
                <w:b/>
                <w:color w:val="FF0000"/>
                <w:szCs w:val="24"/>
              </w:rPr>
              <w:t>進</w:t>
            </w:r>
            <w:r w:rsidRPr="00905A4A">
              <w:rPr>
                <w:rFonts w:asciiTheme="majorEastAsia" w:eastAsiaTheme="majorEastAsia" w:hAnsiTheme="majorEastAsia" w:cs="Times New Roman" w:hint="eastAsia"/>
                <w:b/>
                <w:color w:val="FF0000"/>
                <w:szCs w:val="24"/>
              </w:rPr>
              <w:t>行拼音。</w:t>
            </w:r>
          </w:p>
          <w:p w14:paraId="2CB99CDF" w14:textId="6064C2C2" w:rsidR="0069038E" w:rsidRPr="00905A4A" w:rsidRDefault="0069038E" w:rsidP="00C706B9">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繪</w:t>
            </w:r>
            <w:r w:rsidRPr="00905A4A">
              <w:rPr>
                <w:rFonts w:asciiTheme="majorEastAsia" w:eastAsiaTheme="majorEastAsia" w:hAnsiTheme="majorEastAsia" w:cs="Times New Roman"/>
                <w:b/>
                <w:color w:val="FF0000"/>
                <w:szCs w:val="24"/>
              </w:rPr>
              <w:t>畫</w:t>
            </w:r>
            <w:r w:rsidRPr="00905A4A">
              <w:rPr>
                <w:rFonts w:asciiTheme="majorEastAsia" w:eastAsiaTheme="majorEastAsia" w:hAnsiTheme="majorEastAsia" w:cs="Times New Roman" w:hint="eastAsia"/>
                <w:b/>
                <w:color w:val="FF0000"/>
                <w:szCs w:val="24"/>
              </w:rPr>
              <w:t>吉祥話</w:t>
            </w:r>
            <w:r w:rsidRPr="00905A4A">
              <w:rPr>
                <w:rFonts w:asciiTheme="majorEastAsia" w:eastAsiaTheme="majorEastAsia" w:hAnsiTheme="majorEastAsia" w:cs="Times New Roman"/>
                <w:b/>
                <w:color w:val="FF0000"/>
                <w:szCs w:val="24"/>
              </w:rPr>
              <w:t>意</w:t>
            </w:r>
            <w:r w:rsidRPr="00905A4A">
              <w:rPr>
                <w:rFonts w:asciiTheme="majorEastAsia" w:eastAsiaTheme="majorEastAsia" w:hAnsiTheme="majorEastAsia" w:cs="Times New Roman" w:hint="eastAsia"/>
                <w:b/>
                <w:color w:val="FF0000"/>
                <w:szCs w:val="24"/>
              </w:rPr>
              <w:t>境</w:t>
            </w:r>
            <w:r w:rsidRPr="00905A4A">
              <w:rPr>
                <w:rFonts w:asciiTheme="majorEastAsia" w:eastAsiaTheme="majorEastAsia" w:hAnsiTheme="majorEastAsia" w:cs="Times New Roman"/>
                <w:b/>
                <w:color w:val="FF0000"/>
                <w:szCs w:val="24"/>
              </w:rPr>
              <w:t>及拼音蓋印</w:t>
            </w:r>
            <w:r w:rsidRPr="00905A4A">
              <w:rPr>
                <w:rFonts w:asciiTheme="majorEastAsia" w:eastAsiaTheme="majorEastAsia" w:hAnsiTheme="majorEastAsia" w:cs="Times New Roman" w:hint="eastAsia"/>
                <w:b/>
                <w:color w:val="FF0000"/>
                <w:szCs w:val="24"/>
              </w:rPr>
              <w:t>於記</w:t>
            </w:r>
            <w:r w:rsidRPr="00905A4A">
              <w:rPr>
                <w:rFonts w:asciiTheme="majorEastAsia" w:eastAsiaTheme="majorEastAsia" w:hAnsiTheme="majorEastAsia" w:cs="Times New Roman"/>
                <w:b/>
                <w:color w:val="FF0000"/>
                <w:szCs w:val="24"/>
              </w:rPr>
              <w:t>錄</w:t>
            </w:r>
            <w:r w:rsidRPr="00905A4A">
              <w:rPr>
                <w:rFonts w:asciiTheme="majorEastAsia" w:eastAsiaTheme="majorEastAsia" w:hAnsiTheme="majorEastAsia" w:cs="Times New Roman" w:hint="eastAsia"/>
                <w:b/>
                <w:color w:val="FF0000"/>
                <w:szCs w:val="24"/>
              </w:rPr>
              <w:t>本上</w:t>
            </w:r>
            <w:r w:rsidRPr="00905A4A">
              <w:rPr>
                <w:rFonts w:asciiTheme="majorEastAsia" w:eastAsiaTheme="majorEastAsia" w:hAnsiTheme="majorEastAsia" w:cs="Times New Roman"/>
                <w:b/>
                <w:color w:val="FF0000"/>
                <w:szCs w:val="24"/>
              </w:rPr>
              <w:t>。</w:t>
            </w:r>
          </w:p>
          <w:p w14:paraId="67C3D98C" w14:textId="77777777" w:rsidR="0069038E" w:rsidRPr="00905A4A" w:rsidRDefault="0069038E" w:rsidP="00C706B9">
            <w:pPr>
              <w:spacing w:line="340" w:lineRule="exact"/>
              <w:rPr>
                <w:rFonts w:asciiTheme="majorEastAsia" w:eastAsiaTheme="majorEastAsia" w:hAnsiTheme="majorEastAsia" w:cs="Times New Roman"/>
                <w:b/>
                <w:color w:val="FF0000"/>
                <w:szCs w:val="24"/>
              </w:rPr>
            </w:pPr>
          </w:p>
          <w:p w14:paraId="5F7DB516" w14:textId="77777777" w:rsidR="0069038E" w:rsidRPr="00905A4A" w:rsidRDefault="0069038E" w:rsidP="00C706B9">
            <w:pPr>
              <w:spacing w:line="340" w:lineRule="exact"/>
              <w:rPr>
                <w:rFonts w:asciiTheme="majorEastAsia" w:eastAsiaTheme="majorEastAsia" w:hAnsiTheme="majorEastAsia" w:cs="Times New Roman"/>
                <w:b/>
                <w:color w:val="FF0000"/>
                <w:szCs w:val="24"/>
              </w:rPr>
            </w:pPr>
          </w:p>
          <w:p w14:paraId="7498F60A" w14:textId="77777777" w:rsidR="0069038E" w:rsidRPr="00905A4A" w:rsidRDefault="0069038E" w:rsidP="00C706B9">
            <w:pPr>
              <w:spacing w:line="340" w:lineRule="exact"/>
              <w:rPr>
                <w:rFonts w:asciiTheme="majorEastAsia" w:eastAsiaTheme="majorEastAsia" w:hAnsiTheme="majorEastAsia" w:cs="Times New Roman"/>
                <w:b/>
                <w:color w:val="FF0000"/>
                <w:szCs w:val="24"/>
              </w:rPr>
            </w:pPr>
          </w:p>
          <w:p w14:paraId="180E02FF" w14:textId="77777777" w:rsidR="0069038E" w:rsidRPr="00905A4A" w:rsidRDefault="0069038E" w:rsidP="00C706B9">
            <w:pPr>
              <w:spacing w:line="340" w:lineRule="exact"/>
              <w:rPr>
                <w:rFonts w:asciiTheme="majorEastAsia" w:eastAsiaTheme="majorEastAsia" w:hAnsiTheme="majorEastAsia" w:cs="Times New Roman"/>
                <w:b/>
                <w:color w:val="FF0000"/>
                <w:szCs w:val="24"/>
              </w:rPr>
            </w:pPr>
          </w:p>
          <w:p w14:paraId="6C959ECA" w14:textId="77777777" w:rsidR="0069038E" w:rsidRPr="00905A4A" w:rsidRDefault="0069038E" w:rsidP="00C706B9">
            <w:pPr>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鼓勵孩子</w:t>
            </w:r>
            <w:r w:rsidRPr="00905A4A">
              <w:rPr>
                <w:rFonts w:asciiTheme="majorEastAsia" w:eastAsiaTheme="majorEastAsia" w:hAnsiTheme="majorEastAsia" w:cs="Times New Roman"/>
                <w:b/>
                <w:color w:val="FF0000"/>
                <w:szCs w:val="24"/>
              </w:rPr>
              <w:t>小</w:t>
            </w:r>
            <w:r w:rsidRPr="00905A4A">
              <w:rPr>
                <w:rFonts w:asciiTheme="majorEastAsia" w:eastAsiaTheme="majorEastAsia" w:hAnsiTheme="majorEastAsia" w:cs="Times New Roman" w:hint="eastAsia"/>
                <w:b/>
                <w:color w:val="FF0000"/>
                <w:szCs w:val="24"/>
              </w:rPr>
              <w:t>團體用</w:t>
            </w:r>
            <w:r w:rsidRPr="00905A4A">
              <w:rPr>
                <w:rFonts w:asciiTheme="majorEastAsia" w:eastAsiaTheme="majorEastAsia" w:hAnsiTheme="majorEastAsia" w:cs="Times New Roman"/>
                <w:b/>
                <w:color w:val="FF0000"/>
                <w:szCs w:val="24"/>
              </w:rPr>
              <w:t>表</w:t>
            </w:r>
            <w:r w:rsidRPr="00905A4A">
              <w:rPr>
                <w:rFonts w:asciiTheme="majorEastAsia" w:eastAsiaTheme="majorEastAsia" w:hAnsiTheme="majorEastAsia" w:cs="Times New Roman" w:hint="eastAsia"/>
                <w:b/>
                <w:color w:val="FF0000"/>
                <w:szCs w:val="24"/>
              </w:rPr>
              <w:t>演方</w:t>
            </w:r>
            <w:r w:rsidRPr="00905A4A">
              <w:rPr>
                <w:rFonts w:asciiTheme="majorEastAsia" w:eastAsiaTheme="majorEastAsia" w:hAnsiTheme="majorEastAsia" w:cs="Times New Roman"/>
                <w:b/>
                <w:color w:val="FF0000"/>
                <w:szCs w:val="24"/>
              </w:rPr>
              <w:t>式</w:t>
            </w:r>
            <w:r w:rsidRPr="00905A4A">
              <w:rPr>
                <w:rFonts w:asciiTheme="majorEastAsia" w:eastAsiaTheme="majorEastAsia" w:hAnsiTheme="majorEastAsia" w:cs="Times New Roman" w:hint="eastAsia"/>
                <w:b/>
                <w:color w:val="FF0000"/>
                <w:szCs w:val="24"/>
              </w:rPr>
              <w:t>呈現故事內容。</w:t>
            </w:r>
          </w:p>
          <w:p w14:paraId="42F9A764" w14:textId="77777777" w:rsidR="0069038E" w:rsidRPr="00905A4A" w:rsidRDefault="0069038E" w:rsidP="00C706B9">
            <w:pPr>
              <w:spacing w:line="340" w:lineRule="exact"/>
              <w:jc w:val="both"/>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hint="eastAsia"/>
                <w:b/>
                <w:color w:val="FF0000"/>
                <w:szCs w:val="24"/>
              </w:rPr>
              <w:t>依個別能力引導</w:t>
            </w:r>
            <w:r w:rsidRPr="00905A4A">
              <w:rPr>
                <w:rFonts w:asciiTheme="majorEastAsia" w:eastAsiaTheme="majorEastAsia" w:hAnsiTheme="majorEastAsia" w:cs="Times New Roman"/>
                <w:b/>
                <w:color w:val="FF0000"/>
                <w:szCs w:val="24"/>
              </w:rPr>
              <w:t>孩子將故事內容簡述結合</w:t>
            </w:r>
            <w:r w:rsidRPr="00905A4A">
              <w:rPr>
                <w:rFonts w:asciiTheme="majorEastAsia" w:eastAsiaTheme="majorEastAsia" w:hAnsiTheme="majorEastAsia" w:cs="Times New Roman" w:hint="eastAsia"/>
                <w:b/>
                <w:color w:val="FF0000"/>
                <w:szCs w:val="24"/>
              </w:rPr>
              <w:t>拼</w:t>
            </w:r>
            <w:r w:rsidRPr="00905A4A">
              <w:rPr>
                <w:rFonts w:asciiTheme="majorEastAsia" w:eastAsiaTheme="majorEastAsia" w:hAnsiTheme="majorEastAsia" w:cs="Times New Roman"/>
                <w:b/>
                <w:color w:val="FF0000"/>
                <w:szCs w:val="24"/>
              </w:rPr>
              <w:t>音</w:t>
            </w:r>
            <w:r w:rsidRPr="00905A4A">
              <w:rPr>
                <w:rFonts w:asciiTheme="majorEastAsia" w:eastAsiaTheme="majorEastAsia" w:hAnsiTheme="majorEastAsia" w:cs="Times New Roman" w:hint="eastAsia"/>
                <w:b/>
                <w:color w:val="FF0000"/>
                <w:szCs w:val="24"/>
              </w:rPr>
              <w:t>。</w:t>
            </w:r>
          </w:p>
          <w:p w14:paraId="7E97727A" w14:textId="77777777" w:rsidR="0069038E" w:rsidRPr="00905A4A" w:rsidRDefault="0069038E" w:rsidP="00C706B9">
            <w:pPr>
              <w:spacing w:line="340" w:lineRule="exact"/>
              <w:jc w:val="both"/>
              <w:rPr>
                <w:rFonts w:asciiTheme="majorEastAsia" w:eastAsiaTheme="majorEastAsia" w:hAnsiTheme="majorEastAsia" w:cs="Times New Roman"/>
                <w:b/>
                <w:color w:val="FF0000"/>
                <w:szCs w:val="24"/>
              </w:rPr>
            </w:pPr>
          </w:p>
          <w:p w14:paraId="130FB9A5" w14:textId="77777777" w:rsidR="0069038E" w:rsidRPr="00905A4A" w:rsidRDefault="0069038E" w:rsidP="00C706B9">
            <w:pPr>
              <w:spacing w:line="340" w:lineRule="exact"/>
              <w:jc w:val="both"/>
              <w:rPr>
                <w:rFonts w:asciiTheme="majorEastAsia" w:eastAsiaTheme="majorEastAsia" w:hAnsiTheme="majorEastAsia" w:cs="Times New Roman"/>
                <w:b/>
                <w:color w:val="FF0000"/>
                <w:szCs w:val="24"/>
              </w:rPr>
            </w:pPr>
          </w:p>
          <w:p w14:paraId="5D51A437" w14:textId="77777777" w:rsidR="0069038E" w:rsidRPr="00905A4A" w:rsidRDefault="0069038E" w:rsidP="00C706B9">
            <w:pPr>
              <w:spacing w:line="340" w:lineRule="exact"/>
              <w:jc w:val="both"/>
              <w:rPr>
                <w:rFonts w:asciiTheme="majorEastAsia" w:eastAsiaTheme="majorEastAsia" w:hAnsiTheme="majorEastAsia" w:cs="Times New Roman"/>
                <w:b/>
                <w:color w:val="FF0000"/>
                <w:szCs w:val="24"/>
              </w:rPr>
            </w:pPr>
          </w:p>
          <w:p w14:paraId="2015B171" w14:textId="77777777" w:rsidR="0069038E" w:rsidRPr="00905A4A" w:rsidRDefault="0069038E" w:rsidP="00C706B9">
            <w:pPr>
              <w:spacing w:line="340" w:lineRule="exact"/>
              <w:jc w:val="both"/>
              <w:rPr>
                <w:rFonts w:asciiTheme="majorEastAsia" w:eastAsiaTheme="majorEastAsia" w:hAnsiTheme="majorEastAsia" w:cs="Times New Roman"/>
                <w:b/>
                <w:color w:val="FF0000"/>
                <w:szCs w:val="24"/>
              </w:rPr>
            </w:pPr>
          </w:p>
          <w:p w14:paraId="02635BE9" w14:textId="2101848F" w:rsidR="0069038E" w:rsidRPr="00905A4A" w:rsidRDefault="0069038E" w:rsidP="00CA44DF">
            <w:pPr>
              <w:tabs>
                <w:tab w:val="left" w:pos="885"/>
              </w:tabs>
              <w:spacing w:line="340" w:lineRule="exact"/>
              <w:rPr>
                <w:rFonts w:asciiTheme="majorEastAsia" w:eastAsiaTheme="majorEastAsia" w:hAnsiTheme="majorEastAsia" w:cs="Times New Roman"/>
                <w:b/>
                <w:color w:val="FF0000"/>
                <w:szCs w:val="24"/>
              </w:rPr>
            </w:pPr>
            <w:r w:rsidRPr="00905A4A">
              <w:rPr>
                <w:rFonts w:asciiTheme="majorEastAsia" w:eastAsiaTheme="majorEastAsia" w:hAnsiTheme="majorEastAsia" w:cs="Times New Roman"/>
                <w:b/>
                <w:color w:val="FF0000"/>
                <w:szCs w:val="24"/>
              </w:rPr>
              <w:t>拼音蓋印</w:t>
            </w:r>
            <w:r w:rsidRPr="00905A4A">
              <w:rPr>
                <w:rFonts w:asciiTheme="majorEastAsia" w:eastAsiaTheme="majorEastAsia" w:hAnsiTheme="majorEastAsia" w:cs="Times New Roman" w:hint="eastAsia"/>
                <w:b/>
                <w:color w:val="FF0000"/>
                <w:szCs w:val="24"/>
              </w:rPr>
              <w:t>於記</w:t>
            </w:r>
            <w:r w:rsidRPr="00905A4A">
              <w:rPr>
                <w:rFonts w:asciiTheme="majorEastAsia" w:eastAsiaTheme="majorEastAsia" w:hAnsiTheme="majorEastAsia" w:cs="Times New Roman"/>
                <w:b/>
                <w:color w:val="FF0000"/>
                <w:szCs w:val="24"/>
              </w:rPr>
              <w:t>錄</w:t>
            </w:r>
            <w:r w:rsidRPr="00905A4A">
              <w:rPr>
                <w:rFonts w:asciiTheme="majorEastAsia" w:eastAsiaTheme="majorEastAsia" w:hAnsiTheme="majorEastAsia" w:cs="Times New Roman" w:hint="eastAsia"/>
                <w:b/>
                <w:color w:val="FF0000"/>
                <w:szCs w:val="24"/>
              </w:rPr>
              <w:t>本上</w:t>
            </w:r>
          </w:p>
        </w:tc>
      </w:tr>
    </w:tbl>
    <w:p w14:paraId="6881B7D7" w14:textId="77777777" w:rsidR="0048627A" w:rsidRDefault="0048627A" w:rsidP="007F0C46"/>
    <w:sectPr w:rsidR="0048627A" w:rsidSect="00C80334">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AAD42" w14:textId="77777777" w:rsidR="00C706B9" w:rsidRDefault="00C706B9" w:rsidP="002348E4">
      <w:r>
        <w:separator/>
      </w:r>
    </w:p>
  </w:endnote>
  <w:endnote w:type="continuationSeparator" w:id="0">
    <w:p w14:paraId="3B98F5B4" w14:textId="77777777" w:rsidR="00C706B9" w:rsidRDefault="00C706B9" w:rsidP="0023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中特圓體(P)">
    <w:altName w:val="微軟正黑體"/>
    <w:charset w:val="88"/>
    <w:family w:val="swiss"/>
    <w:pitch w:val="variable"/>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A3F20" w14:textId="77777777" w:rsidR="00C706B9" w:rsidRDefault="00C706B9" w:rsidP="002348E4">
      <w:r>
        <w:separator/>
      </w:r>
    </w:p>
  </w:footnote>
  <w:footnote w:type="continuationSeparator" w:id="0">
    <w:p w14:paraId="1B122DF1" w14:textId="77777777" w:rsidR="00C706B9" w:rsidRDefault="00C706B9" w:rsidP="0023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7662"/>
    <w:multiLevelType w:val="hybridMultilevel"/>
    <w:tmpl w:val="3CAC0F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587215"/>
    <w:multiLevelType w:val="hybridMultilevel"/>
    <w:tmpl w:val="3ACE4BC8"/>
    <w:lvl w:ilvl="0" w:tplc="8876B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15CAE"/>
    <w:multiLevelType w:val="hybridMultilevel"/>
    <w:tmpl w:val="137E3462"/>
    <w:lvl w:ilvl="0" w:tplc="C35066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0C6D0B"/>
    <w:multiLevelType w:val="hybridMultilevel"/>
    <w:tmpl w:val="0756C168"/>
    <w:lvl w:ilvl="0" w:tplc="7AC8A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90E1B"/>
    <w:multiLevelType w:val="hybridMultilevel"/>
    <w:tmpl w:val="1A9E8F0C"/>
    <w:lvl w:ilvl="0" w:tplc="2452DF38">
      <w:start w:val="1"/>
      <w:numFmt w:val="decimal"/>
      <w:lvlText w:val="%1."/>
      <w:lvlJc w:val="left"/>
      <w:pPr>
        <w:ind w:left="360" w:hanging="360"/>
      </w:pPr>
      <w:rPr>
        <w:rFonts w:ascii="華康中特圓體(P)" w:eastAsia="華康中特圓體(P)"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A94834"/>
    <w:multiLevelType w:val="multilevel"/>
    <w:tmpl w:val="7192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C1F3D"/>
    <w:multiLevelType w:val="multilevel"/>
    <w:tmpl w:val="4B9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26203"/>
    <w:multiLevelType w:val="multilevel"/>
    <w:tmpl w:val="A892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57CB5"/>
    <w:multiLevelType w:val="multilevel"/>
    <w:tmpl w:val="033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621E7"/>
    <w:multiLevelType w:val="hybridMultilevel"/>
    <w:tmpl w:val="AD7AB896"/>
    <w:lvl w:ilvl="0" w:tplc="AD820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5"/>
  </w:num>
  <w:num w:numId="5">
    <w:abstractNumId w:val="8"/>
  </w:num>
  <w:num w:numId="6">
    <w:abstractNumId w:val="7"/>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B8"/>
    <w:rsid w:val="000136B7"/>
    <w:rsid w:val="000210C2"/>
    <w:rsid w:val="00027C7F"/>
    <w:rsid w:val="0003606A"/>
    <w:rsid w:val="000518C5"/>
    <w:rsid w:val="000C0B0B"/>
    <w:rsid w:val="000D27EF"/>
    <w:rsid w:val="000E234E"/>
    <w:rsid w:val="00100E00"/>
    <w:rsid w:val="00146627"/>
    <w:rsid w:val="00155427"/>
    <w:rsid w:val="00170C73"/>
    <w:rsid w:val="001D1732"/>
    <w:rsid w:val="002348E4"/>
    <w:rsid w:val="002422BF"/>
    <w:rsid w:val="002431B6"/>
    <w:rsid w:val="002571E9"/>
    <w:rsid w:val="00296399"/>
    <w:rsid w:val="002B695B"/>
    <w:rsid w:val="002B7E95"/>
    <w:rsid w:val="002C6829"/>
    <w:rsid w:val="002E4E76"/>
    <w:rsid w:val="003143B2"/>
    <w:rsid w:val="0031633F"/>
    <w:rsid w:val="003440AB"/>
    <w:rsid w:val="00353345"/>
    <w:rsid w:val="00363080"/>
    <w:rsid w:val="00367EA0"/>
    <w:rsid w:val="003E74E6"/>
    <w:rsid w:val="0048627A"/>
    <w:rsid w:val="004B4B04"/>
    <w:rsid w:val="004E352B"/>
    <w:rsid w:val="00503B05"/>
    <w:rsid w:val="00526C56"/>
    <w:rsid w:val="005376B6"/>
    <w:rsid w:val="00553014"/>
    <w:rsid w:val="005D5FB8"/>
    <w:rsid w:val="005E5D16"/>
    <w:rsid w:val="00610F45"/>
    <w:rsid w:val="0066118D"/>
    <w:rsid w:val="00667A86"/>
    <w:rsid w:val="0068225B"/>
    <w:rsid w:val="0069038E"/>
    <w:rsid w:val="006A782D"/>
    <w:rsid w:val="00723274"/>
    <w:rsid w:val="00723A61"/>
    <w:rsid w:val="00745F1F"/>
    <w:rsid w:val="00792CD2"/>
    <w:rsid w:val="007F0C46"/>
    <w:rsid w:val="008056FF"/>
    <w:rsid w:val="00816C8B"/>
    <w:rsid w:val="008B5DC6"/>
    <w:rsid w:val="008C76C6"/>
    <w:rsid w:val="008D0B41"/>
    <w:rsid w:val="008E66C6"/>
    <w:rsid w:val="00905A4A"/>
    <w:rsid w:val="0092608B"/>
    <w:rsid w:val="00931176"/>
    <w:rsid w:val="009579F6"/>
    <w:rsid w:val="0097030C"/>
    <w:rsid w:val="00977A70"/>
    <w:rsid w:val="009F1F5A"/>
    <w:rsid w:val="00A43FCD"/>
    <w:rsid w:val="00A8635D"/>
    <w:rsid w:val="00A9662F"/>
    <w:rsid w:val="00AC1B23"/>
    <w:rsid w:val="00AE2570"/>
    <w:rsid w:val="00AF6AA5"/>
    <w:rsid w:val="00B5581F"/>
    <w:rsid w:val="00B85E37"/>
    <w:rsid w:val="00BA72AA"/>
    <w:rsid w:val="00BF76C5"/>
    <w:rsid w:val="00C07B0B"/>
    <w:rsid w:val="00C25F3F"/>
    <w:rsid w:val="00C35D12"/>
    <w:rsid w:val="00C55BFA"/>
    <w:rsid w:val="00C66287"/>
    <w:rsid w:val="00C706B9"/>
    <w:rsid w:val="00C80334"/>
    <w:rsid w:val="00C82D73"/>
    <w:rsid w:val="00CA44DF"/>
    <w:rsid w:val="00CC0F7D"/>
    <w:rsid w:val="00CD4093"/>
    <w:rsid w:val="00CE13FF"/>
    <w:rsid w:val="00D11681"/>
    <w:rsid w:val="00D3142E"/>
    <w:rsid w:val="00D500AF"/>
    <w:rsid w:val="00DA4609"/>
    <w:rsid w:val="00DB65D4"/>
    <w:rsid w:val="00DC4FED"/>
    <w:rsid w:val="00DD75B0"/>
    <w:rsid w:val="00DE42DD"/>
    <w:rsid w:val="00E40FC5"/>
    <w:rsid w:val="00E453C6"/>
    <w:rsid w:val="00E71BA1"/>
    <w:rsid w:val="00EC7091"/>
    <w:rsid w:val="00EE7EC8"/>
    <w:rsid w:val="00EF0325"/>
    <w:rsid w:val="00F272A8"/>
    <w:rsid w:val="00F52412"/>
    <w:rsid w:val="00FA6573"/>
    <w:rsid w:val="00FB451E"/>
    <w:rsid w:val="00FE2F03"/>
    <w:rsid w:val="00FE5C54"/>
    <w:rsid w:val="00FE6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229BC3B9"/>
  <w15:docId w15:val="{CCF1A8B5-E61C-45AA-B454-1B5C5A17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0C4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F0C46"/>
    <w:rPr>
      <w:rFonts w:asciiTheme="majorHAnsi" w:eastAsiaTheme="majorEastAsia" w:hAnsiTheme="majorHAnsi" w:cstheme="majorBidi"/>
      <w:sz w:val="18"/>
      <w:szCs w:val="18"/>
    </w:rPr>
  </w:style>
  <w:style w:type="paragraph" w:styleId="a6">
    <w:name w:val="List Paragraph"/>
    <w:basedOn w:val="a"/>
    <w:uiPriority w:val="34"/>
    <w:qFormat/>
    <w:rsid w:val="00367EA0"/>
    <w:pPr>
      <w:ind w:leftChars="200" w:left="480"/>
    </w:pPr>
    <w:rPr>
      <w:rFonts w:ascii="Times New Roman" w:eastAsia="新細明體" w:hAnsi="Times New Roman" w:cs="Times New Roman"/>
      <w:szCs w:val="24"/>
    </w:rPr>
  </w:style>
  <w:style w:type="character" w:styleId="a7">
    <w:name w:val="Hyperlink"/>
    <w:basedOn w:val="a0"/>
    <w:uiPriority w:val="99"/>
    <w:semiHidden/>
    <w:unhideWhenUsed/>
    <w:rsid w:val="00367EA0"/>
    <w:rPr>
      <w:color w:val="0000FF"/>
      <w:u w:val="single"/>
    </w:rPr>
  </w:style>
  <w:style w:type="paragraph" w:styleId="Web">
    <w:name w:val="Normal (Web)"/>
    <w:basedOn w:val="a"/>
    <w:uiPriority w:val="99"/>
    <w:unhideWhenUsed/>
    <w:rsid w:val="00367EA0"/>
    <w:pPr>
      <w:widowControl/>
      <w:spacing w:before="100" w:beforeAutospacing="1" w:after="100" w:afterAutospacing="1"/>
    </w:pPr>
    <w:rPr>
      <w:rFonts w:ascii="新細明體" w:eastAsia="新細明體" w:hAnsi="新細明體" w:cs="新細明體"/>
      <w:kern w:val="0"/>
      <w:szCs w:val="24"/>
    </w:rPr>
  </w:style>
  <w:style w:type="character" w:styleId="a8">
    <w:name w:val="Strong"/>
    <w:basedOn w:val="a0"/>
    <w:uiPriority w:val="22"/>
    <w:qFormat/>
    <w:rsid w:val="00367EA0"/>
    <w:rPr>
      <w:b/>
      <w:bCs/>
    </w:rPr>
  </w:style>
  <w:style w:type="paragraph" w:styleId="a9">
    <w:name w:val="header"/>
    <w:basedOn w:val="a"/>
    <w:link w:val="aa"/>
    <w:uiPriority w:val="99"/>
    <w:unhideWhenUsed/>
    <w:rsid w:val="002348E4"/>
    <w:pPr>
      <w:tabs>
        <w:tab w:val="center" w:pos="4153"/>
        <w:tab w:val="right" w:pos="8306"/>
      </w:tabs>
      <w:snapToGrid w:val="0"/>
    </w:pPr>
    <w:rPr>
      <w:sz w:val="20"/>
      <w:szCs w:val="20"/>
    </w:rPr>
  </w:style>
  <w:style w:type="character" w:customStyle="1" w:styleId="aa">
    <w:name w:val="頁首 字元"/>
    <w:basedOn w:val="a0"/>
    <w:link w:val="a9"/>
    <w:uiPriority w:val="99"/>
    <w:rsid w:val="002348E4"/>
    <w:rPr>
      <w:sz w:val="20"/>
      <w:szCs w:val="20"/>
    </w:rPr>
  </w:style>
  <w:style w:type="paragraph" w:styleId="ab">
    <w:name w:val="footer"/>
    <w:basedOn w:val="a"/>
    <w:link w:val="ac"/>
    <w:uiPriority w:val="99"/>
    <w:unhideWhenUsed/>
    <w:rsid w:val="002348E4"/>
    <w:pPr>
      <w:tabs>
        <w:tab w:val="center" w:pos="4153"/>
        <w:tab w:val="right" w:pos="8306"/>
      </w:tabs>
      <w:snapToGrid w:val="0"/>
    </w:pPr>
    <w:rPr>
      <w:sz w:val="20"/>
      <w:szCs w:val="20"/>
    </w:rPr>
  </w:style>
  <w:style w:type="character" w:customStyle="1" w:styleId="ac">
    <w:name w:val="頁尾 字元"/>
    <w:basedOn w:val="a0"/>
    <w:link w:val="ab"/>
    <w:uiPriority w:val="99"/>
    <w:rsid w:val="002348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oks.com.tw/web/sys_puballb/books/?pubid=grimmh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s.com.tw/web/sys_puballb/books/?pubid=child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s.com.tw/web/sys_puballb/books/?pubid=fongch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oks.com.tw/web/sys_puballb/books/?pubid=scwpc" TargetMode="External"/><Relationship Id="rId4" Type="http://schemas.openxmlformats.org/officeDocument/2006/relationships/settings" Target="settings.xml"/><Relationship Id="rId9" Type="http://schemas.openxmlformats.org/officeDocument/2006/relationships/hyperlink" Target="https://www.books.com.tw/web/sys_puballb/books/?pubid=yowfwu"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F7A6-7F56-4B52-BAA1-51BF4456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10</cp:revision>
  <cp:lastPrinted>2020-12-08T07:18:00Z</cp:lastPrinted>
  <dcterms:created xsi:type="dcterms:W3CDTF">2021-01-26T07:44:00Z</dcterms:created>
  <dcterms:modified xsi:type="dcterms:W3CDTF">2021-01-29T02:38:00Z</dcterms:modified>
</cp:coreProperties>
</file>