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87BE4" w14:textId="77777777" w:rsidR="00653A50" w:rsidRDefault="00A95E4A" w:rsidP="00653A50">
      <w:pPr>
        <w:tabs>
          <w:tab w:val="left" w:pos="142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5EEF6" wp14:editId="5043F8C9">
                <wp:simplePos x="0" y="0"/>
                <wp:positionH relativeFrom="column">
                  <wp:posOffset>152400</wp:posOffset>
                </wp:positionH>
                <wp:positionV relativeFrom="paragraph">
                  <wp:posOffset>-66675</wp:posOffset>
                </wp:positionV>
                <wp:extent cx="2183765" cy="933450"/>
                <wp:effectExtent l="0" t="0" r="2603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76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BB2F5" w14:textId="7E932D3B" w:rsidR="006E1549" w:rsidRDefault="0066100A" w:rsidP="006E1549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6F3B3042" wp14:editId="32655713">
                                  <wp:extent cx="2069580" cy="771525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5999" cy="803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DD2CAE" w14:textId="5F79FAE1" w:rsidR="006E1549" w:rsidRDefault="006E1549" w:rsidP="008B06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5EEF6" id="Rectangle 2" o:spid="_x0000_s1026" style="position:absolute;margin-left:12pt;margin-top:-5.25pt;width:171.9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">
                <v:textbox>
                  <w:txbxContent>
                    <w:p w14:paraId="150BB2F5" w14:textId="7E932D3B" w:rsidR="006E1549" w:rsidRDefault="0066100A" w:rsidP="006E1549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6F3B3042" wp14:editId="32655713">
                            <wp:extent cx="2069580" cy="771525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55999" cy="803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DD2CAE" w14:textId="5F79FAE1" w:rsidR="006E1549" w:rsidRDefault="006E1549" w:rsidP="008B06D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53A50">
        <w:tab/>
      </w:r>
    </w:p>
    <w:p w14:paraId="4A85BCA9" w14:textId="77777777" w:rsidR="00653A50" w:rsidRDefault="00653A50" w:rsidP="00653A50">
      <w:pPr>
        <w:tabs>
          <w:tab w:val="left" w:pos="142"/>
        </w:tabs>
      </w:pPr>
    </w:p>
    <w:p w14:paraId="07A3695A" w14:textId="160D89FE" w:rsidR="00FB30F0" w:rsidRPr="002F060A" w:rsidRDefault="00BE280F" w:rsidP="00653A50">
      <w:pPr>
        <w:tabs>
          <w:tab w:val="left" w:pos="142"/>
        </w:tabs>
        <w:jc w:val="right"/>
        <w:rPr>
          <w:b/>
          <w:sz w:val="36"/>
          <w:szCs w:val="36"/>
          <w:lang w:eastAsia="zh-TW"/>
        </w:rPr>
      </w:pPr>
      <w:r>
        <w:rPr>
          <w:b/>
          <w:sz w:val="36"/>
          <w:szCs w:val="36"/>
          <w:lang w:eastAsia="zh-TW"/>
        </w:rPr>
        <w:t>11</w:t>
      </w:r>
      <w:r w:rsidR="006A441F">
        <w:rPr>
          <w:rFonts w:hint="eastAsia"/>
          <w:b/>
          <w:sz w:val="36"/>
          <w:szCs w:val="36"/>
          <w:lang w:eastAsia="zh-TW"/>
        </w:rPr>
        <w:t>4</w:t>
      </w:r>
      <w:r w:rsidR="002B70C9" w:rsidRPr="002F060A">
        <w:rPr>
          <w:rFonts w:hint="eastAsia"/>
          <w:b/>
          <w:sz w:val="36"/>
          <w:szCs w:val="36"/>
          <w:lang w:eastAsia="zh-TW"/>
        </w:rPr>
        <w:t>學年度</w:t>
      </w:r>
      <w:r w:rsidR="006A441F">
        <w:rPr>
          <w:rFonts w:hint="eastAsia"/>
          <w:b/>
          <w:sz w:val="36"/>
          <w:szCs w:val="36"/>
          <w:lang w:eastAsia="zh-TW"/>
        </w:rPr>
        <w:t>115</w:t>
      </w:r>
      <w:r w:rsidR="002B70C9" w:rsidRPr="002F060A">
        <w:rPr>
          <w:rFonts w:hint="eastAsia"/>
          <w:b/>
          <w:sz w:val="36"/>
          <w:szCs w:val="36"/>
          <w:lang w:eastAsia="zh-TW"/>
        </w:rPr>
        <w:t>年</w:t>
      </w:r>
      <w:r w:rsidR="00CB3711">
        <w:rPr>
          <w:rFonts w:hint="eastAsia"/>
          <w:b/>
          <w:sz w:val="36"/>
          <w:szCs w:val="36"/>
          <w:lang w:eastAsia="zh-TW"/>
        </w:rPr>
        <w:t>6</w:t>
      </w:r>
      <w:r w:rsidR="00CB3711">
        <w:rPr>
          <w:b/>
          <w:sz w:val="36"/>
          <w:szCs w:val="36"/>
          <w:lang w:val="en-US" w:eastAsia="zh-TW"/>
        </w:rPr>
        <w:t>/7</w:t>
      </w:r>
      <w:r w:rsidR="002B70C9" w:rsidRPr="002F060A">
        <w:rPr>
          <w:rFonts w:hint="eastAsia"/>
          <w:b/>
          <w:sz w:val="36"/>
          <w:szCs w:val="36"/>
          <w:lang w:eastAsia="zh-TW"/>
        </w:rPr>
        <w:t>月份</w:t>
      </w:r>
      <w:r w:rsidR="00EF7955" w:rsidRPr="002F060A">
        <w:rPr>
          <w:rFonts w:hint="eastAsia"/>
          <w:b/>
          <w:sz w:val="36"/>
          <w:szCs w:val="36"/>
          <w:lang w:eastAsia="zh-TW"/>
        </w:rPr>
        <w:t>K</w:t>
      </w:r>
      <w:r w:rsidR="001E3AC3" w:rsidRPr="002F060A">
        <w:rPr>
          <w:rFonts w:hint="eastAsia"/>
          <w:b/>
          <w:sz w:val="36"/>
          <w:szCs w:val="36"/>
          <w:lang w:eastAsia="zh-TW"/>
        </w:rPr>
        <w:t>1</w:t>
      </w:r>
      <w:r w:rsidR="00D5618F" w:rsidRPr="002F060A">
        <w:rPr>
          <w:rFonts w:hint="eastAsia"/>
          <w:b/>
          <w:sz w:val="36"/>
          <w:szCs w:val="36"/>
          <w:lang w:eastAsia="zh-TW"/>
        </w:rPr>
        <w:t>英文</w:t>
      </w:r>
      <w:r w:rsidR="002B70C9" w:rsidRPr="002F060A">
        <w:rPr>
          <w:rFonts w:hint="eastAsia"/>
          <w:b/>
          <w:sz w:val="36"/>
          <w:szCs w:val="36"/>
          <w:lang w:eastAsia="zh-TW"/>
        </w:rPr>
        <w:t>教案</w:t>
      </w:r>
    </w:p>
    <w:p w14:paraId="230D5FE3" w14:textId="77777777" w:rsidR="00653A50" w:rsidRPr="002F060A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53245829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797"/>
        <w:gridCol w:w="4943"/>
      </w:tblGrid>
      <w:tr w:rsidR="002B70C9" w:rsidRPr="002765E3" w14:paraId="0ADF1275" w14:textId="77777777" w:rsidTr="00B073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34570EC9" w14:textId="77777777" w:rsidR="002B70C9" w:rsidRPr="00C96349" w:rsidRDefault="00BB7A70" w:rsidP="00C96349">
            <w:pPr>
              <w:tabs>
                <w:tab w:val="left" w:pos="142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1C477E5D" w14:textId="77777777" w:rsidTr="00B0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548DD4" w:themeFill="text2" w:themeFillTint="99"/>
          </w:tcPr>
          <w:p w14:paraId="2AD3D963" w14:textId="77777777" w:rsidR="00C96349" w:rsidRDefault="00C96349" w:rsidP="00653A50">
            <w:pPr>
              <w:tabs>
                <w:tab w:val="left" w:pos="142"/>
              </w:tabs>
              <w:rPr>
                <w:rFonts w:ascii="Comic Sans MS" w:hAnsi="Comic Sans MS"/>
                <w:szCs w:val="24"/>
              </w:rPr>
            </w:pPr>
            <w:r w:rsidRPr="00C96349">
              <w:rPr>
                <w:rFonts w:ascii="Comic Sans MS" w:hAnsi="Comic Sans MS" w:hint="eastAsia"/>
                <w:color w:val="FFFFFF" w:themeColor="background1"/>
                <w:szCs w:val="24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FFFFFF" w:themeColor="background1"/>
                <w:szCs w:val="24"/>
              </w:rPr>
              <w:t>eason / Festival</w:t>
            </w:r>
          </w:p>
        </w:tc>
      </w:tr>
      <w:bookmarkEnd w:id="0"/>
      <w:tr w:rsidR="00BB7A70" w:rsidRPr="002765E3" w14:paraId="457AD243" w14:textId="77777777" w:rsidTr="0068544C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7DC76FA0" w14:textId="77777777" w:rsidR="00BB7A70" w:rsidRPr="008A5B30" w:rsidRDefault="002C0934" w:rsidP="009B3457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4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7125604" w14:textId="77777777" w:rsidR="00BB7A70" w:rsidRPr="008A5B30" w:rsidRDefault="002C0934" w:rsidP="009B3457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BC1954" w:rsidRPr="002765E3" w14:paraId="50BDE32D" w14:textId="77777777" w:rsidTr="0068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7F71D9C2" w14:textId="77777777" w:rsidR="00BC1954" w:rsidRPr="008443B2" w:rsidRDefault="00BC1954" w:rsidP="00BC1954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2"/>
                <w:szCs w:val="32"/>
                <w:lang w:eastAsia="zh-TW"/>
              </w:rPr>
            </w:pPr>
            <w:r w:rsidRPr="008443B2">
              <w:rPr>
                <w:rFonts w:ascii="Comic Sans MS" w:hAnsi="Comic Sans MS" w:cs="Arial"/>
                <w:bCs w:val="0"/>
                <w:sz w:val="32"/>
                <w:szCs w:val="32"/>
                <w:lang w:eastAsia="zh-TW"/>
              </w:rPr>
              <w:t xml:space="preserve">Summer </w:t>
            </w:r>
          </w:p>
          <w:p w14:paraId="4DBBE44F" w14:textId="77777777" w:rsidR="00BC1954" w:rsidRPr="00B013F5" w:rsidRDefault="00BC1954" w:rsidP="00BC1954">
            <w:pPr>
              <w:pStyle w:val="a6"/>
              <w:widowControl w:val="0"/>
              <w:numPr>
                <w:ilvl w:val="0"/>
                <w:numId w:val="29"/>
              </w:numPr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B013F5">
              <w:rPr>
                <w:rFonts w:ascii="Comic Sans MS" w:hAnsi="Comic Sans MS" w:cs="Arial"/>
                <w:lang w:eastAsia="zh-TW"/>
              </w:rPr>
              <w:t>Chants</w:t>
            </w:r>
          </w:p>
          <w:p w14:paraId="3C328CC8" w14:textId="77777777" w:rsidR="00BC1954" w:rsidRPr="008B277B" w:rsidRDefault="00BC1954" w:rsidP="00BC1954">
            <w:pPr>
              <w:spacing w:line="300" w:lineRule="exact"/>
              <w:rPr>
                <w:rFonts w:ascii="Comic Sans MS" w:hAnsi="Comic Sans MS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   </w:t>
            </w: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8B277B">
              <w:rPr>
                <w:rFonts w:ascii="Comic Sans MS" w:hAnsi="Comic Sans MS"/>
              </w:rPr>
              <w:t>Summer</w:t>
            </w:r>
          </w:p>
          <w:p w14:paraId="7A4FA593" w14:textId="77777777" w:rsidR="00BC1954" w:rsidRPr="008B277B" w:rsidRDefault="00BC1954" w:rsidP="009A56A1">
            <w:pPr>
              <w:spacing w:line="276" w:lineRule="auto"/>
              <w:ind w:firstLineChars="300" w:firstLine="720"/>
              <w:rPr>
                <w:rFonts w:ascii="Comic Sans MS" w:hAnsi="Comic Sans MS"/>
                <w:b w:val="0"/>
              </w:rPr>
            </w:pPr>
            <w:r w:rsidRPr="008B277B">
              <w:rPr>
                <w:rFonts w:ascii="Comic Sans MS" w:hAnsi="Comic Sans MS"/>
                <w:b w:val="0"/>
              </w:rPr>
              <w:t>Summer, summer, time for fun.</w:t>
            </w:r>
          </w:p>
          <w:p w14:paraId="5C8FFF32" w14:textId="77777777" w:rsidR="00BC1954" w:rsidRPr="008B277B" w:rsidRDefault="00BC1954" w:rsidP="009A56A1">
            <w:pPr>
              <w:spacing w:line="276" w:lineRule="auto"/>
              <w:ind w:firstLineChars="300" w:firstLine="720"/>
              <w:rPr>
                <w:rFonts w:ascii="Comic Sans MS" w:hAnsi="Comic Sans MS"/>
                <w:b w:val="0"/>
              </w:rPr>
            </w:pPr>
            <w:r w:rsidRPr="008B277B">
              <w:rPr>
                <w:rFonts w:ascii="Comic Sans MS" w:hAnsi="Comic Sans MS"/>
                <w:b w:val="0"/>
              </w:rPr>
              <w:t>We run all day in the hot, hot sun.</w:t>
            </w:r>
          </w:p>
          <w:p w14:paraId="1B3E18AD" w14:textId="77777777" w:rsidR="00BC1954" w:rsidRPr="008B277B" w:rsidRDefault="00BC1954" w:rsidP="009A56A1">
            <w:pPr>
              <w:spacing w:line="276" w:lineRule="auto"/>
              <w:ind w:firstLineChars="300" w:firstLine="720"/>
              <w:rPr>
                <w:rFonts w:ascii="Comic Sans MS" w:hAnsi="Comic Sans MS"/>
                <w:b w:val="0"/>
              </w:rPr>
            </w:pPr>
            <w:r w:rsidRPr="008B277B">
              <w:rPr>
                <w:rFonts w:ascii="Comic Sans MS" w:hAnsi="Comic Sans MS"/>
                <w:b w:val="0"/>
              </w:rPr>
              <w:t>Summer, summer, jump in the pool.</w:t>
            </w:r>
          </w:p>
          <w:p w14:paraId="384573D3" w14:textId="51C155CA" w:rsidR="00BC1954" w:rsidRDefault="00BC1954" w:rsidP="009A56A1">
            <w:pPr>
              <w:spacing w:line="276" w:lineRule="auto"/>
              <w:ind w:left="357"/>
              <w:rPr>
                <w:rFonts w:ascii="Comic Sans MS" w:hAnsi="Comic Sans MS"/>
              </w:rPr>
            </w:pPr>
            <w:r w:rsidRPr="008B277B">
              <w:rPr>
                <w:rFonts w:ascii="Comic Sans MS" w:hAnsi="Comic Sans MS" w:hint="eastAsia"/>
                <w:b w:val="0"/>
              </w:rPr>
              <w:t xml:space="preserve"> </w:t>
            </w:r>
            <w:r w:rsidRPr="008B277B">
              <w:rPr>
                <w:rFonts w:ascii="Comic Sans MS" w:hAnsi="Comic Sans MS"/>
                <w:b w:val="0"/>
              </w:rPr>
              <w:t xml:space="preserve">  </w:t>
            </w:r>
            <w:r>
              <w:rPr>
                <w:rFonts w:ascii="Comic Sans MS" w:hAnsi="Comic Sans MS" w:hint="eastAsia"/>
                <w:b w:val="0"/>
                <w:lang w:eastAsia="zh-TW"/>
              </w:rPr>
              <w:t xml:space="preserve"> </w:t>
            </w:r>
            <w:r w:rsidRPr="008B277B">
              <w:rPr>
                <w:rFonts w:ascii="Comic Sans MS" w:hAnsi="Comic Sans MS"/>
                <w:b w:val="0"/>
              </w:rPr>
              <w:t>Eat a lot of ice cream to keep cool</w:t>
            </w:r>
            <w:r>
              <w:rPr>
                <w:rFonts w:ascii="Comic Sans MS" w:hAnsi="Comic Sans MS"/>
              </w:rPr>
              <w:t>.</w:t>
            </w:r>
          </w:p>
          <w:p w14:paraId="01050D57" w14:textId="77777777" w:rsidR="009A56A1" w:rsidRDefault="009A56A1" w:rsidP="009A56A1">
            <w:pPr>
              <w:spacing w:line="276" w:lineRule="auto"/>
              <w:ind w:left="357"/>
              <w:rPr>
                <w:rFonts w:ascii="Comic Sans MS" w:hAnsi="Comic Sans MS"/>
              </w:rPr>
            </w:pPr>
          </w:p>
          <w:p w14:paraId="5B792A5C" w14:textId="77777777" w:rsidR="00BC1954" w:rsidRPr="00A16E6C" w:rsidRDefault="00BC1954" w:rsidP="00BC1954">
            <w:pPr>
              <w:spacing w:line="300" w:lineRule="exact"/>
              <w:rPr>
                <w:rFonts w:ascii="Comic Sans MS" w:hAnsi="Comic Sans MS"/>
                <w:u w:val="single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  </w:t>
            </w: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8B277B">
              <w:rPr>
                <w:rFonts w:ascii="Comic Sans MS" w:hAnsi="Comic Sans MS" w:hint="eastAsia"/>
              </w:rPr>
              <w:t>I</w:t>
            </w:r>
            <w:r w:rsidRPr="008B277B">
              <w:rPr>
                <w:rFonts w:ascii="Comic Sans MS" w:hAnsi="Comic Sans MS"/>
              </w:rPr>
              <w:t xml:space="preserve"> Like the Ocean</w:t>
            </w:r>
          </w:p>
          <w:p w14:paraId="525AFAEA" w14:textId="77777777" w:rsidR="00BC1954" w:rsidRDefault="00BC1954" w:rsidP="00BC1954">
            <w:pPr>
              <w:spacing w:line="276" w:lineRule="auto"/>
              <w:ind w:left="690"/>
              <w:rPr>
                <w:rFonts w:ascii="Comic Sans MS" w:hAnsi="Comic Sans MS"/>
                <w:b w:val="0"/>
              </w:rPr>
            </w:pPr>
            <w:r w:rsidRPr="008B277B">
              <w:rPr>
                <w:rFonts w:ascii="Comic Sans MS" w:hAnsi="Comic Sans MS"/>
                <w:b w:val="0"/>
              </w:rPr>
              <w:t xml:space="preserve">I like the ocean, </w:t>
            </w:r>
          </w:p>
          <w:p w14:paraId="0758C7A4" w14:textId="77777777" w:rsidR="00BC1954" w:rsidRPr="008B277B" w:rsidRDefault="00BC1954" w:rsidP="00BC1954">
            <w:pPr>
              <w:spacing w:line="276" w:lineRule="auto"/>
              <w:ind w:left="690"/>
              <w:rPr>
                <w:rFonts w:ascii="Comic Sans MS" w:hAnsi="Comic Sans MS"/>
                <w:b w:val="0"/>
              </w:rPr>
            </w:pPr>
            <w:r w:rsidRPr="008B277B">
              <w:rPr>
                <w:rFonts w:ascii="Comic Sans MS" w:hAnsi="Comic Sans MS"/>
                <w:b w:val="0"/>
              </w:rPr>
              <w:t>I like the sea,</w:t>
            </w:r>
          </w:p>
          <w:p w14:paraId="73EF8FE1" w14:textId="77777777" w:rsidR="00BC1954" w:rsidRDefault="00BC1954" w:rsidP="00BC1954">
            <w:pPr>
              <w:spacing w:line="276" w:lineRule="auto"/>
              <w:rPr>
                <w:rFonts w:ascii="Comic Sans MS" w:hAnsi="Comic Sans MS"/>
                <w:b w:val="0"/>
              </w:rPr>
            </w:pPr>
            <w:r w:rsidRPr="008B277B">
              <w:rPr>
                <w:rFonts w:ascii="Comic Sans MS" w:hAnsi="Comic Sans MS" w:hint="eastAsia"/>
                <w:b w:val="0"/>
              </w:rPr>
              <w:t xml:space="preserve"> </w:t>
            </w:r>
            <w:r w:rsidRPr="008B277B">
              <w:rPr>
                <w:rFonts w:ascii="Comic Sans MS" w:hAnsi="Comic Sans MS"/>
                <w:b w:val="0"/>
              </w:rPr>
              <w:t xml:space="preserve">     </w:t>
            </w:r>
            <w:r>
              <w:rPr>
                <w:rFonts w:ascii="Comic Sans MS" w:hAnsi="Comic Sans MS" w:hint="eastAsia"/>
                <w:b w:val="0"/>
                <w:lang w:eastAsia="zh-TW"/>
              </w:rPr>
              <w:t xml:space="preserve">   </w:t>
            </w:r>
            <w:r w:rsidRPr="008B277B">
              <w:rPr>
                <w:rFonts w:ascii="Comic Sans MS" w:hAnsi="Comic Sans MS"/>
                <w:b w:val="0"/>
              </w:rPr>
              <w:t>I like the water, splashing on me!</w:t>
            </w:r>
          </w:p>
          <w:p w14:paraId="486F9882" w14:textId="77777777" w:rsidR="00BC1954" w:rsidRDefault="00BC1954" w:rsidP="00BC1954">
            <w:pPr>
              <w:spacing w:line="276" w:lineRule="auto"/>
              <w:rPr>
                <w:rFonts w:ascii="Comic Sans MS" w:hAnsi="Comic Sans MS"/>
                <w:b w:val="0"/>
              </w:rPr>
            </w:pPr>
          </w:p>
          <w:p w14:paraId="717C3251" w14:textId="71FA13F0" w:rsidR="00BC1954" w:rsidRPr="00F71CAB" w:rsidRDefault="00BC1954" w:rsidP="00BC1954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color w:val="000000" w:themeColor="text1"/>
                <w:szCs w:val="24"/>
              </w:rPr>
            </w:pPr>
            <w:r w:rsidRPr="00F71CAB">
              <w:rPr>
                <w:rFonts w:ascii="Comic Sans MS" w:eastAsia="新細明體" w:hAnsi="Comic Sans MS" w:cs="Times New Roman"/>
                <w:color w:val="000000" w:themeColor="text1"/>
                <w:szCs w:val="24"/>
              </w:rPr>
              <w:t>2.</w:t>
            </w:r>
            <w:r w:rsidRPr="00F71CAB">
              <w:rPr>
                <w:rFonts w:ascii="Comic Sans MS" w:eastAsia="新細明體" w:hAnsi="Comic Sans MS" w:cs="Times New Roman"/>
                <w:b w:val="0"/>
                <w:color w:val="000000" w:themeColor="text1"/>
                <w:szCs w:val="24"/>
              </w:rPr>
              <w:t xml:space="preserve"> </w:t>
            </w:r>
            <w:r w:rsidRPr="00F71CAB">
              <w:rPr>
                <w:rFonts w:ascii="Comic Sans MS" w:eastAsia="新細明體" w:hAnsi="Comic Sans MS" w:cs="Times New Roman"/>
                <w:color w:val="000000" w:themeColor="text1"/>
                <w:szCs w:val="24"/>
              </w:rPr>
              <w:t xml:space="preserve">Songs: </w:t>
            </w:r>
          </w:p>
          <w:p w14:paraId="44A32FF5" w14:textId="29A35F9F" w:rsidR="00BC1954" w:rsidRPr="00F71CAB" w:rsidRDefault="00BC1954" w:rsidP="00755FA9">
            <w:pPr>
              <w:spacing w:beforeLines="25" w:before="60" w:line="320" w:lineRule="exact"/>
              <w:ind w:firstLineChars="150" w:firstLine="360"/>
              <w:rPr>
                <w:rFonts w:ascii="Comic Sans MS" w:hAnsi="Comic Sans MS" w:cs="Times New Roman"/>
                <w:b w:val="0"/>
                <w:bCs w:val="0"/>
                <w:color w:val="000000" w:themeColor="text1"/>
                <w:szCs w:val="24"/>
                <w:lang w:eastAsia="zh-TW"/>
              </w:rPr>
            </w:pPr>
            <w:r w:rsidRPr="00F71CAB">
              <w:rPr>
                <w:rFonts w:ascii="Comic Sans MS" w:eastAsia="新細明體" w:hAnsi="Comic Sans MS" w:cs="Times New Roman"/>
                <w:b w:val="0"/>
                <w:color w:val="000000" w:themeColor="text1"/>
                <w:szCs w:val="24"/>
              </w:rPr>
              <w:t xml:space="preserve">- </w:t>
            </w:r>
            <w:r w:rsidR="00F71CAB" w:rsidRPr="00F71CAB">
              <w:rPr>
                <w:rFonts w:ascii="Comic Sans MS" w:eastAsia="新細明體" w:hAnsi="Comic Sans MS" w:cs="Times New Roman"/>
                <w:b w:val="0"/>
                <w:color w:val="000000" w:themeColor="text1"/>
                <w:szCs w:val="24"/>
              </w:rPr>
              <w:t>Mr. Golden Sun</w:t>
            </w:r>
            <w:r w:rsidR="00755FA9" w:rsidRPr="00F71CAB">
              <w:rPr>
                <w:rFonts w:ascii="Comic Sans MS" w:hAnsi="Comic Sans MS" w:cs="Times New Roman"/>
                <w:b w:val="0"/>
                <w:color w:val="000000" w:themeColor="text1"/>
                <w:szCs w:val="24"/>
              </w:rPr>
              <w:t xml:space="preserve"> </w:t>
            </w:r>
            <w:r w:rsidR="00755FA9" w:rsidRPr="00F71CAB">
              <w:rPr>
                <w:rFonts w:ascii="Comic Sans MS" w:hAnsi="Comic Sans MS" w:cs="Times New Roman"/>
                <w:b w:val="0"/>
                <w:color w:val="000000" w:themeColor="text1"/>
                <w:szCs w:val="24"/>
                <w:lang w:eastAsia="zh-TW"/>
              </w:rPr>
              <w:t>(</w:t>
            </w:r>
            <w:r w:rsidR="00F71CAB" w:rsidRPr="00F71CAB">
              <w:rPr>
                <w:rFonts w:ascii="Comic Sans MS" w:hAnsi="Comic Sans MS" w:cs="Times New Roman"/>
                <w:b w:val="0"/>
                <w:color w:val="000000" w:themeColor="text1"/>
                <w:szCs w:val="24"/>
              </w:rPr>
              <w:t>Pinkfong Songs for children</w:t>
            </w:r>
            <w:r w:rsidR="00755FA9" w:rsidRPr="00F71CAB">
              <w:rPr>
                <w:rFonts w:ascii="Comic Sans MS" w:hAnsi="Comic Sans MS" w:cs="Times New Roman"/>
                <w:b w:val="0"/>
                <w:color w:val="000000" w:themeColor="text1"/>
                <w:szCs w:val="24"/>
                <w:lang w:eastAsia="zh-TW"/>
              </w:rPr>
              <w:t>)</w:t>
            </w:r>
          </w:p>
          <w:p w14:paraId="43739E73" w14:textId="33C02821" w:rsidR="00BC1954" w:rsidRPr="00F71CAB" w:rsidRDefault="00BC1954" w:rsidP="00BC1954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color w:val="000000" w:themeColor="text1"/>
                <w:spacing w:val="-20"/>
                <w:szCs w:val="24"/>
              </w:rPr>
            </w:pPr>
            <w:r w:rsidRPr="00F71CAB">
              <w:rPr>
                <w:rFonts w:ascii="Comic Sans MS" w:eastAsia="新細明體" w:hAnsi="Comic Sans MS" w:cs="Times New Roman"/>
                <w:b w:val="0"/>
                <w:color w:val="000000" w:themeColor="text1"/>
                <w:szCs w:val="24"/>
              </w:rPr>
              <w:t xml:space="preserve">- </w:t>
            </w:r>
            <w:r w:rsidR="000F1C6F">
              <w:rPr>
                <w:rFonts w:ascii="Comic Sans MS" w:eastAsia="新細明體" w:hAnsi="Comic Sans MS" w:cs="Times New Roman"/>
                <w:b w:val="0"/>
                <w:color w:val="000000" w:themeColor="text1"/>
                <w:spacing w:val="-20"/>
                <w:szCs w:val="24"/>
              </w:rPr>
              <w:t>Summer Freez</w:t>
            </w:r>
            <w:r w:rsidR="000F1C6F">
              <w:rPr>
                <w:rFonts w:ascii="Comic Sans MS" w:eastAsia="新細明體" w:hAnsi="Comic Sans MS" w:cs="Times New Roman" w:hint="eastAsia"/>
                <w:b w:val="0"/>
                <w:color w:val="000000" w:themeColor="text1"/>
                <w:spacing w:val="-20"/>
                <w:szCs w:val="24"/>
                <w:lang w:eastAsia="zh-TW"/>
              </w:rPr>
              <w:t>e</w:t>
            </w:r>
            <w:r w:rsidR="000F1C6F">
              <w:rPr>
                <w:rFonts w:ascii="Comic Sans MS" w:eastAsia="新細明體" w:hAnsi="Comic Sans MS" w:cs="Times New Roman"/>
                <w:b w:val="0"/>
                <w:color w:val="000000" w:themeColor="text1"/>
                <w:spacing w:val="-20"/>
                <w:szCs w:val="24"/>
              </w:rPr>
              <w:t xml:space="preserve"> </w:t>
            </w:r>
            <w:r w:rsidR="00F71CAB" w:rsidRPr="00F71CAB">
              <w:rPr>
                <w:rFonts w:ascii="Comic Sans MS" w:eastAsia="新細明體" w:hAnsi="Comic Sans MS" w:cs="Times New Roman"/>
                <w:b w:val="0"/>
                <w:color w:val="000000" w:themeColor="text1"/>
                <w:spacing w:val="-20"/>
                <w:szCs w:val="24"/>
              </w:rPr>
              <w:t>Dance</w:t>
            </w:r>
            <w:r w:rsidR="00273917" w:rsidRPr="00F71CAB">
              <w:rPr>
                <w:rFonts w:ascii="Comic Sans MS" w:eastAsia="新細明體" w:hAnsi="Comic Sans MS" w:cs="Times New Roman"/>
                <w:b w:val="0"/>
                <w:color w:val="000000" w:themeColor="text1"/>
                <w:spacing w:val="-20"/>
                <w:szCs w:val="24"/>
              </w:rPr>
              <w:t xml:space="preserve"> </w:t>
            </w:r>
            <w:r w:rsidRPr="00F71CAB">
              <w:rPr>
                <w:rFonts w:ascii="Comic Sans MS" w:eastAsia="新細明體" w:hAnsi="Comic Sans MS" w:cs="Times New Roman"/>
                <w:b w:val="0"/>
                <w:color w:val="000000" w:themeColor="text1"/>
                <w:spacing w:val="-20"/>
                <w:szCs w:val="24"/>
              </w:rPr>
              <w:t>(</w:t>
            </w:r>
            <w:r w:rsidR="00F71CAB" w:rsidRPr="00F71CAB">
              <w:rPr>
                <w:rFonts w:ascii="Comic Sans MS" w:eastAsia="新細明體" w:hAnsi="Comic Sans MS" w:cs="Times New Roman"/>
                <w:b w:val="0"/>
                <w:color w:val="000000" w:themeColor="text1"/>
                <w:szCs w:val="24"/>
              </w:rPr>
              <w:t>The Kiboomers</w:t>
            </w:r>
            <w:r w:rsidRPr="00F71CAB">
              <w:rPr>
                <w:rFonts w:ascii="Comic Sans MS" w:eastAsia="新細明體" w:hAnsi="Comic Sans MS" w:cs="Times New Roman"/>
                <w:b w:val="0"/>
                <w:color w:val="000000" w:themeColor="text1"/>
                <w:spacing w:val="-20"/>
                <w:szCs w:val="24"/>
              </w:rPr>
              <w:t>)</w:t>
            </w:r>
          </w:p>
          <w:p w14:paraId="1DF0E158" w14:textId="2F843E7D" w:rsidR="00BC1954" w:rsidRDefault="00BC1954" w:rsidP="007B5BA6">
            <w:pPr>
              <w:spacing w:beforeLines="25" w:before="60" w:line="320" w:lineRule="exact"/>
              <w:rPr>
                <w:rFonts w:ascii="Comic Sans MS" w:eastAsia="新細明體" w:hAnsi="Comic Sans MS" w:cs="Times New Roman"/>
                <w:b w:val="0"/>
                <w:spacing w:val="-20"/>
                <w:szCs w:val="24"/>
                <w:lang w:eastAsia="zh-TW"/>
              </w:rPr>
            </w:pPr>
          </w:p>
          <w:p w14:paraId="026C677A" w14:textId="0DC5C78E" w:rsidR="00BC1954" w:rsidRPr="00D75720" w:rsidRDefault="00BC1954" w:rsidP="00DE316E">
            <w:pPr>
              <w:spacing w:beforeLines="25" w:before="60" w:line="320" w:lineRule="exact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</w:p>
          <w:p w14:paraId="13CA72B6" w14:textId="77777777" w:rsidR="00BC1954" w:rsidRPr="00B013F5" w:rsidRDefault="00BC1954" w:rsidP="00BC1954">
            <w:pPr>
              <w:pStyle w:val="a6"/>
              <w:numPr>
                <w:ilvl w:val="0"/>
                <w:numId w:val="31"/>
              </w:numPr>
              <w:spacing w:beforeLines="50" w:before="120"/>
              <w:rPr>
                <w:rFonts w:ascii="Comic Sans MS" w:eastAsia="新細明體" w:hAnsi="Comic Sans MS" w:cs="Times New Roman"/>
                <w:szCs w:val="24"/>
              </w:rPr>
            </w:pPr>
            <w:r w:rsidRPr="00B013F5">
              <w:rPr>
                <w:rFonts w:ascii="Comic Sans MS" w:eastAsia="新細明體" w:hAnsi="Comic Sans MS" w:cs="Times New Roman"/>
                <w:szCs w:val="24"/>
              </w:rPr>
              <w:t>Story:</w:t>
            </w:r>
          </w:p>
          <w:p w14:paraId="5C2852F4" w14:textId="77777777" w:rsidR="009A56A1" w:rsidRPr="009A56A1" w:rsidRDefault="009A56A1" w:rsidP="009A56A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9A56A1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The Watermelon Seed </w:t>
            </w:r>
          </w:p>
          <w:p w14:paraId="12034617" w14:textId="77777777" w:rsidR="009A56A1" w:rsidRPr="009A56A1" w:rsidRDefault="009A56A1" w:rsidP="009A56A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9A56A1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 </w:t>
            </w:r>
            <w:r w:rsidRPr="009A56A1">
              <w:rPr>
                <w:rFonts w:ascii="Comic Sans MS" w:eastAsia="新細明體" w:hAnsi="Comic Sans MS" w:cs="Times New Roman"/>
                <w:b w:val="0"/>
                <w:szCs w:val="24"/>
              </w:rPr>
              <w:t>(by Greg Pizzoli)</w:t>
            </w:r>
          </w:p>
          <w:p w14:paraId="22A4A5F7" w14:textId="77777777" w:rsidR="009A56A1" w:rsidRPr="009A56A1" w:rsidRDefault="009A56A1" w:rsidP="009A56A1">
            <w:pPr>
              <w:spacing w:beforeLines="25" w:before="60" w:line="320" w:lineRule="exact"/>
              <w:ind w:firstLineChars="150" w:firstLine="360"/>
              <w:rPr>
                <w:rFonts w:ascii="Comic Sans MS" w:hAnsi="Comic Sans MS" w:cs="Times New Roman"/>
                <w:b w:val="0"/>
                <w:bCs w:val="0"/>
                <w:szCs w:val="24"/>
              </w:rPr>
            </w:pPr>
            <w:r w:rsidRPr="009A56A1">
              <w:rPr>
                <w:rFonts w:ascii="Comic Sans MS" w:hAnsi="Comic Sans MS" w:cs="Times New Roman"/>
                <w:b w:val="0"/>
                <w:szCs w:val="24"/>
              </w:rPr>
              <w:t xml:space="preserve">- </w:t>
            </w:r>
            <w:r w:rsidRPr="009A56A1">
              <w:rPr>
                <w:rFonts w:ascii="Comic Sans MS" w:hAnsi="Comic Sans MS" w:cs="Times New Roman"/>
                <w:b w:val="0"/>
                <w:bCs w:val="0"/>
                <w:szCs w:val="24"/>
              </w:rPr>
              <w:t>Shark in the Park!</w:t>
            </w:r>
          </w:p>
          <w:p w14:paraId="217FC4C2" w14:textId="77777777" w:rsidR="009A56A1" w:rsidRPr="009A56A1" w:rsidRDefault="009A56A1" w:rsidP="009A56A1">
            <w:pPr>
              <w:spacing w:beforeLines="25" w:before="60" w:line="320" w:lineRule="exact"/>
              <w:ind w:firstLineChars="250" w:firstLine="600"/>
              <w:rPr>
                <w:rFonts w:ascii="Comic Sans MS" w:hAnsi="Comic Sans MS" w:cs="Times New Roman"/>
                <w:b w:val="0"/>
                <w:bCs w:val="0"/>
                <w:szCs w:val="24"/>
                <w:lang w:eastAsia="zh-TW"/>
              </w:rPr>
            </w:pPr>
            <w:r w:rsidRPr="009A56A1">
              <w:rPr>
                <w:rFonts w:ascii="Comic Sans MS" w:hAnsi="Comic Sans MS" w:cs="Times New Roman"/>
                <w:b w:val="0"/>
                <w:bCs w:val="0"/>
                <w:szCs w:val="24"/>
              </w:rPr>
              <w:t>(by Nick Sharratt)</w:t>
            </w:r>
          </w:p>
          <w:p w14:paraId="756D037C" w14:textId="77777777" w:rsidR="00DE316E" w:rsidRDefault="00DE316E" w:rsidP="00DE316E">
            <w:pPr>
              <w:spacing w:beforeLines="25" w:before="60" w:line="320" w:lineRule="exact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</w:p>
          <w:p w14:paraId="0DB30513" w14:textId="27D65630" w:rsidR="00DE316E" w:rsidRPr="00824607" w:rsidRDefault="00DE316E" w:rsidP="007B5BA6">
            <w:pPr>
              <w:spacing w:beforeLines="25" w:before="60" w:line="320" w:lineRule="exact"/>
              <w:ind w:left="1441" w:hangingChars="600" w:hanging="1441"/>
              <w:rPr>
                <w:rFonts w:ascii="Comic Sans MS" w:hAnsi="Comic Sans MS" w:cs="Times New Roman"/>
                <w:b w:val="0"/>
                <w:bCs w:val="0"/>
                <w:szCs w:val="24"/>
                <w:lang w:eastAsia="zh-TW"/>
              </w:rPr>
            </w:pPr>
            <w:r w:rsidRPr="00DE316E">
              <w:rPr>
                <w:rFonts w:ascii="Comic Sans MS" w:eastAsia="新細明體" w:hAnsi="Comic Sans MS" w:cs="Times New Roman"/>
                <w:szCs w:val="24"/>
                <w:lang w:eastAsia="zh-TW"/>
              </w:rPr>
              <w:t>4.</w:t>
            </w:r>
            <w:r w:rsidRPr="006B141D">
              <w:rPr>
                <w:rFonts w:ascii="Comic Sans MS" w:eastAsia="新細明體" w:hAnsi="Comic Sans MS" w:cs="Times New Roman"/>
                <w:szCs w:val="24"/>
              </w:rPr>
              <w:t xml:space="preserve"> Activity</w:t>
            </w:r>
            <w:r w:rsidRPr="000B4AAE"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Pr="000B4AAE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>Fun to know about culture and learn English through events, Let’s get ready to move around!</w:t>
            </w:r>
          </w:p>
          <w:p w14:paraId="4FAC9C2C" w14:textId="571C581C" w:rsidR="00DE316E" w:rsidRPr="00DE316E" w:rsidRDefault="00DE316E" w:rsidP="00DE316E">
            <w:pPr>
              <w:spacing w:beforeLines="25" w:before="60" w:line="320" w:lineRule="exact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</w:p>
          <w:p w14:paraId="73C50F7F" w14:textId="77777777" w:rsidR="00BC1954" w:rsidRDefault="00BC1954" w:rsidP="00BC1954">
            <w:pPr>
              <w:pStyle w:val="a6"/>
              <w:spacing w:beforeLines="50" w:before="120"/>
              <w:ind w:left="357"/>
              <w:rPr>
                <w:rFonts w:ascii="Comic Sans MS" w:hAnsi="Comic Sans MS"/>
                <w:szCs w:val="24"/>
                <w:lang w:eastAsia="zh-TW"/>
              </w:rPr>
            </w:pPr>
          </w:p>
          <w:p w14:paraId="73DF07DF" w14:textId="6EE5ED29" w:rsidR="00BC1954" w:rsidRPr="00755FA9" w:rsidRDefault="00BC1954" w:rsidP="00755FA9">
            <w:pPr>
              <w:spacing w:beforeLines="50" w:before="120"/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943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3D613684" w14:textId="77777777" w:rsidR="00BC1954" w:rsidRPr="008443B2" w:rsidRDefault="00BC1954" w:rsidP="00BC195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b/>
                <w:sz w:val="32"/>
                <w:szCs w:val="32"/>
                <w:lang w:eastAsia="zh-TW"/>
              </w:rPr>
            </w:pPr>
            <w:r w:rsidRPr="008443B2">
              <w:rPr>
                <w:rFonts w:asciiTheme="minorEastAsia" w:hAnsiTheme="minorEastAsia" w:hint="eastAsia"/>
                <w:b/>
                <w:sz w:val="32"/>
                <w:szCs w:val="32"/>
                <w:lang w:eastAsia="zh-TW"/>
              </w:rPr>
              <w:t>夏天</w:t>
            </w:r>
          </w:p>
          <w:p w14:paraId="55752B8F" w14:textId="77777777" w:rsidR="00BC1954" w:rsidRDefault="00BC1954" w:rsidP="00BC195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0B150357" w14:textId="77777777" w:rsidR="00BC1954" w:rsidRPr="001C3AC8" w:rsidRDefault="00BC1954" w:rsidP="00BC195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402DD3C8" w14:textId="77777777" w:rsidR="00BC1954" w:rsidRDefault="00BC1954" w:rsidP="00BC195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9227BD2" w14:textId="77777777" w:rsidR="00BC1954" w:rsidRDefault="00BC1954" w:rsidP="00BC195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2F13328" w14:textId="77777777" w:rsidR="007B5BA6" w:rsidRDefault="007B5BA6" w:rsidP="00BC195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FD17CBB" w14:textId="77777777" w:rsidR="007B5BA6" w:rsidRDefault="007B5BA6" w:rsidP="00BC195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5EC9106" w14:textId="77777777" w:rsidR="007B5BA6" w:rsidRDefault="007B5BA6" w:rsidP="00BC195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935ACD2" w14:textId="22AB0507" w:rsidR="00BC1954" w:rsidRPr="001C3AC8" w:rsidRDefault="00BC1954" w:rsidP="00BC195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2B33CDAE" w14:textId="77777777" w:rsidR="00BC1954" w:rsidRDefault="00BC1954" w:rsidP="00BC195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AA84670" w14:textId="5836F8B2" w:rsidR="00BC1954" w:rsidRDefault="00BC1954" w:rsidP="00BC195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04A3291B" w14:textId="77777777" w:rsidR="00BC1954" w:rsidRDefault="00BC1954" w:rsidP="00BC195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A43E2A2" w14:textId="77777777" w:rsidR="007B5BA6" w:rsidRDefault="007B5BA6" w:rsidP="007B5BA6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</w:p>
          <w:p w14:paraId="3AC78F9C" w14:textId="77777777" w:rsidR="00755FA9" w:rsidRDefault="00755FA9" w:rsidP="007B5BA6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</w:p>
          <w:p w14:paraId="0407F70C" w14:textId="044B3EEB" w:rsidR="007B5BA6" w:rsidRPr="007B5BA6" w:rsidRDefault="007B5BA6" w:rsidP="007B5BA6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 w:rsidRPr="007B5BA6"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</w:t>
            </w:r>
            <w:r w:rsidRPr="007B5BA6">
              <w:rPr>
                <w:rFonts w:ascii="微軟正黑體" w:eastAsia="微軟正黑體" w:hAnsi="微軟正黑體" w:hint="eastAsia"/>
                <w:bCs/>
                <w:szCs w:val="24"/>
                <w:lang w:eastAsia="zh-TW"/>
              </w:rPr>
              <w:t>、</w:t>
            </w:r>
            <w:r w:rsidRPr="007B5BA6">
              <w:rPr>
                <w:rFonts w:ascii="新細明體" w:hAnsi="新細明體" w:hint="eastAsia"/>
                <w:bCs/>
                <w:szCs w:val="24"/>
                <w:lang w:eastAsia="zh-TW"/>
              </w:rPr>
              <w:t>開心玩一玩，讓孩子藉由各式各樣的方式來體驗世界各地的節慶活動!</w:t>
            </w:r>
          </w:p>
          <w:p w14:paraId="409D2E2C" w14:textId="77777777" w:rsidR="007B5BA6" w:rsidRPr="007B5BA6" w:rsidRDefault="007B5BA6" w:rsidP="007B5BA6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7B5BA6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(由各班級的英文老師自行決定活動內容)</w:t>
            </w:r>
          </w:p>
          <w:p w14:paraId="7DB62BDE" w14:textId="4AD5D984" w:rsidR="00BC1954" w:rsidRPr="007B5BA6" w:rsidRDefault="00BC1954" w:rsidP="00BC1954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</w:p>
        </w:tc>
      </w:tr>
    </w:tbl>
    <w:p w14:paraId="4D566BC3" w14:textId="0F461CF6" w:rsidR="00C85708" w:rsidRDefault="00C85708" w:rsidP="001F645F">
      <w:pPr>
        <w:rPr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514"/>
        <w:gridCol w:w="5226"/>
      </w:tblGrid>
      <w:tr w:rsidR="001F645F" w:rsidRPr="002765E3" w14:paraId="153917C3" w14:textId="77777777" w:rsidTr="00B073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077100D1" w14:textId="76241F39" w:rsidR="001F645F" w:rsidRPr="00C96349" w:rsidRDefault="001F645F" w:rsidP="00C70539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L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 w:rsidR="00326210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s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Book </w:t>
            </w:r>
            <w:r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1</w:t>
            </w:r>
          </w:p>
        </w:tc>
      </w:tr>
      <w:tr w:rsidR="001F645F" w:rsidRPr="002765E3" w14:paraId="2CD32CF5" w14:textId="77777777" w:rsidTr="00B07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4A515268" w14:textId="0F04E651" w:rsidR="001F645F" w:rsidRPr="00A95E4A" w:rsidRDefault="004B3D2C" w:rsidP="004B6C80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Unit </w:t>
            </w:r>
            <w:r w:rsidR="00AB7C06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8</w:t>
            </w:r>
            <w:r w:rsidR="009E7D84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 w:rsidR="00214253"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 w:rsidR="004B6C80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>Fun</w:t>
            </w:r>
            <w:r w:rsidR="007F570C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 xml:space="preserve"> </w:t>
            </w:r>
            <w:r w:rsidR="00AB7C06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Toys</w:t>
            </w:r>
            <w:r w:rsidR="00AB7C06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 xml:space="preserve"> </w:t>
            </w:r>
            <w:r w:rsidR="00AB7C06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 xml:space="preserve">+ </w:t>
            </w:r>
            <w:r w:rsidR="00AB7C06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>Review</w:t>
            </w:r>
            <w:r w:rsidR="00AB7C06">
              <w:rPr>
                <w:rFonts w:ascii="Comic Sans MS" w:hAnsi="Comic Sans MS"/>
                <w:b w:val="0"/>
                <w:color w:val="000000" w:themeColor="text1"/>
                <w:sz w:val="28"/>
                <w:szCs w:val="28"/>
                <w:vertAlign w:val="subscript"/>
                <w:lang w:eastAsia="zh-TW"/>
              </w:rPr>
              <w:t xml:space="preserve"> </w:t>
            </w:r>
            <w:r w:rsidR="00AB7C06" w:rsidRPr="00A5440E"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>2</w:t>
            </w:r>
            <w:r w:rsidR="00AB7C06"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 xml:space="preserve"> The magic Tent</w:t>
            </w:r>
          </w:p>
        </w:tc>
      </w:tr>
      <w:tr w:rsidR="001F645F" w:rsidRPr="002765E3" w14:paraId="455C4631" w14:textId="77777777" w:rsidTr="00B0739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4F81BD" w:themeFill="accent1"/>
          </w:tcPr>
          <w:p w14:paraId="3C70904A" w14:textId="77777777" w:rsidR="001F645F" w:rsidRPr="001E59E2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1F645F" w:rsidRPr="002765E3" w14:paraId="38C8E62A" w14:textId="77777777" w:rsidTr="009A5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7FFDA16F" w14:textId="77777777" w:rsidR="001F645F" w:rsidRPr="001E59E2" w:rsidRDefault="001F645F" w:rsidP="00C70539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522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40272525" w14:textId="77777777" w:rsidR="001F645F" w:rsidRPr="001E59E2" w:rsidRDefault="001F645F" w:rsidP="00C70539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F645F" w:rsidRPr="002765E3" w14:paraId="0B8C2906" w14:textId="77777777" w:rsidTr="009A56A1">
        <w:trPr>
          <w:trHeight w:val="3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E32BE6A" w14:textId="77777777" w:rsidR="001F645F" w:rsidRPr="001F645F" w:rsidRDefault="001F645F" w:rsidP="0048182D">
            <w:pPr>
              <w:pStyle w:val="a6"/>
              <w:widowControl w:val="0"/>
              <w:numPr>
                <w:ilvl w:val="0"/>
                <w:numId w:val="19"/>
              </w:numPr>
              <w:spacing w:beforeLines="50" w:before="120"/>
              <w:ind w:left="357" w:hanging="357"/>
              <w:rPr>
                <w:rFonts w:ascii="Comic Sans MS" w:hAnsi="Comic Sans MS"/>
              </w:rPr>
            </w:pPr>
            <w:r w:rsidRPr="001F645F">
              <w:rPr>
                <w:rFonts w:ascii="Comic Sans MS" w:hAnsi="Comic Sans MS"/>
              </w:rPr>
              <w:t>Sentence pattern</w:t>
            </w:r>
          </w:p>
          <w:p w14:paraId="4BBFA43A" w14:textId="43AF7759" w:rsidR="001F645F" w:rsidRPr="009142B7" w:rsidRDefault="001F645F" w:rsidP="001F645F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Q: </w:t>
            </w:r>
            <w:r w:rsidR="00BD2CB8" w:rsidRPr="009E7D84">
              <w:rPr>
                <w:rFonts w:ascii="Comic Sans MS" w:hAnsi="Comic Sans MS"/>
                <w:b w:val="0"/>
                <w:color w:val="000000" w:themeColor="text1"/>
              </w:rPr>
              <w:t>What</w:t>
            </w:r>
            <w:r w:rsidR="00AB6902"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 w:rsidR="00273917">
              <w:rPr>
                <w:rFonts w:ascii="Comic Sans MS" w:hAnsi="Comic Sans MS"/>
                <w:b w:val="0"/>
                <w:color w:val="000000" w:themeColor="text1"/>
              </w:rPr>
              <w:t>do you have</w:t>
            </w:r>
            <w:r w:rsidRPr="009E7D84">
              <w:rPr>
                <w:rFonts w:ascii="Comic Sans MS" w:hAnsi="Comic Sans MS"/>
                <w:b w:val="0"/>
                <w:color w:val="000000" w:themeColor="text1"/>
              </w:rPr>
              <w:t>?</w:t>
            </w:r>
            <w:r w:rsidR="003A7021">
              <w:rPr>
                <w:rFonts w:ascii="Comic Sans MS" w:hAnsi="Comic Sans MS" w:hint="eastAsia"/>
                <w:b w:val="0"/>
                <w:color w:val="FF0000"/>
                <w:lang w:eastAsia="zh-TW"/>
              </w:rPr>
              <w:t xml:space="preserve"> </w:t>
            </w:r>
          </w:p>
          <w:p w14:paraId="120C15FF" w14:textId="4E9FC0D5" w:rsidR="001F645F" w:rsidRPr="009142B7" w:rsidRDefault="001F645F" w:rsidP="001F645F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color w:val="000000" w:themeColor="text1"/>
              </w:rPr>
            </w:pPr>
            <w:r w:rsidRPr="009142B7">
              <w:rPr>
                <w:rFonts w:ascii="Comic Sans MS" w:hAnsi="Comic Sans MS" w:hint="eastAsia"/>
                <w:b w:val="0"/>
                <w:color w:val="000000" w:themeColor="text1"/>
              </w:rPr>
              <w:t>A</w:t>
            </w:r>
            <w:r w:rsidRPr="009142B7">
              <w:rPr>
                <w:rFonts w:ascii="Comic Sans MS" w:hAnsi="Comic Sans MS"/>
                <w:b w:val="0"/>
                <w:color w:val="000000" w:themeColor="text1"/>
              </w:rPr>
              <w:t>: I</w:t>
            </w:r>
            <w:r w:rsidR="00A67970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 w:rsidR="00273917">
              <w:rPr>
                <w:rFonts w:ascii="Comic Sans MS" w:hAnsi="Comic Sans MS"/>
                <w:b w:val="0"/>
                <w:color w:val="000000" w:themeColor="text1"/>
              </w:rPr>
              <w:t>have a</w:t>
            </w:r>
            <w:r w:rsidR="00A67970">
              <w:rPr>
                <w:rFonts w:ascii="Comic Sans MS" w:hAnsi="Comic Sans MS"/>
                <w:b w:val="0"/>
                <w:color w:val="000000" w:themeColor="text1"/>
              </w:rPr>
              <w:t xml:space="preserve"> (</w:t>
            </w:r>
            <w:r w:rsidR="00E86E84">
              <w:rPr>
                <w:rFonts w:ascii="Comic Sans MS" w:hAnsi="Comic Sans MS"/>
                <w:b w:val="0"/>
                <w:color w:val="000000" w:themeColor="text1"/>
              </w:rPr>
              <w:t>toy vehicle</w:t>
            </w:r>
            <w:r w:rsidR="00A67970">
              <w:rPr>
                <w:rFonts w:ascii="Comic Sans MS" w:hAnsi="Comic Sans MS"/>
                <w:b w:val="0"/>
                <w:color w:val="000000" w:themeColor="text1"/>
              </w:rPr>
              <w:t>)</w:t>
            </w:r>
            <w:r w:rsidRPr="009142B7">
              <w:rPr>
                <w:rFonts w:ascii="Comic Sans MS" w:hAnsi="Comic Sans MS"/>
                <w:b w:val="0"/>
                <w:color w:val="000000" w:themeColor="text1"/>
              </w:rPr>
              <w:t>.</w:t>
            </w:r>
            <w:r w:rsidR="003A7021" w:rsidRPr="009142B7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</w:p>
          <w:p w14:paraId="74B491B4" w14:textId="77777777" w:rsidR="001F645F" w:rsidRPr="009E7D84" w:rsidRDefault="001F645F" w:rsidP="001F645F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color w:val="000000" w:themeColor="text1"/>
              </w:rPr>
            </w:pPr>
          </w:p>
          <w:p w14:paraId="4E469DD3" w14:textId="268F28E8" w:rsidR="001F645F" w:rsidRPr="009E7D84" w:rsidRDefault="001F645F" w:rsidP="001F645F">
            <w:pPr>
              <w:rPr>
                <w:rFonts w:ascii="Comic Sans MS" w:hAnsi="Comic Sans MS"/>
                <w:color w:val="000000" w:themeColor="text1"/>
              </w:rPr>
            </w:pPr>
            <w:r w:rsidRPr="009E7D84">
              <w:rPr>
                <w:rFonts w:ascii="Comic Sans MS" w:hAnsi="Comic Sans MS" w:hint="eastAsia"/>
                <w:color w:val="000000" w:themeColor="text1"/>
                <w:sz w:val="26"/>
                <w:szCs w:val="26"/>
              </w:rPr>
              <w:t>2.</w:t>
            </w:r>
            <w:r w:rsidR="00363018">
              <w:rPr>
                <w:rFonts w:ascii="Comic Sans MS" w:hAnsi="Comic Sans MS" w:hint="eastAsia"/>
                <w:color w:val="000000" w:themeColor="text1"/>
                <w:sz w:val="26"/>
                <w:szCs w:val="26"/>
                <w:lang w:eastAsia="zh-TW"/>
              </w:rPr>
              <w:t xml:space="preserve"> </w:t>
            </w:r>
            <w:r w:rsidRPr="009E7D84">
              <w:rPr>
                <w:rFonts w:ascii="Comic Sans MS" w:hAnsi="Comic Sans MS" w:hint="eastAsia"/>
                <w:color w:val="000000" w:themeColor="text1"/>
                <w:sz w:val="26"/>
                <w:szCs w:val="26"/>
              </w:rPr>
              <w:t>Vo</w:t>
            </w:r>
            <w:r w:rsidRPr="009E7D84">
              <w:rPr>
                <w:rFonts w:ascii="Comic Sans MS" w:hAnsi="Comic Sans MS"/>
                <w:color w:val="000000" w:themeColor="text1"/>
                <w:sz w:val="26"/>
                <w:szCs w:val="26"/>
              </w:rPr>
              <w:t>cabulary –</w:t>
            </w:r>
            <w:r w:rsidR="00E86E84">
              <w:rPr>
                <w:rFonts w:ascii="Comic Sans MS" w:hAnsi="Comic Sans MS"/>
                <w:color w:val="000000" w:themeColor="text1"/>
                <w:sz w:val="26"/>
                <w:szCs w:val="26"/>
              </w:rPr>
              <w:t xml:space="preserve"> Toys </w:t>
            </w:r>
            <w:r w:rsidR="00214253" w:rsidRPr="009E7D84">
              <w:rPr>
                <w:rFonts w:ascii="Comic Sans MS" w:hAnsi="Comic Sans MS"/>
                <w:color w:val="000000" w:themeColor="text1"/>
                <w:sz w:val="26"/>
                <w:szCs w:val="26"/>
              </w:rPr>
              <w:t xml:space="preserve"> </w:t>
            </w:r>
          </w:p>
          <w:p w14:paraId="47D64FF7" w14:textId="135FF5C8" w:rsidR="00214253" w:rsidRDefault="001F645F" w:rsidP="00687B7B">
            <w:pPr>
              <w:tabs>
                <w:tab w:val="left" w:pos="142"/>
              </w:tabs>
              <w:spacing w:before="50" w:afterLines="25" w:after="60"/>
              <w:ind w:left="357"/>
              <w:rPr>
                <w:rFonts w:ascii="Comic Sans MS" w:hAnsi="Comic Sans MS"/>
                <w:b w:val="0"/>
                <w:color w:val="000000" w:themeColor="text1"/>
              </w:rPr>
            </w:pPr>
            <w:r w:rsidRPr="009E7D84">
              <w:rPr>
                <w:rFonts w:ascii="Comic Sans MS" w:hAnsi="Comic Sans MS" w:hint="eastAsia"/>
                <w:color w:val="000000" w:themeColor="text1"/>
              </w:rPr>
              <w:t>-</w:t>
            </w:r>
            <w:r w:rsidRPr="009E7D84">
              <w:rPr>
                <w:rFonts w:ascii="Comic Sans MS" w:hAnsi="Comic Sans MS" w:hint="eastAsia"/>
                <w:b w:val="0"/>
                <w:color w:val="000000" w:themeColor="text1"/>
              </w:rPr>
              <w:t xml:space="preserve"> </w:t>
            </w:r>
            <w:r w:rsidR="00E86E84">
              <w:rPr>
                <w:rFonts w:ascii="Comic Sans MS" w:hAnsi="Comic Sans MS"/>
                <w:b w:val="0"/>
                <w:color w:val="000000" w:themeColor="text1"/>
              </w:rPr>
              <w:t>boat, bus, plane, train</w:t>
            </w:r>
          </w:p>
          <w:p w14:paraId="35EE56AC" w14:textId="77777777" w:rsidR="00214253" w:rsidRDefault="00214253" w:rsidP="00565D92">
            <w:p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Cs w:val="0"/>
                <w:color w:val="000000" w:themeColor="text1"/>
              </w:rPr>
            </w:pPr>
            <w:r w:rsidRPr="00363018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</w:p>
          <w:p w14:paraId="46DD18CC" w14:textId="36119DFF" w:rsidR="0021144C" w:rsidRPr="009E7D84" w:rsidRDefault="0021144C" w:rsidP="0021144C">
            <w:p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 w:val="0"/>
                <w:color w:val="000000" w:themeColor="text1"/>
              </w:rPr>
            </w:pPr>
            <w:r w:rsidRPr="009E7D84">
              <w:rPr>
                <w:rFonts w:ascii="Comic Sans MS" w:hAnsi="Comic Sans MS"/>
                <w:color w:val="000000" w:themeColor="text1"/>
              </w:rPr>
              <w:t>3.</w:t>
            </w:r>
            <w:r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 w:rsidRPr="00215EC5">
              <w:rPr>
                <w:rFonts w:ascii="Comic Sans MS" w:hAnsi="Comic Sans MS"/>
                <w:color w:val="000000" w:themeColor="text1"/>
              </w:rPr>
              <w:t>Review</w:t>
            </w:r>
            <w:r w:rsidR="00526080">
              <w:rPr>
                <w:rFonts w:ascii="Comic Sans MS" w:hAnsi="Comic Sans MS"/>
                <w:color w:val="000000" w:themeColor="text1"/>
              </w:rPr>
              <w:t xml:space="preserve"> 2</w:t>
            </w:r>
            <w:r w:rsidRPr="00215EC5"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14:paraId="2B0D1916" w14:textId="77777777" w:rsidR="0021144C" w:rsidRDefault="0021144C" w:rsidP="0021144C">
            <w:pPr>
              <w:tabs>
                <w:tab w:val="left" w:pos="142"/>
              </w:tabs>
              <w:spacing w:before="50" w:afterLines="25" w:after="60"/>
              <w:ind w:left="357"/>
              <w:rPr>
                <w:rFonts w:ascii="Comic Sans MS" w:hAnsi="Comic Sans MS"/>
                <w:b w:val="0"/>
                <w:color w:val="000000" w:themeColor="text1"/>
              </w:rPr>
            </w:pPr>
            <w:r>
              <w:rPr>
                <w:rFonts w:ascii="Comic Sans MS" w:hAnsi="Comic Sans MS"/>
                <w:b w:val="0"/>
                <w:color w:val="000000" w:themeColor="text1"/>
              </w:rPr>
              <w:t xml:space="preserve">        Unit 5, 6, 7</w:t>
            </w:r>
            <w:r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, </w:t>
            </w:r>
            <w:r>
              <w:rPr>
                <w:rFonts w:ascii="Comic Sans MS" w:hAnsi="Comic Sans MS"/>
                <w:b w:val="0"/>
                <w:color w:val="000000" w:themeColor="text1"/>
              </w:rPr>
              <w:t>8</w:t>
            </w:r>
          </w:p>
          <w:p w14:paraId="0621962D" w14:textId="70743A52" w:rsidR="0021144C" w:rsidRPr="00565D92" w:rsidRDefault="0021144C" w:rsidP="00565D92">
            <w:p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 w:val="0"/>
                <w:color w:val="000000" w:themeColor="text1"/>
              </w:rPr>
            </w:pPr>
          </w:p>
        </w:tc>
        <w:tc>
          <w:tcPr>
            <w:tcW w:w="522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518AECC0" w14:textId="1E730855" w:rsidR="001F645F" w:rsidRDefault="001F645F" w:rsidP="0048182D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ind w:left="482" w:hanging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To</w:t>
            </w:r>
            <w:r w:rsidR="00C60689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</w:t>
            </w:r>
            <w:r w:rsidR="00CE30F8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identify </w:t>
            </w:r>
            <w:r w:rsidR="00E86E84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toy vehicles</w:t>
            </w:r>
          </w:p>
          <w:p w14:paraId="00F0EA69" w14:textId="606842BA" w:rsidR="001F645F" w:rsidRPr="00E86E84" w:rsidRDefault="00BC1C9A" w:rsidP="00E86E84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ind w:left="482" w:hanging="4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To </w:t>
            </w:r>
            <w:r w:rsidR="00E86E84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sing songs about toys.</w:t>
            </w:r>
          </w:p>
          <w:p w14:paraId="29F0B067" w14:textId="427EBC4C" w:rsidR="00E86E84" w:rsidRDefault="00E86E84" w:rsidP="0048182D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>T</w:t>
            </w: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o identify and repeat words.</w:t>
            </w:r>
          </w:p>
          <w:p w14:paraId="50F48C10" w14:textId="0B12C36B" w:rsidR="00BC1C9A" w:rsidRDefault="00BC1C9A" w:rsidP="0048182D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>T</w:t>
            </w: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o </w:t>
            </w:r>
            <w:r w:rsidR="00E86E84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repeat questions and answers.</w:t>
            </w:r>
          </w:p>
          <w:p w14:paraId="355D80D5" w14:textId="34BC7A65" w:rsidR="001F645F" w:rsidRDefault="001F645F" w:rsidP="00BC1C9A">
            <w:pPr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</w:p>
          <w:p w14:paraId="42E3B5A6" w14:textId="6FCC71F3" w:rsidR="00BC1C9A" w:rsidRDefault="00BC1C9A" w:rsidP="00BC1C9A">
            <w:pPr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</w:p>
          <w:p w14:paraId="540570FD" w14:textId="5AE60106" w:rsidR="00BC1C9A" w:rsidRPr="00BC1C9A" w:rsidRDefault="00BC1C9A" w:rsidP="00BC1C9A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     </w:t>
            </w:r>
          </w:p>
          <w:p w14:paraId="5F24382E" w14:textId="77777777" w:rsidR="001F645F" w:rsidRPr="00B658E3" w:rsidRDefault="001F645F" w:rsidP="001F645F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搭配圖卡練習與生活相關的主題單字</w:t>
            </w:r>
            <w:r w:rsidRPr="0092439D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。</w:t>
            </w:r>
          </w:p>
        </w:tc>
      </w:tr>
      <w:tr w:rsidR="001F645F" w:rsidRPr="002765E3" w14:paraId="6996D963" w14:textId="77777777" w:rsidTr="009A5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tcBorders>
              <w:top w:val="single" w:sz="12" w:space="0" w:color="4F81BD" w:themeColor="accent1"/>
              <w:left w:val="none" w:sz="0" w:space="0" w:color="auto"/>
              <w:bottom w:val="single" w:sz="12" w:space="0" w:color="4F81BD" w:themeColor="accent1"/>
            </w:tcBorders>
            <w:shd w:val="clear" w:color="auto" w:fill="4F81BD" w:themeFill="accent1"/>
          </w:tcPr>
          <w:p w14:paraId="1B0E80FB" w14:textId="77777777" w:rsidR="001F645F" w:rsidRPr="001E59E2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5226" w:type="dxa"/>
            <w:tcBorders>
              <w:top w:val="single" w:sz="12" w:space="0" w:color="4F81BD" w:themeColor="accent1"/>
              <w:bottom w:val="single" w:sz="12" w:space="0" w:color="4F81BD" w:themeColor="accent1"/>
              <w:right w:val="none" w:sz="0" w:space="0" w:color="auto"/>
            </w:tcBorders>
            <w:shd w:val="clear" w:color="auto" w:fill="4F81BD" w:themeFill="accent1"/>
          </w:tcPr>
          <w:p w14:paraId="1676E0B2" w14:textId="77777777" w:rsidR="001F645F" w:rsidRPr="0095168C" w:rsidRDefault="001F645F" w:rsidP="00C70539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C85708" w:rsidRPr="002765E3" w14:paraId="115CB0A4" w14:textId="77777777" w:rsidTr="009A56A1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5B1EAB2A" w14:textId="77777777" w:rsidR="00C85708" w:rsidRPr="008A5B30" w:rsidRDefault="00C85708" w:rsidP="00C8570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522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14:paraId="4299624B" w14:textId="77777777" w:rsidR="00C85708" w:rsidRPr="008A5B30" w:rsidRDefault="00C85708" w:rsidP="00C85708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C85708" w:rsidRPr="002765E3" w14:paraId="3FB64F5C" w14:textId="77777777" w:rsidTr="009A5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A302B19" w14:textId="7D129430" w:rsidR="00BC1C9A" w:rsidRDefault="00BC1C9A" w:rsidP="00BC1C9A">
            <w:pPr>
              <w:pStyle w:val="a6"/>
              <w:numPr>
                <w:ilvl w:val="0"/>
                <w:numId w:val="32"/>
              </w:num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9142B7">
              <w:rPr>
                <w:rFonts w:ascii="Comic Sans MS" w:hAnsi="Comic Sans MS"/>
                <w:b w:val="0"/>
                <w:color w:val="000000" w:themeColor="text1"/>
              </w:rPr>
              <w:t>I</w:t>
            </w:r>
            <w:r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 w:rsidR="00E86E84">
              <w:rPr>
                <w:rFonts w:ascii="Comic Sans MS" w:hAnsi="Comic Sans MS"/>
                <w:b w:val="0"/>
                <w:color w:val="000000" w:themeColor="text1"/>
              </w:rPr>
              <w:t xml:space="preserve">have a (toy) </w:t>
            </w:r>
          </w:p>
          <w:p w14:paraId="7B71958A" w14:textId="74E00153" w:rsidR="00BC1C9A" w:rsidRDefault="00E86E84" w:rsidP="00BC1C9A">
            <w:pPr>
              <w:pStyle w:val="a6"/>
              <w:numPr>
                <w:ilvl w:val="0"/>
                <w:numId w:val="32"/>
              </w:num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L</w:t>
            </w:r>
            <w:r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>et’s share.</w:t>
            </w:r>
          </w:p>
          <w:p w14:paraId="248FE082" w14:textId="23F6CF2A" w:rsidR="00214253" w:rsidRPr="00BC1C9A" w:rsidRDefault="00E86E84" w:rsidP="00BC1C9A">
            <w:pPr>
              <w:pStyle w:val="a6"/>
              <w:numPr>
                <w:ilvl w:val="0"/>
                <w:numId w:val="32"/>
              </w:num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T</w:t>
            </w:r>
            <w:r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>hank.</w:t>
            </w:r>
          </w:p>
          <w:p w14:paraId="0E4B70A9" w14:textId="77777777" w:rsidR="00565D92" w:rsidRDefault="00565D92" w:rsidP="00BC1C9A">
            <w:pPr>
              <w:pStyle w:val="a6"/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Cs w:val="0"/>
                <w:color w:val="000000" w:themeColor="text1"/>
                <w:lang w:eastAsia="zh-TW"/>
              </w:rPr>
            </w:pPr>
          </w:p>
          <w:p w14:paraId="68F413C2" w14:textId="5CE70552" w:rsidR="0021144C" w:rsidRPr="009E7D84" w:rsidRDefault="0021144C" w:rsidP="0021144C">
            <w:p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b w:val="0"/>
                <w:color w:val="000000" w:themeColor="text1"/>
              </w:rPr>
            </w:pPr>
            <w:r>
              <w:rPr>
                <w:rFonts w:ascii="Comic Sans MS" w:hAnsi="Comic Sans MS" w:hint="eastAsia"/>
                <w:color w:val="000000" w:themeColor="text1"/>
                <w:lang w:eastAsia="zh-TW"/>
              </w:rPr>
              <w:t xml:space="preserve">  </w:t>
            </w:r>
            <w:r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 w:rsidRPr="00215EC5">
              <w:rPr>
                <w:rFonts w:ascii="Comic Sans MS" w:hAnsi="Comic Sans MS"/>
                <w:color w:val="000000" w:themeColor="text1"/>
              </w:rPr>
              <w:t xml:space="preserve">Review </w:t>
            </w:r>
            <w:r w:rsidR="00526080">
              <w:rPr>
                <w:rFonts w:ascii="Comic Sans MS" w:hAnsi="Comic Sans MS"/>
                <w:color w:val="000000" w:themeColor="text1"/>
              </w:rPr>
              <w:t>2</w:t>
            </w:r>
          </w:p>
          <w:p w14:paraId="76A6E85E" w14:textId="77777777" w:rsidR="0021144C" w:rsidRDefault="0021144C" w:rsidP="0021144C">
            <w:pPr>
              <w:tabs>
                <w:tab w:val="left" w:pos="142"/>
              </w:tabs>
              <w:spacing w:before="50" w:afterLines="25" w:after="60"/>
              <w:ind w:left="357"/>
              <w:rPr>
                <w:rFonts w:ascii="Comic Sans MS" w:hAnsi="Comic Sans MS"/>
                <w:b w:val="0"/>
                <w:color w:val="000000" w:themeColor="text1"/>
              </w:rPr>
            </w:pPr>
            <w:r>
              <w:rPr>
                <w:rFonts w:ascii="Comic Sans MS" w:hAnsi="Comic Sans MS"/>
                <w:b w:val="0"/>
                <w:color w:val="000000" w:themeColor="text1"/>
              </w:rPr>
              <w:t xml:space="preserve">        Unit 5, 6, 7</w:t>
            </w:r>
            <w:r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, </w:t>
            </w:r>
            <w:r>
              <w:rPr>
                <w:rFonts w:ascii="Comic Sans MS" w:hAnsi="Comic Sans MS"/>
                <w:b w:val="0"/>
                <w:color w:val="000000" w:themeColor="text1"/>
              </w:rPr>
              <w:t>8</w:t>
            </w:r>
          </w:p>
          <w:p w14:paraId="2E3BAF72" w14:textId="189459F3" w:rsidR="0021144C" w:rsidRPr="0021144C" w:rsidRDefault="0021144C" w:rsidP="0021144C">
            <w:p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color w:val="000000" w:themeColor="text1"/>
                <w:lang w:eastAsia="zh-TW"/>
              </w:rPr>
            </w:pPr>
          </w:p>
        </w:tc>
        <w:tc>
          <w:tcPr>
            <w:tcW w:w="522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7E723DA" w14:textId="49571599" w:rsidR="00E86E84" w:rsidRDefault="00C85708" w:rsidP="00E86E84">
            <w:pPr>
              <w:tabs>
                <w:tab w:val="left" w:pos="142"/>
              </w:tabs>
              <w:spacing w:beforeLines="50" w:before="120"/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sym w:font="Wingdings" w:char="F0AB"/>
            </w:r>
            <w:r>
              <w:rPr>
                <w:rFonts w:ascii="Comic Sans MS" w:hAnsi="Comic Sans MS" w:hint="eastAsia"/>
                <w:sz w:val="22"/>
                <w:lang w:eastAsia="zh-TW"/>
              </w:rPr>
              <w:t xml:space="preserve">   </w:t>
            </w:r>
            <w:r w:rsidRPr="006D6BD8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="00BD2CB8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E86E84">
              <w:rPr>
                <w:rFonts w:ascii="Comic Sans MS" w:hAnsi="Comic Sans MS"/>
                <w:szCs w:val="24"/>
                <w:lang w:eastAsia="zh-TW"/>
              </w:rPr>
              <w:t>say about what you have.</w:t>
            </w:r>
          </w:p>
          <w:p w14:paraId="4C70856E" w14:textId="7DB9EBCC" w:rsidR="00BD2CB8" w:rsidRDefault="00EF04E2" w:rsidP="00BD2CB8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E86E84">
              <w:rPr>
                <w:rFonts w:ascii="Comic Sans MS" w:hAnsi="Comic Sans MS"/>
                <w:szCs w:val="24"/>
                <w:lang w:eastAsia="zh-TW"/>
              </w:rPr>
              <w:t>share things with others.</w:t>
            </w:r>
          </w:p>
          <w:p w14:paraId="6097E46C" w14:textId="02F2A335" w:rsidR="00E86E84" w:rsidRPr="00BD2CB8" w:rsidRDefault="00E86E84" w:rsidP="00BD2CB8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T</w:t>
            </w:r>
            <w:r>
              <w:rPr>
                <w:rFonts w:ascii="Comic Sans MS" w:hAnsi="Comic Sans MS"/>
                <w:szCs w:val="24"/>
                <w:lang w:eastAsia="zh-TW"/>
              </w:rPr>
              <w:t>o make a suggestion using</w:t>
            </w:r>
            <w:r w:rsidRPr="00E86E84">
              <w:rPr>
                <w:rFonts w:ascii="Comic Sans MS" w:hAnsi="Comic Sans MS"/>
                <w:i/>
                <w:iCs/>
                <w:szCs w:val="24"/>
                <w:lang w:eastAsia="zh-TW"/>
              </w:rPr>
              <w:t xml:space="preserve"> let’s</w:t>
            </w:r>
          </w:p>
          <w:p w14:paraId="1E365DA3" w14:textId="48217153" w:rsidR="00C85708" w:rsidRDefault="00C85708" w:rsidP="00C8570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  <w:p w14:paraId="387F7CFC" w14:textId="63988343" w:rsidR="0048182D" w:rsidRPr="00B07397" w:rsidRDefault="0048182D" w:rsidP="00C8570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26B30411" w14:textId="77777777" w:rsidR="00C85708" w:rsidRPr="00B07397" w:rsidRDefault="00C85708" w:rsidP="00C85708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07397">
              <w:rPr>
                <w:rFonts w:ascii="Comic Sans MS" w:hAnsi="Comic Sans MS" w:hint="eastAsia"/>
                <w:szCs w:val="24"/>
                <w:lang w:eastAsia="zh-TW"/>
              </w:rPr>
              <w:t>經由有趣的對話教學與角色扮演，孩子能在日常生活中表達與溝通。</w:t>
            </w:r>
          </w:p>
          <w:p w14:paraId="3CAFCF73" w14:textId="77777777" w:rsidR="00C85708" w:rsidRPr="0012315B" w:rsidRDefault="00C85708" w:rsidP="00C85708">
            <w:pPr>
              <w:pStyle w:val="a6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</w:tc>
      </w:tr>
      <w:tr w:rsidR="001F645F" w:rsidRPr="002765E3" w14:paraId="78337116" w14:textId="77777777" w:rsidTr="00B0739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right w:val="single" w:sz="12" w:space="0" w:color="4F81BD" w:themeColor="accent1"/>
            </w:tcBorders>
            <w:shd w:val="clear" w:color="auto" w:fill="4F81BD" w:themeFill="accent1"/>
          </w:tcPr>
          <w:p w14:paraId="500F5B6E" w14:textId="77777777" w:rsidR="001F645F" w:rsidRPr="001E59E2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C85708" w:rsidRPr="002765E3" w14:paraId="47E006C1" w14:textId="77777777" w:rsidTr="009A5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tcBorders>
              <w:top w:val="single" w:sz="12" w:space="0" w:color="4F81BD" w:themeColor="accent1"/>
              <w:left w:val="single" w:sz="12" w:space="0" w:color="4F81BD" w:themeColor="accent1"/>
              <w:bottom w:val="none" w:sz="0" w:space="0" w:color="auto"/>
              <w:right w:val="single" w:sz="12" w:space="0" w:color="4F81BD" w:themeColor="accent1"/>
            </w:tcBorders>
            <w:shd w:val="clear" w:color="auto" w:fill="auto"/>
          </w:tcPr>
          <w:p w14:paraId="688648EF" w14:textId="4384BB43" w:rsidR="00C85708" w:rsidRPr="00C548D6" w:rsidRDefault="00BC1C9A" w:rsidP="00FF3D83">
            <w:pPr>
              <w:wordWrap w:val="0"/>
              <w:spacing w:beforeLines="50" w:before="120" w:line="360" w:lineRule="auto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/>
                <w:lang w:eastAsia="zh-TW"/>
              </w:rPr>
              <w:t xml:space="preserve">Physical </w:t>
            </w:r>
            <w:r w:rsidR="00E86E84">
              <w:rPr>
                <w:rFonts w:ascii="Comic Sans MS" w:hAnsi="Comic Sans MS"/>
                <w:lang w:eastAsia="zh-TW"/>
              </w:rPr>
              <w:t>Math</w:t>
            </w:r>
          </w:p>
          <w:p w14:paraId="3B44EE2B" w14:textId="27419509" w:rsidR="00EF538B" w:rsidRDefault="00907034" w:rsidP="00C85708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Cs w:val="0"/>
                <w:lang w:eastAsia="zh-TW"/>
              </w:rPr>
            </w:pPr>
            <w:r>
              <w:rPr>
                <w:rFonts w:ascii="Comic Sans MS" w:hAnsi="Comic Sans MS"/>
                <w:b w:val="0"/>
                <w:lang w:eastAsia="zh-TW"/>
              </w:rPr>
              <w:t>big, small</w:t>
            </w:r>
          </w:p>
          <w:p w14:paraId="19FF5370" w14:textId="77777777" w:rsidR="000856C2" w:rsidRDefault="000856C2" w:rsidP="00C85708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lang w:eastAsia="zh-TW"/>
              </w:rPr>
            </w:pPr>
          </w:p>
          <w:p w14:paraId="02A8E10E" w14:textId="2F2F4C4C" w:rsidR="00DB43E7" w:rsidRPr="00786E2A" w:rsidRDefault="00907034" w:rsidP="00C85708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bCs w:val="0"/>
                <w:sz w:val="20"/>
                <w:szCs w:val="20"/>
                <w:lang w:eastAsia="zh-TW"/>
              </w:rPr>
            </w:pPr>
            <w:r>
              <w:rPr>
                <w:rFonts w:ascii="Comic Sans MS" w:hAnsi="Comic Sans MS"/>
                <w:b w:val="0"/>
              </w:rPr>
              <w:t>A (toy) is big/small.</w:t>
            </w:r>
          </w:p>
        </w:tc>
        <w:tc>
          <w:tcPr>
            <w:tcW w:w="5226" w:type="dxa"/>
            <w:tcBorders>
              <w:top w:val="single" w:sz="12" w:space="0" w:color="4F81BD" w:themeColor="accent1"/>
              <w:left w:val="single" w:sz="12" w:space="0" w:color="4F81BD" w:themeColor="accent1"/>
              <w:bottom w:val="none" w:sz="0" w:space="0" w:color="auto"/>
              <w:right w:val="single" w:sz="12" w:space="0" w:color="4F81BD" w:themeColor="accent1"/>
            </w:tcBorders>
            <w:shd w:val="clear" w:color="auto" w:fill="auto"/>
          </w:tcPr>
          <w:p w14:paraId="23CE7C9A" w14:textId="3BC3CD05" w:rsidR="00C85708" w:rsidRPr="009E7D84" w:rsidRDefault="00C85708" w:rsidP="00B5785E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spacing w:beforeLines="50" w:before="120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9E7D84" w:rsidRPr="009E7D84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  <w:r w:rsidR="00E86E84">
              <w:rPr>
                <w:rFonts w:ascii="Comic Sans MS" w:hAnsi="Comic Sans MS"/>
                <w:szCs w:val="24"/>
                <w:lang w:eastAsia="zh-TW"/>
              </w:rPr>
              <w:t>compare the size of objects</w:t>
            </w:r>
          </w:p>
          <w:p w14:paraId="5B6866DA" w14:textId="7ABE0331" w:rsidR="00C85708" w:rsidRDefault="009E7D84" w:rsidP="00C85708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bCs/>
                <w:szCs w:val="24"/>
                <w:lang w:eastAsia="zh-TW"/>
              </w:rPr>
              <w:t xml:space="preserve">To </w:t>
            </w:r>
            <w:r w:rsidR="00E86E84">
              <w:rPr>
                <w:rFonts w:ascii="Comic Sans MS" w:hAnsi="Comic Sans MS"/>
                <w:bCs/>
                <w:szCs w:val="24"/>
                <w:lang w:eastAsia="zh-TW"/>
              </w:rPr>
              <w:t>identify vehicles.</w:t>
            </w:r>
          </w:p>
          <w:p w14:paraId="2D3D56CC" w14:textId="4FAB0487" w:rsidR="00BC1C9A" w:rsidRPr="009E7D84" w:rsidRDefault="00BC1C9A" w:rsidP="00C85708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Cs w:val="24"/>
                <w:lang w:eastAsia="zh-TW"/>
              </w:rPr>
            </w:pPr>
            <w:r>
              <w:rPr>
                <w:rFonts w:ascii="Comic Sans MS" w:hAnsi="Comic Sans MS"/>
                <w:bCs/>
                <w:szCs w:val="24"/>
                <w:lang w:eastAsia="zh-TW"/>
              </w:rPr>
              <w:t>To practice motor</w:t>
            </w:r>
            <w:r w:rsidR="00DB43E7">
              <w:rPr>
                <w:rFonts w:ascii="Comic Sans MS" w:hAnsi="Comic Sans MS"/>
                <w:bCs/>
                <w:szCs w:val="24"/>
                <w:lang w:eastAsia="zh-TW"/>
              </w:rPr>
              <w:t xml:space="preserve"> skills:</w:t>
            </w:r>
            <w:r w:rsidR="00907034">
              <w:rPr>
                <w:rFonts w:ascii="Comic Sans MS" w:hAnsi="Comic Sans MS"/>
                <w:bCs/>
                <w:szCs w:val="24"/>
                <w:lang w:eastAsia="zh-TW"/>
              </w:rPr>
              <w:t xml:space="preserve"> using stickers</w:t>
            </w:r>
          </w:p>
          <w:p w14:paraId="4F3EB0A1" w14:textId="6CF09C25" w:rsidR="00C85708" w:rsidRDefault="00C85708" w:rsidP="00C85708">
            <w:pPr>
              <w:pStyle w:val="a6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 w:val="20"/>
                <w:szCs w:val="20"/>
                <w:lang w:eastAsia="zh-TW"/>
              </w:rPr>
            </w:pPr>
          </w:p>
          <w:p w14:paraId="65A32C7A" w14:textId="77777777" w:rsidR="00DB43E7" w:rsidRPr="001F645F" w:rsidRDefault="00DB43E7" w:rsidP="00C85708">
            <w:pPr>
              <w:pStyle w:val="a6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 w:val="20"/>
                <w:szCs w:val="20"/>
                <w:lang w:eastAsia="zh-TW"/>
              </w:rPr>
            </w:pPr>
          </w:p>
          <w:p w14:paraId="2B489960" w14:textId="77777777" w:rsidR="00786E2A" w:rsidRDefault="00C85708" w:rsidP="0078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孩童能探索數學、美術、社會、自然、體能等各種領域。</w:t>
            </w:r>
          </w:p>
          <w:p w14:paraId="388E94B3" w14:textId="77777777" w:rsidR="00EF538B" w:rsidRDefault="00EF538B" w:rsidP="0078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4B9F684A" w14:textId="4BC829F4" w:rsidR="00EF538B" w:rsidRDefault="00EF538B" w:rsidP="0078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330AFEDC" w14:textId="35885E88" w:rsidR="00EF538B" w:rsidRPr="008A5B30" w:rsidRDefault="00EF538B" w:rsidP="00786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1F645F" w:rsidRPr="002765E3" w14:paraId="775F46CC" w14:textId="77777777" w:rsidTr="00B07397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4F81BD" w:themeFill="accent1"/>
          </w:tcPr>
          <w:p w14:paraId="786FE2DE" w14:textId="77777777" w:rsidR="001F645F" w:rsidRPr="001E59E2" w:rsidRDefault="001F645F" w:rsidP="00C70539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C85708" w:rsidRPr="002765E3" w14:paraId="4CB1886C" w14:textId="77777777" w:rsidTr="009A5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1D2BEC88" w14:textId="77777777" w:rsidR="00C85708" w:rsidRPr="008A5B30" w:rsidRDefault="00C85708" w:rsidP="00C85708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522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91DF0F4" w14:textId="77777777" w:rsidR="00C85708" w:rsidRPr="008A5B30" w:rsidRDefault="00C85708" w:rsidP="00C85708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C85708" w:rsidRPr="002765E3" w14:paraId="352D4C29" w14:textId="77777777" w:rsidTr="009A56A1">
        <w:trPr>
          <w:trHeight w:val="3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51CB7186" w14:textId="5143CB43" w:rsidR="00C85708" w:rsidRPr="00C85708" w:rsidRDefault="00B5785E" w:rsidP="00B5785E">
            <w:pPr>
              <w:wordWrap w:val="0"/>
              <w:spacing w:beforeLines="50" w:before="120" w:line="360" w:lineRule="auto"/>
              <w:rPr>
                <w:rFonts w:ascii="Comic Sans MS" w:hAnsi="Comic Sans MS" w:cs="新細明體"/>
                <w:bCs w:val="0"/>
                <w:spacing w:val="-6"/>
              </w:rPr>
            </w:pPr>
            <w:r>
              <w:rPr>
                <w:rFonts w:ascii="Comic Sans MS" w:hAnsi="Comic Sans MS" w:cs="新細明體"/>
                <w:bCs w:val="0"/>
                <w:spacing w:val="-6"/>
              </w:rPr>
              <w:t xml:space="preserve">Make </w:t>
            </w:r>
            <w:r w:rsidR="00907034">
              <w:rPr>
                <w:rFonts w:ascii="Comic Sans MS" w:hAnsi="Comic Sans MS" w:cs="新細明體"/>
                <w:bCs w:val="0"/>
                <w:spacing w:val="-6"/>
              </w:rPr>
              <w:t>a boat.</w:t>
            </w:r>
          </w:p>
          <w:p w14:paraId="2A0E790F" w14:textId="77777777" w:rsidR="00C85708" w:rsidRDefault="00907034" w:rsidP="006D6BD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I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have a boat.</w:t>
            </w:r>
          </w:p>
          <w:p w14:paraId="04CEF6CD" w14:textId="6425AC78" w:rsidR="00907034" w:rsidRPr="00786E2A" w:rsidRDefault="00907034" w:rsidP="006D6BD8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T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his is my boat. </w:t>
            </w:r>
          </w:p>
        </w:tc>
        <w:tc>
          <w:tcPr>
            <w:tcW w:w="522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12DED724" w14:textId="17112DFA" w:rsidR="00C85708" w:rsidRPr="006D6BD8" w:rsidRDefault="00C85708" w:rsidP="006D6BD8">
            <w:pPr>
              <w:pStyle w:val="a6"/>
              <w:widowControl w:val="0"/>
              <w:numPr>
                <w:ilvl w:val="0"/>
                <w:numId w:val="26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6D6BD8">
              <w:rPr>
                <w:rFonts w:ascii="Comic Sans MS" w:hAnsi="Comic Sans MS"/>
                <w:szCs w:val="24"/>
              </w:rPr>
              <w:t>To make artwork</w:t>
            </w:r>
          </w:p>
          <w:p w14:paraId="5BB67C16" w14:textId="16EB1814" w:rsidR="00DB43E7" w:rsidRPr="006D6BD8" w:rsidRDefault="00C85708" w:rsidP="006D6BD8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4008A9">
              <w:rPr>
                <w:rFonts w:ascii="Comic Sans MS" w:hAnsi="Comic Sans MS"/>
                <w:szCs w:val="24"/>
              </w:rPr>
              <w:sym w:font="Wingdings" w:char="F0AB"/>
            </w:r>
            <w:r w:rsidRPr="004008A9">
              <w:rPr>
                <w:rFonts w:ascii="Comic Sans MS" w:hAnsi="Comic Sans MS"/>
                <w:szCs w:val="24"/>
                <w:lang w:eastAsia="zh-TW"/>
              </w:rPr>
              <w:t xml:space="preserve">   </w:t>
            </w:r>
            <w:r w:rsidRPr="004008A9">
              <w:rPr>
                <w:rFonts w:ascii="Comic Sans MS" w:hAnsi="Comic Sans MS"/>
                <w:szCs w:val="24"/>
              </w:rPr>
              <w:t>To show and share artwork</w:t>
            </w:r>
          </w:p>
          <w:p w14:paraId="5E0D2908" w14:textId="58490719" w:rsidR="00C85708" w:rsidRDefault="00DB43E7" w:rsidP="00DB43E7">
            <w:pPr>
              <w:spacing w:beforeLines="25" w:before="60" w:line="340" w:lineRule="exact"/>
              <w:ind w:left="480" w:hangingChars="200" w:hanging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4008A9">
              <w:rPr>
                <w:rFonts w:ascii="Comic Sans MS" w:hAnsi="Comic Sans MS"/>
                <w:szCs w:val="24"/>
              </w:rPr>
              <w:sym w:font="Wingdings" w:char="F0AB"/>
            </w:r>
            <w:r>
              <w:rPr>
                <w:rFonts w:ascii="Comic Sans MS" w:hAnsi="Comic Sans MS"/>
                <w:szCs w:val="24"/>
              </w:rPr>
              <w:t xml:space="preserve">   To practice motor skills: folding</w:t>
            </w:r>
          </w:p>
          <w:p w14:paraId="7D156439" w14:textId="77777777" w:rsidR="00DB43E7" w:rsidRDefault="00DB43E7" w:rsidP="00DB43E7">
            <w:pPr>
              <w:spacing w:beforeLines="25" w:before="60" w:line="340" w:lineRule="exact"/>
              <w:ind w:left="480" w:hangingChars="200" w:hanging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39EC0407" w14:textId="77777777" w:rsidR="00C85708" w:rsidRDefault="00C85708" w:rsidP="00C85708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TW"/>
              </w:rPr>
            </w:pPr>
            <w:r w:rsidRPr="0095168C">
              <w:rPr>
                <w:rFonts w:hint="eastAsia"/>
                <w:sz w:val="22"/>
                <w:lang w:eastAsia="zh-TW"/>
              </w:rPr>
              <w:t>因應單元主題應用在</w:t>
            </w:r>
            <w:r>
              <w:rPr>
                <w:rFonts w:hint="eastAsia"/>
                <w:sz w:val="22"/>
                <w:lang w:eastAsia="zh-TW"/>
              </w:rPr>
              <w:t>美勞</w:t>
            </w:r>
            <w:r w:rsidRPr="0095168C">
              <w:rPr>
                <w:rFonts w:hint="eastAsia"/>
                <w:sz w:val="22"/>
                <w:lang w:eastAsia="zh-TW"/>
              </w:rPr>
              <w:t>創作中，孩子的作品將展示在教室或是帶回家分享。</w:t>
            </w:r>
          </w:p>
          <w:p w14:paraId="2E635E81" w14:textId="77777777" w:rsidR="00C85708" w:rsidRPr="0012315B" w:rsidRDefault="00C85708" w:rsidP="00C85708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</w:tc>
      </w:tr>
      <w:tr w:rsidR="001F645F" w14:paraId="28E5CAAB" w14:textId="77777777" w:rsidTr="006E0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shd w:val="clear" w:color="auto" w:fill="548DD4" w:themeFill="text2" w:themeFillTint="99"/>
          </w:tcPr>
          <w:p w14:paraId="25CF9DCF" w14:textId="77777777" w:rsidR="001F645F" w:rsidRPr="00B658E3" w:rsidRDefault="001F645F" w:rsidP="00C70539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1F645F" w14:paraId="6B55C44F" w14:textId="77777777" w:rsidTr="009A56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tcBorders>
              <w:top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129CCC01" w14:textId="77777777" w:rsidR="001F645F" w:rsidRPr="008A5B30" w:rsidRDefault="001F645F" w:rsidP="00C70539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522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44AF996" w14:textId="77777777" w:rsidR="001F645F" w:rsidRPr="008A5B30" w:rsidRDefault="001F645F" w:rsidP="00C70539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C85708" w14:paraId="6A7CA865" w14:textId="77777777" w:rsidTr="00CB3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E65E27C" w14:textId="23501BF0" w:rsidR="00C85708" w:rsidRPr="00907034" w:rsidRDefault="00907034" w:rsidP="00907034">
            <w:pPr>
              <w:pStyle w:val="a6"/>
              <w:wordWrap w:val="0"/>
              <w:spacing w:beforeLines="50" w:before="120"/>
              <w:ind w:left="357"/>
              <w:rPr>
                <w:rFonts w:ascii="Comic Sans MS" w:hAnsi="Comic Sans MS" w:cs="新細明體"/>
                <w:color w:val="000000" w:themeColor="text1"/>
                <w:lang w:eastAsia="zh-TW"/>
              </w:rPr>
            </w:pPr>
            <w:r w:rsidRPr="00907034">
              <w:rPr>
                <w:rFonts w:ascii="Comic Sans MS" w:hAnsi="Comic Sans MS" w:hint="eastAsia"/>
                <w:szCs w:val="24"/>
                <w:lang w:eastAsia="zh-TW"/>
              </w:rPr>
              <w:t>L</w:t>
            </w:r>
            <w:r w:rsidRPr="00907034">
              <w:rPr>
                <w:rFonts w:ascii="Comic Sans MS" w:hAnsi="Comic Sans MS"/>
                <w:szCs w:val="24"/>
                <w:lang w:eastAsia="zh-TW"/>
              </w:rPr>
              <w:t>l</w:t>
            </w:r>
          </w:p>
          <w:p w14:paraId="6A5E9A67" w14:textId="1CBC4362" w:rsidR="00B0600F" w:rsidRDefault="00907034" w:rsidP="00B0600F">
            <w:pPr>
              <w:pStyle w:val="a6"/>
              <w:numPr>
                <w:ilvl w:val="0"/>
                <w:numId w:val="32"/>
              </w:numPr>
              <w:wordWrap w:val="0"/>
              <w:rPr>
                <w:rFonts w:ascii="Comic Sans MS" w:hAnsi="Comic Sans MS"/>
                <w:bCs w:val="0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>lion</w:t>
            </w:r>
            <w:r w:rsidR="00DB43E7"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>,</w:t>
            </w:r>
            <w:r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 xml:space="preserve"> lamp</w:t>
            </w:r>
          </w:p>
          <w:p w14:paraId="38F55425" w14:textId="77777777" w:rsidR="00EF538B" w:rsidRDefault="00EF538B" w:rsidP="00DB43E7">
            <w:pPr>
              <w:wordWrap w:val="0"/>
              <w:ind w:left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44ACEC69" w14:textId="03140836" w:rsidR="00907034" w:rsidRPr="00DB43E7" w:rsidRDefault="00526080" w:rsidP="00526080">
            <w:pPr>
              <w:wordWrap w:val="0"/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Review </w:t>
            </w:r>
            <w:r w:rsidR="00907034">
              <w:rPr>
                <w:rFonts w:ascii="Comic Sans MS" w:hAnsi="Comic Sans MS"/>
                <w:szCs w:val="24"/>
                <w:lang w:eastAsia="zh-TW"/>
              </w:rPr>
              <w:t xml:space="preserve">Gg-Ll </w:t>
            </w:r>
          </w:p>
        </w:tc>
        <w:tc>
          <w:tcPr>
            <w:tcW w:w="522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8F651E9" w14:textId="77777777" w:rsidR="00733CDD" w:rsidRPr="00733CDD" w:rsidRDefault="00733CDD" w:rsidP="00B0600F">
            <w:pPr>
              <w:pStyle w:val="a6"/>
              <w:widowControl w:val="0"/>
              <w:numPr>
                <w:ilvl w:val="0"/>
                <w:numId w:val="21"/>
              </w:numPr>
              <w:spacing w:beforeLines="100" w:before="240" w:line="320" w:lineRule="exact"/>
              <w:ind w:left="482" w:hanging="4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identify and sound out the target letter</w:t>
            </w:r>
          </w:p>
          <w:p w14:paraId="5CB12259" w14:textId="77777777" w:rsidR="00733CDD" w:rsidRPr="00733CDD" w:rsidRDefault="00733CDD" w:rsidP="00733CDD">
            <w:pPr>
              <w:pStyle w:val="a6"/>
              <w:widowControl w:val="0"/>
              <w:numPr>
                <w:ilvl w:val="0"/>
                <w:numId w:val="21"/>
              </w:numPr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learn target words that begin with the target sound</w:t>
            </w:r>
          </w:p>
          <w:p w14:paraId="127F8DD8" w14:textId="77777777" w:rsidR="00733CDD" w:rsidRPr="00733CDD" w:rsidRDefault="00733CDD" w:rsidP="00733CDD">
            <w:pPr>
              <w:pStyle w:val="a6"/>
              <w:widowControl w:val="0"/>
              <w:numPr>
                <w:ilvl w:val="0"/>
                <w:numId w:val="21"/>
              </w:numPr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become familiar with the shapes of the target letter</w:t>
            </w:r>
          </w:p>
          <w:p w14:paraId="42716552" w14:textId="77777777" w:rsidR="00733CDD" w:rsidRDefault="00733CDD" w:rsidP="00733CDD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7D0E35DA" w14:textId="77777777" w:rsidR="00C85708" w:rsidRDefault="00733CDD" w:rsidP="00733CDD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733CDD">
              <w:rPr>
                <w:rFonts w:ascii="Comic Sans MS" w:hAnsi="Comic Sans MS" w:hint="eastAsia"/>
                <w:szCs w:val="24"/>
                <w:lang w:eastAsia="zh-TW"/>
              </w:rPr>
              <w:t>認識英文字母之字型與字音，並學習首音字母的相關單字，有系統地擴建孩子的英語字彙庫。</w:t>
            </w:r>
          </w:p>
          <w:p w14:paraId="77053D56" w14:textId="77777777" w:rsidR="000856C2" w:rsidRDefault="000856C2" w:rsidP="00733CDD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20689710" w14:textId="77777777" w:rsidR="000856C2" w:rsidRDefault="000856C2" w:rsidP="00733CDD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7FE0ACAE" w14:textId="77777777" w:rsidR="000856C2" w:rsidRDefault="000856C2" w:rsidP="00733CDD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601080D7" w14:textId="77777777" w:rsidR="000856C2" w:rsidRDefault="000856C2" w:rsidP="00733CDD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4AB5329B" w14:textId="77777777" w:rsidR="000856C2" w:rsidRDefault="000856C2" w:rsidP="00733CDD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1348CA11" w14:textId="24634365" w:rsidR="000856C2" w:rsidRPr="00384F9D" w:rsidRDefault="000856C2" w:rsidP="00733CDD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</w:tc>
      </w:tr>
      <w:tr w:rsidR="006E0962" w:rsidRPr="001E59E2" w14:paraId="1861FE28" w14:textId="77777777" w:rsidTr="00D738D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2"/>
            <w:tcBorders>
              <w:top w:val="single" w:sz="8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548DD4" w:themeFill="text2" w:themeFillTint="99"/>
          </w:tcPr>
          <w:p w14:paraId="4B5509B3" w14:textId="77777777" w:rsidR="006E0962" w:rsidRPr="001E59E2" w:rsidRDefault="006E0962" w:rsidP="00F4038C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3361D6" w14:paraId="33E9C631" w14:textId="77777777" w:rsidTr="009A5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2600E1D" w14:textId="6388398D" w:rsidR="003361D6" w:rsidRPr="00373B4F" w:rsidRDefault="003361D6" w:rsidP="003361D6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373B4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373B4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522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A0A303F" w14:textId="43062CB7" w:rsidR="003361D6" w:rsidRDefault="003361D6" w:rsidP="003361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>
              <w:rPr>
                <w:rFonts w:ascii="Comic Sans MS" w:hAnsi="Comic Sans MS"/>
                <w:szCs w:val="24"/>
                <w:lang w:eastAsia="zh-TW"/>
              </w:rPr>
              <w:t>icture Books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7F570C" w14:paraId="72A83CD4" w14:textId="77777777" w:rsidTr="009A56A1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783872E6" w14:textId="13E8E99A" w:rsidR="007F570C" w:rsidRPr="00C60689" w:rsidRDefault="00E84966" w:rsidP="007F570C">
            <w:pPr>
              <w:pStyle w:val="a6"/>
              <w:numPr>
                <w:ilvl w:val="0"/>
                <w:numId w:val="24"/>
              </w:numPr>
              <w:tabs>
                <w:tab w:val="left" w:pos="142"/>
              </w:tabs>
              <w:spacing w:beforeLines="50" w:before="120"/>
              <w:ind w:left="714" w:hanging="357"/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color w:val="000000" w:themeColor="text1"/>
                <w:szCs w:val="24"/>
                <w:lang w:eastAsia="zh-TW"/>
              </w:rPr>
              <w:t>W</w:t>
            </w:r>
            <w:r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hat do you have</w:t>
            </w:r>
            <w:r w:rsidR="00755FA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 (Toys)</w:t>
            </w:r>
          </w:p>
          <w:p w14:paraId="289CC7C2" w14:textId="0A2699A4" w:rsidR="007F570C" w:rsidRPr="00C60689" w:rsidRDefault="007F570C" w:rsidP="007F570C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</w:pPr>
            <w:r w:rsidRPr="00C6068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 (From: </w:t>
            </w:r>
            <w:r w:rsidR="00E84966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Fu</w:t>
            </w:r>
            <w:r w:rsidR="000856C2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n</w:t>
            </w:r>
            <w:r w:rsidR="00273917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 Kids English</w:t>
            </w:r>
            <w:r w:rsidRPr="00C6068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) </w:t>
            </w:r>
          </w:p>
          <w:p w14:paraId="21A82E07" w14:textId="77777777" w:rsidR="007F570C" w:rsidRPr="00C60689" w:rsidRDefault="007F570C" w:rsidP="007F570C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</w:pPr>
          </w:p>
          <w:p w14:paraId="4BFA8022" w14:textId="1744BBB2" w:rsidR="007F570C" w:rsidRPr="00C60689" w:rsidRDefault="00E84966" w:rsidP="007F570C">
            <w:pPr>
              <w:pStyle w:val="a6"/>
              <w:numPr>
                <w:ilvl w:val="0"/>
                <w:numId w:val="24"/>
              </w:numPr>
              <w:tabs>
                <w:tab w:val="left" w:pos="142"/>
              </w:tabs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color w:val="000000" w:themeColor="text1"/>
                <w:szCs w:val="24"/>
                <w:lang w:eastAsia="zh-TW"/>
              </w:rPr>
              <w:t>T</w:t>
            </w:r>
            <w:r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 xml:space="preserve">oy </w:t>
            </w:r>
          </w:p>
          <w:p w14:paraId="64127E07" w14:textId="2107787F" w:rsidR="007F570C" w:rsidRPr="00C60689" w:rsidRDefault="007F570C" w:rsidP="007F570C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</w:pPr>
            <w:r w:rsidRPr="00C60689">
              <w:rPr>
                <w:rFonts w:ascii="Comic Sans MS" w:hAnsi="Comic Sans MS" w:hint="eastAsia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    </w:t>
            </w:r>
            <w:r w:rsidRPr="00C6068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 (From:</w:t>
            </w:r>
            <w:r w:rsidR="00E84966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 Pingfong </w:t>
            </w:r>
            <w:r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Songs</w:t>
            </w:r>
            <w:r w:rsidRPr="00C6068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)</w:t>
            </w:r>
          </w:p>
          <w:p w14:paraId="1B2B7C42" w14:textId="4318BF85" w:rsidR="007F570C" w:rsidRPr="00C60689" w:rsidRDefault="007F570C" w:rsidP="007F570C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522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3479BF0A" w14:textId="14A0BB47" w:rsidR="007F570C" w:rsidRPr="00B0600F" w:rsidRDefault="00E84966" w:rsidP="007F570C">
            <w:pPr>
              <w:pStyle w:val="a6"/>
              <w:numPr>
                <w:ilvl w:val="0"/>
                <w:numId w:val="23"/>
              </w:numPr>
              <w:tabs>
                <w:tab w:val="left" w:pos="142"/>
              </w:tabs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>B</w:t>
            </w: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lue Horse and Tilly </w:t>
            </w:r>
          </w:p>
          <w:p w14:paraId="3DA2BD12" w14:textId="2AC7C753" w:rsidR="007F570C" w:rsidRPr="00B0600F" w:rsidRDefault="007F570C" w:rsidP="007F570C">
            <w:pPr>
              <w:tabs>
                <w:tab w:val="left" w:pos="142"/>
              </w:tabs>
              <w:spacing w:beforeLines="50" w:before="120"/>
              <w:ind w:firstLineChars="15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B0600F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 (By</w:t>
            </w: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</w:t>
            </w:r>
            <w:r w:rsidR="00273917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Helen Stephens</w:t>
            </w:r>
            <w:r w:rsidRPr="00B0600F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)</w:t>
            </w:r>
          </w:p>
          <w:p w14:paraId="273C3E99" w14:textId="77777777" w:rsidR="007F570C" w:rsidRPr="00B0600F" w:rsidRDefault="007F570C" w:rsidP="007F570C">
            <w:pPr>
              <w:tabs>
                <w:tab w:val="left" w:pos="142"/>
              </w:tabs>
              <w:ind w:firstLineChars="150" w:firstLine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</w:p>
          <w:p w14:paraId="4D3A2C01" w14:textId="37AFF56C" w:rsidR="007F570C" w:rsidRPr="00B0600F" w:rsidRDefault="00CB3CC7" w:rsidP="007F570C">
            <w:pPr>
              <w:pStyle w:val="a6"/>
              <w:numPr>
                <w:ilvl w:val="0"/>
                <w:numId w:val="2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Shark in the Park on a Windy Day!</w:t>
            </w:r>
          </w:p>
          <w:p w14:paraId="4BB6F396" w14:textId="27C03DC3" w:rsidR="007F570C" w:rsidRPr="00D55028" w:rsidRDefault="007F570C" w:rsidP="007F570C">
            <w:pPr>
              <w:pStyle w:val="a6"/>
              <w:tabs>
                <w:tab w:val="left" w:pos="142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0600F"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 xml:space="preserve"> (</w:t>
            </w:r>
            <w:r w:rsidRPr="00B0600F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By </w:t>
            </w:r>
            <w:r w:rsidR="00CB3CC7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Nick Sharratt</w:t>
            </w:r>
            <w:bookmarkStart w:id="1" w:name="_GoBack"/>
            <w:bookmarkEnd w:id="1"/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)</w:t>
            </w:r>
          </w:p>
          <w:p w14:paraId="44AB976F" w14:textId="77777777" w:rsidR="007F570C" w:rsidRPr="008D4CEF" w:rsidRDefault="007F570C" w:rsidP="007F570C">
            <w:pPr>
              <w:pStyle w:val="a6"/>
              <w:tabs>
                <w:tab w:val="left" w:pos="142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</w:p>
          <w:p w14:paraId="38676C08" w14:textId="77777777" w:rsidR="007F570C" w:rsidRPr="00C60689" w:rsidRDefault="007F570C" w:rsidP="007F5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lang w:eastAsia="zh-TW"/>
              </w:rPr>
            </w:pPr>
          </w:p>
        </w:tc>
      </w:tr>
    </w:tbl>
    <w:p w14:paraId="3B328D9F" w14:textId="77777777" w:rsidR="001F645F" w:rsidRPr="00653A50" w:rsidRDefault="001F645F" w:rsidP="001F645F">
      <w:pPr>
        <w:tabs>
          <w:tab w:val="left" w:pos="142"/>
        </w:tabs>
        <w:rPr>
          <w:szCs w:val="24"/>
          <w:lang w:eastAsia="zh-TW"/>
        </w:rPr>
      </w:pPr>
    </w:p>
    <w:sectPr w:rsidR="001F645F" w:rsidRPr="00653A50" w:rsidSect="00D730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24111" w14:textId="77777777" w:rsidR="002C63E8" w:rsidRDefault="002C63E8" w:rsidP="00D5618F">
      <w:r>
        <w:separator/>
      </w:r>
    </w:p>
  </w:endnote>
  <w:endnote w:type="continuationSeparator" w:id="0">
    <w:p w14:paraId="55ADAFB4" w14:textId="77777777" w:rsidR="002C63E8" w:rsidRDefault="002C63E8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20765" w14:textId="77777777" w:rsidR="002C63E8" w:rsidRDefault="002C63E8" w:rsidP="00D5618F">
      <w:r>
        <w:separator/>
      </w:r>
    </w:p>
  </w:footnote>
  <w:footnote w:type="continuationSeparator" w:id="0">
    <w:p w14:paraId="78490751" w14:textId="77777777" w:rsidR="002C63E8" w:rsidRDefault="002C63E8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1750B32"/>
    <w:multiLevelType w:val="hybridMultilevel"/>
    <w:tmpl w:val="045EEBB4"/>
    <w:lvl w:ilvl="0" w:tplc="2B081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650C22"/>
    <w:multiLevelType w:val="hybridMultilevel"/>
    <w:tmpl w:val="D898BA46"/>
    <w:lvl w:ilvl="0" w:tplc="4AAE89FC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4606DE"/>
    <w:multiLevelType w:val="hybridMultilevel"/>
    <w:tmpl w:val="57A263EA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B27FC5"/>
    <w:multiLevelType w:val="hybridMultilevel"/>
    <w:tmpl w:val="D7742F40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ED5151"/>
    <w:multiLevelType w:val="hybridMultilevel"/>
    <w:tmpl w:val="A3BCD112"/>
    <w:lvl w:ilvl="0" w:tplc="C9FA27BE">
      <w:start w:val="1"/>
      <w:numFmt w:val="bullet"/>
      <w:lvlText w:val=""/>
      <w:lvlJc w:val="left"/>
      <w:pPr>
        <w:ind w:left="5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80"/>
      </w:pPr>
      <w:rPr>
        <w:rFonts w:ascii="Wingdings" w:hAnsi="Wingdings" w:hint="default"/>
      </w:rPr>
    </w:lvl>
  </w:abstractNum>
  <w:abstractNum w:abstractNumId="7" w15:restartNumberingAfterBreak="0">
    <w:nsid w:val="13C5183B"/>
    <w:multiLevelType w:val="hybridMultilevel"/>
    <w:tmpl w:val="5EBA5904"/>
    <w:lvl w:ilvl="0" w:tplc="0D70E42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156503A0"/>
    <w:multiLevelType w:val="hybridMultilevel"/>
    <w:tmpl w:val="8704113E"/>
    <w:lvl w:ilvl="0" w:tplc="02D60F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806CC"/>
    <w:multiLevelType w:val="hybridMultilevel"/>
    <w:tmpl w:val="3B94E6C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F64F84"/>
    <w:multiLevelType w:val="hybridMultilevel"/>
    <w:tmpl w:val="9AFE80E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D421E"/>
    <w:multiLevelType w:val="hybridMultilevel"/>
    <w:tmpl w:val="DD2C6546"/>
    <w:lvl w:ilvl="0" w:tplc="2AE85BBE">
      <w:start w:val="4"/>
      <w:numFmt w:val="decimal"/>
      <w:lvlText w:val="%1."/>
      <w:lvlJc w:val="left"/>
      <w:pPr>
        <w:ind w:left="36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B2797D"/>
    <w:multiLevelType w:val="hybridMultilevel"/>
    <w:tmpl w:val="E2520A56"/>
    <w:lvl w:ilvl="0" w:tplc="2AB27598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 w15:restartNumberingAfterBreak="0">
    <w:nsid w:val="473B6D6C"/>
    <w:multiLevelType w:val="hybridMultilevel"/>
    <w:tmpl w:val="D41829CA"/>
    <w:lvl w:ilvl="0" w:tplc="A4001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675762"/>
    <w:multiLevelType w:val="hybridMultilevel"/>
    <w:tmpl w:val="95E62452"/>
    <w:lvl w:ilvl="0" w:tplc="9670D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D606F9D"/>
    <w:multiLevelType w:val="hybridMultilevel"/>
    <w:tmpl w:val="E884CDAE"/>
    <w:lvl w:ilvl="0" w:tplc="15E09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1D3488"/>
    <w:multiLevelType w:val="hybridMultilevel"/>
    <w:tmpl w:val="008EC16A"/>
    <w:lvl w:ilvl="0" w:tplc="4AAE89FC">
      <w:start w:val="1"/>
      <w:numFmt w:val="bullet"/>
      <w:lvlText w:val="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B141F38"/>
    <w:multiLevelType w:val="hybridMultilevel"/>
    <w:tmpl w:val="6108F6A8"/>
    <w:lvl w:ilvl="0" w:tplc="AF42E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736541AD"/>
    <w:multiLevelType w:val="hybridMultilevel"/>
    <w:tmpl w:val="8DA0D584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76C420B"/>
    <w:multiLevelType w:val="hybridMultilevel"/>
    <w:tmpl w:val="23668C82"/>
    <w:lvl w:ilvl="0" w:tplc="C9763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9493C7F"/>
    <w:multiLevelType w:val="hybridMultilevel"/>
    <w:tmpl w:val="06EC0980"/>
    <w:lvl w:ilvl="0" w:tplc="5CBE5A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796032A6"/>
    <w:multiLevelType w:val="hybridMultilevel"/>
    <w:tmpl w:val="A2A0681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30" w15:restartNumberingAfterBreak="0">
    <w:nsid w:val="7D200BE2"/>
    <w:multiLevelType w:val="hybridMultilevel"/>
    <w:tmpl w:val="20D8482A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7ED04B20"/>
    <w:multiLevelType w:val="hybridMultilevel"/>
    <w:tmpl w:val="6CC67940"/>
    <w:lvl w:ilvl="0" w:tplc="775EB9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9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20"/>
  </w:num>
  <w:num w:numId="7">
    <w:abstractNumId w:val="29"/>
  </w:num>
  <w:num w:numId="8">
    <w:abstractNumId w:val="3"/>
  </w:num>
  <w:num w:numId="9">
    <w:abstractNumId w:val="26"/>
  </w:num>
  <w:num w:numId="10">
    <w:abstractNumId w:val="22"/>
  </w:num>
  <w:num w:numId="11">
    <w:abstractNumId w:val="2"/>
  </w:num>
  <w:num w:numId="12">
    <w:abstractNumId w:val="7"/>
  </w:num>
  <w:num w:numId="13">
    <w:abstractNumId w:val="24"/>
  </w:num>
  <w:num w:numId="14">
    <w:abstractNumId w:val="11"/>
  </w:num>
  <w:num w:numId="15">
    <w:abstractNumId w:val="10"/>
  </w:num>
  <w:num w:numId="16">
    <w:abstractNumId w:val="5"/>
  </w:num>
  <w:num w:numId="17">
    <w:abstractNumId w:val="28"/>
  </w:num>
  <w:num w:numId="18">
    <w:abstractNumId w:val="13"/>
  </w:num>
  <w:num w:numId="19">
    <w:abstractNumId w:val="21"/>
  </w:num>
  <w:num w:numId="20">
    <w:abstractNumId w:val="30"/>
  </w:num>
  <w:num w:numId="21">
    <w:abstractNumId w:val="4"/>
  </w:num>
  <w:num w:numId="22">
    <w:abstractNumId w:val="0"/>
  </w:num>
  <w:num w:numId="23">
    <w:abstractNumId w:val="17"/>
  </w:num>
  <w:num w:numId="24">
    <w:abstractNumId w:val="27"/>
  </w:num>
  <w:num w:numId="25">
    <w:abstractNumId w:val="6"/>
  </w:num>
  <w:num w:numId="26">
    <w:abstractNumId w:val="25"/>
  </w:num>
  <w:num w:numId="27">
    <w:abstractNumId w:val="19"/>
  </w:num>
  <w:num w:numId="28">
    <w:abstractNumId w:val="1"/>
  </w:num>
  <w:num w:numId="29">
    <w:abstractNumId w:val="18"/>
  </w:num>
  <w:num w:numId="30">
    <w:abstractNumId w:val="15"/>
  </w:num>
  <w:num w:numId="31">
    <w:abstractNumId w:val="3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66EB8"/>
    <w:rsid w:val="00085484"/>
    <w:rsid w:val="000856C2"/>
    <w:rsid w:val="000B7F93"/>
    <w:rsid w:val="000C4E71"/>
    <w:rsid w:val="000D1778"/>
    <w:rsid w:val="000F1C6F"/>
    <w:rsid w:val="0012315B"/>
    <w:rsid w:val="001576E1"/>
    <w:rsid w:val="001970D8"/>
    <w:rsid w:val="001E3AC3"/>
    <w:rsid w:val="001E6566"/>
    <w:rsid w:val="001F645F"/>
    <w:rsid w:val="0021144C"/>
    <w:rsid w:val="00214253"/>
    <w:rsid w:val="00273917"/>
    <w:rsid w:val="002765E3"/>
    <w:rsid w:val="00297897"/>
    <w:rsid w:val="002B70C9"/>
    <w:rsid w:val="002B7DED"/>
    <w:rsid w:val="002C0870"/>
    <w:rsid w:val="002C0934"/>
    <w:rsid w:val="002C63E8"/>
    <w:rsid w:val="002D2D5D"/>
    <w:rsid w:val="002F060A"/>
    <w:rsid w:val="00326210"/>
    <w:rsid w:val="003361D6"/>
    <w:rsid w:val="00363018"/>
    <w:rsid w:val="00370B1C"/>
    <w:rsid w:val="003822D1"/>
    <w:rsid w:val="00383AF6"/>
    <w:rsid w:val="003848ED"/>
    <w:rsid w:val="00384F9D"/>
    <w:rsid w:val="00386EC1"/>
    <w:rsid w:val="003A7021"/>
    <w:rsid w:val="003C30BF"/>
    <w:rsid w:val="003F76DC"/>
    <w:rsid w:val="004008A9"/>
    <w:rsid w:val="0042328C"/>
    <w:rsid w:val="0043061A"/>
    <w:rsid w:val="0044224F"/>
    <w:rsid w:val="0048182D"/>
    <w:rsid w:val="004B3D2C"/>
    <w:rsid w:val="004B6C80"/>
    <w:rsid w:val="00526080"/>
    <w:rsid w:val="00540F59"/>
    <w:rsid w:val="00556755"/>
    <w:rsid w:val="00565D92"/>
    <w:rsid w:val="00570C21"/>
    <w:rsid w:val="006033CE"/>
    <w:rsid w:val="006038E8"/>
    <w:rsid w:val="00653A50"/>
    <w:rsid w:val="0066100A"/>
    <w:rsid w:val="00661242"/>
    <w:rsid w:val="0068544C"/>
    <w:rsid w:val="00687B7B"/>
    <w:rsid w:val="00687E35"/>
    <w:rsid w:val="006A441F"/>
    <w:rsid w:val="006D6BD8"/>
    <w:rsid w:val="006E0962"/>
    <w:rsid w:val="006E1549"/>
    <w:rsid w:val="006E19C8"/>
    <w:rsid w:val="006E5901"/>
    <w:rsid w:val="006F31C6"/>
    <w:rsid w:val="00732095"/>
    <w:rsid w:val="00733CDD"/>
    <w:rsid w:val="00755FA9"/>
    <w:rsid w:val="00760802"/>
    <w:rsid w:val="00773E16"/>
    <w:rsid w:val="00786E2A"/>
    <w:rsid w:val="007B5BA6"/>
    <w:rsid w:val="007F570C"/>
    <w:rsid w:val="008014AA"/>
    <w:rsid w:val="00885478"/>
    <w:rsid w:val="008A5B30"/>
    <w:rsid w:val="008B06D7"/>
    <w:rsid w:val="008D3EBE"/>
    <w:rsid w:val="008E1887"/>
    <w:rsid w:val="008E368B"/>
    <w:rsid w:val="00907034"/>
    <w:rsid w:val="009142B7"/>
    <w:rsid w:val="0092439D"/>
    <w:rsid w:val="0095168C"/>
    <w:rsid w:val="00953E6B"/>
    <w:rsid w:val="009759D9"/>
    <w:rsid w:val="00982ADC"/>
    <w:rsid w:val="0098312E"/>
    <w:rsid w:val="009868EB"/>
    <w:rsid w:val="00990D62"/>
    <w:rsid w:val="009A56A1"/>
    <w:rsid w:val="009B3457"/>
    <w:rsid w:val="009B571E"/>
    <w:rsid w:val="009E7D84"/>
    <w:rsid w:val="00A02812"/>
    <w:rsid w:val="00A0378F"/>
    <w:rsid w:val="00A27E6F"/>
    <w:rsid w:val="00A56FAF"/>
    <w:rsid w:val="00A67970"/>
    <w:rsid w:val="00A7182C"/>
    <w:rsid w:val="00A84913"/>
    <w:rsid w:val="00A95E4A"/>
    <w:rsid w:val="00AB6902"/>
    <w:rsid w:val="00AB7C06"/>
    <w:rsid w:val="00B0600F"/>
    <w:rsid w:val="00B07397"/>
    <w:rsid w:val="00B20F2D"/>
    <w:rsid w:val="00B5785E"/>
    <w:rsid w:val="00B80A04"/>
    <w:rsid w:val="00B810C4"/>
    <w:rsid w:val="00B87A16"/>
    <w:rsid w:val="00BB7A70"/>
    <w:rsid w:val="00BC1954"/>
    <w:rsid w:val="00BC1C9A"/>
    <w:rsid w:val="00BD2CB8"/>
    <w:rsid w:val="00BE280F"/>
    <w:rsid w:val="00BE4B58"/>
    <w:rsid w:val="00C45114"/>
    <w:rsid w:val="00C548D6"/>
    <w:rsid w:val="00C60689"/>
    <w:rsid w:val="00C85708"/>
    <w:rsid w:val="00C96349"/>
    <w:rsid w:val="00CA2960"/>
    <w:rsid w:val="00CB3711"/>
    <w:rsid w:val="00CB3CC7"/>
    <w:rsid w:val="00CE30F8"/>
    <w:rsid w:val="00D041ED"/>
    <w:rsid w:val="00D230F9"/>
    <w:rsid w:val="00D277B4"/>
    <w:rsid w:val="00D45EDB"/>
    <w:rsid w:val="00D5618F"/>
    <w:rsid w:val="00D66586"/>
    <w:rsid w:val="00D730A3"/>
    <w:rsid w:val="00D738D2"/>
    <w:rsid w:val="00D75720"/>
    <w:rsid w:val="00D7634C"/>
    <w:rsid w:val="00D94116"/>
    <w:rsid w:val="00DA4874"/>
    <w:rsid w:val="00DB43E7"/>
    <w:rsid w:val="00DB5C0B"/>
    <w:rsid w:val="00DC091C"/>
    <w:rsid w:val="00DC0F8C"/>
    <w:rsid w:val="00DE316E"/>
    <w:rsid w:val="00DF0929"/>
    <w:rsid w:val="00E6513A"/>
    <w:rsid w:val="00E72DBB"/>
    <w:rsid w:val="00E84966"/>
    <w:rsid w:val="00E85507"/>
    <w:rsid w:val="00E86E84"/>
    <w:rsid w:val="00E92553"/>
    <w:rsid w:val="00EA168B"/>
    <w:rsid w:val="00ED7539"/>
    <w:rsid w:val="00EE7A6B"/>
    <w:rsid w:val="00EF04E2"/>
    <w:rsid w:val="00EF538B"/>
    <w:rsid w:val="00EF7955"/>
    <w:rsid w:val="00F007D3"/>
    <w:rsid w:val="00F71CAB"/>
    <w:rsid w:val="00F72C3B"/>
    <w:rsid w:val="00F76702"/>
    <w:rsid w:val="00F94F44"/>
    <w:rsid w:val="00FB30F0"/>
    <w:rsid w:val="00FB393C"/>
    <w:rsid w:val="00FB7F70"/>
    <w:rsid w:val="00FD03CC"/>
    <w:rsid w:val="00FE242A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44183"/>
  <w15:docId w15:val="{7DE7DC0A-1C48-485E-B762-0C4C1E47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253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34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733B053B-D4FA-4E06-87A0-EA228611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N Bright</dc:creator>
  <cp:lastModifiedBy>User</cp:lastModifiedBy>
  <cp:revision>43</cp:revision>
  <cp:lastPrinted>2024-05-24T01:18:00Z</cp:lastPrinted>
  <dcterms:created xsi:type="dcterms:W3CDTF">2022-02-08T08:27:00Z</dcterms:created>
  <dcterms:modified xsi:type="dcterms:W3CDTF">2026-05-29T01:31:00Z</dcterms:modified>
</cp:coreProperties>
</file>